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Ярославской области назначен исполняющий обязанности руководителя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2013, 15:05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13 февраля 2013 года приказом Федеральной антимонопольной службы (ФАС России) Алексей Ширков назначен исполняющим обязанности руководителя Управления Федеральной антимонопольной службы по Ярославской области. </w:t>
      </w:r>
      <w:r>
        <w:br/>
      </w:r>
      <w:r>
        <w:t xml:space="preserve">
Ранее Алексей Ширков служил в органах  внутренних дел УМВД России по Ярославской области.</w:t>
      </w:r>
      <w:r>
        <w:br/>
      </w:r>
      <w:r>
        <w:t xml:space="preserve">
Справка:</w:t>
      </w:r>
      <w:r>
        <w:br/>
      </w:r>
      <w:r>
        <w:t xml:space="preserve">
Алексей Ширков родился в 1970 году в г. Рыбинске Ярославской области. В 1992 году окончил Ярославский государственный университет им. Демидова по специальности «юриспруденция». </w:t>
      </w:r>
      <w:r>
        <w:br/>
      </w:r>
      <w:r>
        <w:t xml:space="preserve">
С  1993 по 1995 г.г. был следователем  следственного управления УВД по особо важным делам, в том числе и экономической направленности, а также входил в состав следственной бригады следственного комитета МВД РФ в г. Москве, расследуя уголовное дело по хищению денежных средств в особо крупных размерах.</w:t>
      </w:r>
      <w:r>
        <w:br/>
      </w:r>
      <w:r>
        <w:t xml:space="preserve">
С 1999 г. был назначен заместителем начальника УВД по Дзержинскому району г. Ярославля и начальником отдела следственного управления.</w:t>
      </w:r>
      <w:r>
        <w:br/>
      </w:r>
      <w:r>
        <w:t xml:space="preserve">
Кроме того, Алексей Ширков имеет  специальное звание – полковник юстиции.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