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форуме по практическим аспектам оценки медицинских технологий в системах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2012, 13:07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4-5 декабря 2012 года начальник Управления контроля социальной сферы и торговли Федеральной антимонопольной службы (ФАС России)  Тимофей Нижегородцев и заместитель начальника соответствующего управления Надежда Шаравская приняли участие в Международном форуме «Европа и Россия: вектор развития. Гармонизация».  </w:t>
      </w:r>
      <w:r>
        <w:br/>
      </w:r>
      <w:r>
        <w:t xml:space="preserve">
Форум был посвящен практическим аспектам оценки медицинских технологий в системах здравоохранения на различных уровнях. </w:t>
      </w:r>
      <w:r>
        <w:br/>
      </w:r>
      <w:r>
        <w:t xml:space="preserve">
На пленарном заседании Форума Тимофей Нижегородцев выступил с докладом на тему «Вопросы взаимозаменяемости лекарственных препаратов и оценка медицинских технологий». </w:t>
      </w:r>
      <w:r>
        <w:br/>
      </w:r>
      <w:r>
        <w:t xml:space="preserve">
Шаравская Надежда в секции «Совершенствование системы ценообразования и формирование системы лекарственного обеспечения в РФ» рассказала об основных проблемах регулирования в России цен на лекарственные препараты и предложениях по изменению сложившейся ситуации.</w:t>
      </w:r>
      <w:r>
        <w:br/>
      </w:r>
      <w:r>
        <w:t xml:space="preserve">
С презентацией к выступлению Надежды Шаравской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85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