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Конкурентные ведомства России и Монголии заключили Меморандум о взаимопонимании и сотрудничестве в области антимонопольной политики и борьбы с недобросовестной конкуренцией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октября 2012, 17:30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2012 г. в рамках семинара Международной конкурентной сети (МКС) по адвокатированию конкуренции в г. Париже (Франция) состоялась встреча делегации Федеральной антимонопольной службы (ФАС России) с делегацией Ведомства справедливой конкуренции и защиты потребителей Монголии.</w:t>
      </w:r>
      <w:r>
        <w:br/>
      </w:r>
      <w:r>
        <w:t xml:space="preserve">
В ходе встречи стороны обсудили текущие вопросы взаимодействия ведомств как в рамках деятельности международных организаций, таких как ЮНКТАД, ОЭСР, МКС, так и в форме участия в мероприятиях, проводимых ведомствами двух стран. В частности, речь шла об участии представителей Ведомства справедливой конкуренции и защиты потребителей Монголии в ежегодной стажировке экспертов конкурентных ведомств, которая состоится в декабре в Учебно-методическом центре ФАС России в г. Казани.</w:t>
      </w:r>
      <w:r>
        <w:br/>
      </w:r>
      <w:r>
        <w:t xml:space="preserve">
Завершением встречи стало подписание Меморандума о взаимопонимании и сотрудничестве в области антимонопольной политики и борьбы с недобросовестной конкуренцией между ФАС России и Ведомством справедливой конкуренции и защиты потребителей Монголии на 2013-2014 гг.</w:t>
      </w:r>
      <w:r>
        <w:br/>
      </w:r>
      <w:r>
        <w:t xml:space="preserve">
Этот Меморандум направлен на оказание помощи со стороны Федеральной антимонопольной службы в повышении квалификации сотрудников Ведомства справедливой конкуренции и защиты потребителей Монголии в области конкурентной политики. Кроме того, Меморандум будет способствовать развитию двусторонних связей между ведомствами и оказанию друг другу содействия при расследовании фактов антиконкурентной практики со стороны хозяйствующих субъектов России и Монголии.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