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Павел Субботин встретился с сотрудниками Воронежского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марта 2012, 15:01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марта 2012 года заместитель руководителя Федеральной антимонопольной службы (ФАС России) Павел Субботин встретился с коллективом Воронежского УФАС России.</w:t>
      </w:r>
      <w:r>
        <w:br/>
      </w:r>
      <w:r>
        <w:t xml:space="preserve">
В ходе встречи он рассказал о перспективах работы ведомства, об основных задачах и приоритетных направлениях деятельности, о наиболее актуальных текущих вопросах антимонопольной службы. </w:t>
      </w:r>
      <w:r>
        <w:br/>
      </w:r>
      <w:r>
        <w:t xml:space="preserve">
Павел Субботин высоко оценил качество и эффективность работы Воронежского УФАС России, а также ответил на вопросы сотрудников Управления.</w:t>
      </w:r>
      <w:r>
        <w:br/>
      </w:r>
      <w:r>
        <w:t xml:space="preserve">
Кроме того, замруководителя объявил о присвоении звания «Почетный работник антимонопольных органов России» ведущему эксперту Воронежского УФАС России Владимиру Шамраю за большой личный вклад в проведение государственной политики в области развития конкуренции, предупреждения, ограничения и пресечения монополистической деятельности и добросовестный труд, и вручил ему знак и памятный подарок руководителя службы.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