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ФГУПы будут продавать имущество по правилам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2011, 10:46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ноября 2011 года Минюст России зарегистрировал приказ ФАС России № 732 «О внесении изменений в приказ ФАС России от 10 февраля 2010 года. № 67», устанавливающий порядок проведения аукционов на продажу имущества ФГУПов.</w:t>
      </w:r>
      <w:r>
        <w:br/>
      </w:r>
      <w:r>
        <w:t xml:space="preserve">
Приказ № 732 был издан ФАС России во исполнение постановления Правительства РФ: «О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предприятия» (от 6 июня 2003 г. № 333).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20 июня 2011 года были внесены изменения в это постановление Правительства РФ, согласно которым сделки по продаже имущества осуществляются только на аукционе в соответствии с порядком, который установлен антимонопольным органом.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поправкам - аукционы на продажу имущества ФГУП будут проводиться по процедуре, которая предусмотрена для заключения договоров аренды. Прозрачность сделок на аукционах будет обеспечена закрытым перечнем требований, которые организатор торгов предъявляет к участникам аукциона, и к документам, которые подаются, а также закрытым перечнем оснований для отказа в допуске к участию в торгах. Кроме того, обязательным условием является размещение информации о торгах на официальном сайте - torgi.gov.ru.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«Проведение аукционов на продажу и аренду по единой процедуре положительно повлияет на деловой климат, поскольку инвесторам важно иметь простые и единые правила, особенно во взаимоотношениях с государством», - подчеркивает начальник управления контроля ЖКХ, строительства и природных ресурсов Рачик Петросян.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