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при ФАС России по агропромышленному комплексу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2011, 10:09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 июля 2011 года в 16:00 состоится очередное заседание Экспертного совета по агропромышленному комплексу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Совета пройдет в зале коллегии ФАС России по адресу: Москва, ул. Садовая-Кудринская, д. 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нем планируется рассмотреть результаты исполнения мероприятий по совершенствованию контрольно-надзорных и разрешительных функций и оптимизации предоставления государственных услуг федеральными органами исполнительной власти в отдельных областях сельского хозяйства: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 области обеспечения карантина растений;</w:t>
      </w:r>
      <w:r>
        <w:br/>
      </w:r>
      <w:r>
        <w:t xml:space="preserve">
- совершенствования государственного управления в сфере ветеринарии;</w:t>
      </w:r>
      <w:r>
        <w:br/>
      </w:r>
      <w:r>
        <w:t xml:space="preserve">
- в области семеноводства.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по агропромышленному комплексу при ФАС России образуется в целях рассмотрения вопросов по соблюдению антимонопольного законодательства и развития конкуренции в сфере агропромышленного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