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Анонс: с 15 по 17 мая состоится XIX Всероссийский Форум-выставка «ГОСЗАКАЗ»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13 марта 2024, 10:55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Мероприятие пройдет в МВЦ «Крокус Экспо»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Форум-выставка состоится в соответствии с поручением заместителя председателя Правительства – Министра промышленности и торговли Дениса Мантурова. Основной темой мероприятия в этом году станет повышение эффективности закупок путем развития промышленности.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Форуме примут участие органы федеральной исполнительной власти и их подведомственные организации.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При участии представителей ФАС России пройдут ключевые мероприятия Форума.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Мероприятие позволит проанализировать и рассмотреть различные аспекты рынка закупок и актуальные решения в этой сфере. Участники Форума-выставки обсудят эффективные закупочные практики госкорпораций и компаний с государственным участием.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Подробная информация для участия и аккредитации СМИ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на сайте
        </w:t>
        </w:r>
      </w:hyperlink>
      <w:r>
        <w:t xml:space="preserve">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ФАС России напоминает, что 10-11 октября 2024 года состоится 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
          III Всероссийская конференция в сфере закупок
        </w:t>
        </w:r>
      </w:hyperlink>
      <w:r>
        <w:rPr>
          <w:i/>
        </w:rPr>
        <w:t xml:space="preserve">. В рамках мероприятия участники обсудят актуальные вопросы применения законодательства о закупках в различных сферах, включая строительство, здравоохранение, информационные технологии, а также антимонопольного регулирования в указанных отраслях. Помимо ФАС России в работе конференции примут участие руководители субъектов, представители исполнительной и законодательной власти, руководители компаний с государственным участием, а также представители экспертных сообществ.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forum-goszakaz.ru/" TargetMode="External" Id="rId8"/>
  <Relationship Type="http://schemas.openxmlformats.org/officeDocument/2006/relationships/hyperlink" Target="https://fas.gov.ru/news/33129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