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1B" w:rsidRPr="003D321B" w:rsidRDefault="003D321B" w:rsidP="003D321B">
      <w:pPr>
        <w:pStyle w:val="pt-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D321B">
        <w:rPr>
          <w:rStyle w:val="pt-a0"/>
          <w:b/>
          <w:bCs/>
          <w:sz w:val="28"/>
          <w:szCs w:val="28"/>
        </w:rPr>
        <w:t>ПОЯСНИТЕЛЬНАЯ ЗАПИСКА</w:t>
      </w:r>
    </w:p>
    <w:p w:rsidR="003D321B" w:rsidRPr="003D321B" w:rsidRDefault="003D321B" w:rsidP="003D321B">
      <w:pPr>
        <w:pStyle w:val="pt-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3D321B" w:rsidRPr="003D321B" w:rsidRDefault="003D321B" w:rsidP="003D321B">
      <w:pPr>
        <w:pStyle w:val="pt-a-00000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D321B">
        <w:rPr>
          <w:rStyle w:val="pt-a0-000003"/>
          <w:b/>
          <w:bCs/>
          <w:sz w:val="28"/>
          <w:szCs w:val="28"/>
        </w:rPr>
        <w:t xml:space="preserve">по проекту приказа </w:t>
      </w:r>
      <w:r>
        <w:rPr>
          <w:rStyle w:val="pt-a0-000003"/>
          <w:b/>
          <w:bCs/>
          <w:sz w:val="28"/>
          <w:szCs w:val="28"/>
        </w:rPr>
        <w:t>«</w:t>
      </w:r>
      <w:r w:rsidRPr="003D321B">
        <w:rPr>
          <w:rStyle w:val="pt-a0-000003"/>
          <w:b/>
          <w:bCs/>
          <w:sz w:val="28"/>
          <w:szCs w:val="28"/>
        </w:rPr>
        <w:t>О внесении изменений в административный регламент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утвержденный приказом ФАС России от 25.05.2012 № 339»</w:t>
      </w:r>
    </w:p>
    <w:p w:rsidR="003D321B" w:rsidRPr="003D321B" w:rsidRDefault="003D321B" w:rsidP="003D321B">
      <w:pPr>
        <w:pStyle w:val="pt-a-00000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321B">
        <w:rPr>
          <w:rStyle w:val="pt-000005"/>
          <w:b/>
          <w:bCs/>
          <w:sz w:val="28"/>
          <w:szCs w:val="28"/>
        </w:rPr>
        <w:t xml:space="preserve">  </w:t>
      </w:r>
    </w:p>
    <w:p w:rsidR="003D321B" w:rsidRPr="003D321B" w:rsidRDefault="003D321B" w:rsidP="003D321B">
      <w:pPr>
        <w:pStyle w:val="pt-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321B">
        <w:rPr>
          <w:rStyle w:val="pt-000001"/>
          <w:b/>
          <w:bCs/>
          <w:sz w:val="28"/>
          <w:szCs w:val="28"/>
        </w:rPr>
        <w:t xml:space="preserve">  </w:t>
      </w:r>
    </w:p>
    <w:p w:rsidR="003D321B" w:rsidRPr="003D321B" w:rsidRDefault="003D321B" w:rsidP="003D321B">
      <w:pPr>
        <w:pStyle w:val="pt-a-00000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321B">
        <w:rPr>
          <w:rStyle w:val="pt-a0-000008"/>
          <w:sz w:val="28"/>
          <w:szCs w:val="28"/>
        </w:rPr>
        <w:t xml:space="preserve">Проект приказа «О внесении изменений в административный регламент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утвержденный приказом ФАС России от 25.05.2012 № 339» разработан в связи со структурными изменениями Федеральной антимонопольной службы Российской Федерации (ФАС России). </w:t>
      </w:r>
    </w:p>
    <w:p w:rsidR="003D321B" w:rsidRPr="003D321B" w:rsidRDefault="003D321B" w:rsidP="003D321B">
      <w:pPr>
        <w:pStyle w:val="pt-a-00000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321B">
        <w:rPr>
          <w:rStyle w:val="pt-000010"/>
          <w:sz w:val="28"/>
          <w:szCs w:val="28"/>
        </w:rPr>
        <w:t> </w:t>
      </w:r>
      <w:r w:rsidRPr="003D321B">
        <w:rPr>
          <w:sz w:val="28"/>
          <w:szCs w:val="28"/>
        </w:rPr>
        <w:t xml:space="preserve"> </w:t>
      </w:r>
    </w:p>
    <w:p w:rsidR="00BE0749" w:rsidRDefault="00BE0749"/>
    <w:sectPr w:rsidR="00BE0749" w:rsidSect="00BE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1B"/>
    <w:rsid w:val="003D321B"/>
    <w:rsid w:val="00BE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3D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3D321B"/>
  </w:style>
  <w:style w:type="character" w:customStyle="1" w:styleId="pt-000001">
    <w:name w:val="pt-000001"/>
    <w:basedOn w:val="a0"/>
    <w:rsid w:val="003D321B"/>
  </w:style>
  <w:style w:type="paragraph" w:customStyle="1" w:styleId="pt-a-000002">
    <w:name w:val="pt-a-000002"/>
    <w:basedOn w:val="a"/>
    <w:rsid w:val="003D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3D321B"/>
  </w:style>
  <w:style w:type="paragraph" w:customStyle="1" w:styleId="pt-a-000004">
    <w:name w:val="pt-a-000004"/>
    <w:basedOn w:val="a"/>
    <w:rsid w:val="003D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5">
    <w:name w:val="pt-000005"/>
    <w:basedOn w:val="a0"/>
    <w:rsid w:val="003D321B"/>
  </w:style>
  <w:style w:type="paragraph" w:customStyle="1" w:styleId="pt-a-000007">
    <w:name w:val="pt-a-000007"/>
    <w:basedOn w:val="a"/>
    <w:rsid w:val="003D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3D321B"/>
  </w:style>
  <w:style w:type="paragraph" w:customStyle="1" w:styleId="pt-a-000009">
    <w:name w:val="pt-a-000009"/>
    <w:basedOn w:val="a"/>
    <w:rsid w:val="003D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0">
    <w:name w:val="pt-000010"/>
    <w:basedOn w:val="a0"/>
    <w:rsid w:val="003D3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egrigorovich</dc:creator>
  <cp:lastModifiedBy>egrigorovich</cp:lastModifiedBy>
  <cp:revision>1</cp:revision>
  <dcterms:created xsi:type="dcterms:W3CDTF">2015-09-11T10:51:00Z</dcterms:created>
  <dcterms:modified xsi:type="dcterms:W3CDTF">2015-09-11T10:53:00Z</dcterms:modified>
</cp:coreProperties>
</file>