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DE" w:rsidRDefault="008756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66DE" w:rsidRDefault="008756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66DE" w:rsidRDefault="008756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 1 января </w:t>
      </w:r>
      <w:r w:rsidR="00FC4FB6" w:rsidRPr="00FC4FB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C4FB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31 декабря </w:t>
      </w:r>
      <w:r w:rsidR="00FC4FB6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B96E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работников ФБУ «ИТЦ ФАС России»</w:t>
      </w:r>
    </w:p>
    <w:p w:rsidR="00CF66DE" w:rsidRDefault="00CF66DE">
      <w:pPr>
        <w:spacing w:after="0" w:line="240" w:lineRule="auto"/>
        <w:jc w:val="center"/>
      </w:pPr>
    </w:p>
    <w:tbl>
      <w:tblPr>
        <w:tblW w:w="15966" w:type="dxa"/>
        <w:tblInd w:w="-2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905"/>
        <w:gridCol w:w="1616"/>
        <w:gridCol w:w="1228"/>
        <w:gridCol w:w="1452"/>
        <w:gridCol w:w="768"/>
        <w:gridCol w:w="1243"/>
        <w:gridCol w:w="1206"/>
        <w:gridCol w:w="768"/>
        <w:gridCol w:w="1243"/>
        <w:gridCol w:w="1257"/>
        <w:gridCol w:w="1582"/>
        <w:gridCol w:w="1402"/>
      </w:tblGrid>
      <w:tr w:rsidR="00BC7E58" w:rsidRPr="00B96ECC" w:rsidTr="00B96ECC">
        <w:trPr>
          <w:trHeight w:val="780"/>
        </w:trPr>
        <w:tc>
          <w:tcPr>
            <w:tcW w:w="28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9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466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4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54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0CCB" w:rsidRPr="00B96ECC" w:rsidTr="00B96ECC">
        <w:tc>
          <w:tcPr>
            <w:tcW w:w="28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7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875662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66DE" w:rsidRPr="00B96ECC" w:rsidRDefault="00CF6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Цариковский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Ф.И.</w:t>
            </w:r>
          </w:p>
        </w:tc>
        <w:tc>
          <w:tcPr>
            <w:tcW w:w="171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21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 xml:space="preserve">Автомобили легковые:    </w:t>
            </w:r>
            <w:r w:rsidRPr="00B96ECC">
              <w:rPr>
                <w:rFonts w:ascii="Times New Roman" w:hAnsi="Times New Roman" w:cs="Times New Roman"/>
                <w:lang w:val="en-US"/>
              </w:rPr>
              <w:t>Citroen C5</w:t>
            </w:r>
            <w:r w:rsidRPr="00B96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2174138,70</w:t>
            </w:r>
          </w:p>
        </w:tc>
        <w:tc>
          <w:tcPr>
            <w:tcW w:w="137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38,00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75,10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Автомобили легковые: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Peugeot</w:t>
            </w:r>
            <w:r w:rsidRPr="00B96ECC">
              <w:rPr>
                <w:rFonts w:ascii="Times New Roman" w:eastAsia="Verdana" w:hAnsi="Times New Roman" w:cs="Times New Roman"/>
              </w:rPr>
              <w:t>, 308</w:t>
            </w:r>
          </w:p>
        </w:tc>
        <w:tc>
          <w:tcPr>
            <w:tcW w:w="15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222162,97</w:t>
            </w:r>
          </w:p>
        </w:tc>
        <w:tc>
          <w:tcPr>
            <w:tcW w:w="13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8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5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4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8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86,00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9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76BA7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19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A571B1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Байгузин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Р.Н.</w:t>
            </w:r>
          </w:p>
        </w:tc>
        <w:tc>
          <w:tcPr>
            <w:tcW w:w="17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138,80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Автомобили легковые: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Chevrolet Express</w:t>
            </w:r>
          </w:p>
        </w:tc>
        <w:tc>
          <w:tcPr>
            <w:tcW w:w="15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3972399,65</w:t>
            </w:r>
          </w:p>
        </w:tc>
        <w:tc>
          <w:tcPr>
            <w:tcW w:w="13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571B1" w:rsidRPr="00B96ECC" w:rsidRDefault="00576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B96ECC" w:rsidRDefault="00B96ECC">
      <w:r>
        <w:br w:type="page"/>
      </w:r>
    </w:p>
    <w:tbl>
      <w:tblPr>
        <w:tblW w:w="15966" w:type="dxa"/>
        <w:tblInd w:w="-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954"/>
        <w:gridCol w:w="1757"/>
        <w:gridCol w:w="1305"/>
        <w:gridCol w:w="1452"/>
        <w:gridCol w:w="747"/>
        <w:gridCol w:w="1184"/>
        <w:gridCol w:w="1305"/>
        <w:gridCol w:w="747"/>
        <w:gridCol w:w="1185"/>
        <w:gridCol w:w="1222"/>
        <w:gridCol w:w="1517"/>
        <w:gridCol w:w="1306"/>
      </w:tblGrid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lastRenderedPageBreak/>
              <w:t>3.</w:t>
            </w: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Красноруцкий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С.В.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1004,00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Автомобили легковые:      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Opel Astra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1812964,92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65,90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59,90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984,00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65,90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79,50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79,50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65,90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8D11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Горбачев А.А.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97,90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Автомобили легковые:        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 xml:space="preserve">Kia </w:t>
            </w:r>
            <w:proofErr w:type="spellStart"/>
            <w:r w:rsidRPr="00B96ECC">
              <w:rPr>
                <w:rFonts w:ascii="Times New Roman" w:eastAsia="Verdana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1950419,83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97,90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413387,19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97,90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Голубовская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59,10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1870652,43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1105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Рзаев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Э.А.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Административного управления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49,60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Автомобили легковые: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Opel</w:t>
            </w:r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Astra</w:t>
            </w:r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P</w:t>
            </w:r>
            <w:r w:rsidRPr="00B96ECC">
              <w:rPr>
                <w:rFonts w:ascii="Times New Roman" w:eastAsia="Verdana" w:hAnsi="Times New Roman" w:cs="Times New Roman"/>
              </w:rPr>
              <w:t>-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J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BC7E58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1505871,05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Каталкина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1F5D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44,80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 w:rsidP="00A571B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1423094,32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E58" w:rsidRPr="00B96ECC" w:rsidRDefault="00061D5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B96ECC" w:rsidRDefault="00B96ECC">
      <w:r>
        <w:br w:type="page"/>
      </w:r>
    </w:p>
    <w:tbl>
      <w:tblPr>
        <w:tblW w:w="15966" w:type="dxa"/>
        <w:tblInd w:w="-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954"/>
        <w:gridCol w:w="1757"/>
        <w:gridCol w:w="1305"/>
        <w:gridCol w:w="1452"/>
        <w:gridCol w:w="747"/>
        <w:gridCol w:w="1184"/>
        <w:gridCol w:w="1305"/>
        <w:gridCol w:w="747"/>
        <w:gridCol w:w="1185"/>
        <w:gridCol w:w="1222"/>
        <w:gridCol w:w="1517"/>
        <w:gridCol w:w="1306"/>
      </w:tblGrid>
      <w:tr w:rsidR="00A70E0B" w:rsidRPr="00B96ECC" w:rsidTr="002C60D0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lastRenderedPageBreak/>
              <w:t>8</w:t>
            </w: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Лузанова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Г.С.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 xml:space="preserve">начальник планово-финансового отдела 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1686633,22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A70E0B" w:rsidRPr="00B96ECC" w:rsidTr="002C60D0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61,80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A70E0B" w:rsidRPr="00B96ECC" w:rsidTr="002C60D0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50,80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A70E0B" w:rsidRPr="00B96ECC" w:rsidTr="002C60D0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30,90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A70E0B" w:rsidRPr="00B96ECC" w:rsidTr="002C60D0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A70E0B" w:rsidRPr="00B96ECC" w:rsidTr="007E6769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640,00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A70E0B" w:rsidRDefault="00A70E0B" w:rsidP="00E40CC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A70E0B" w:rsidRDefault="00A70E0B" w:rsidP="00E40CC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A70E0B" w:rsidRDefault="00A70E0B" w:rsidP="00E40CC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Mazda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6,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пассат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354712,76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A70E0B" w:rsidRPr="00B96ECC" w:rsidTr="007E6769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61,80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A70E0B" w:rsidRPr="00B96ECC" w:rsidTr="007E6769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2/10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72,70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70E0B" w:rsidRPr="00B96ECC" w:rsidRDefault="00A70E0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Сорокин А.Ю.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заместитель начальника планово-финансового отдела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92,80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Hyundai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IX 35,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АМАРОК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1178163,56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10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Цветкова Н.Ю.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104,00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1057552,56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11</w:t>
            </w: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Алакшина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М.С.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0,33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84,00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304311,20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35,00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12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Вершков А.А.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отдела государственных закупок Административного управления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67,42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Mazda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6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1754556,11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67,42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13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Лазарев А.А.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заместитель начальника отдела государственных закупок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45,40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Tiguan</w:t>
            </w:r>
            <w:proofErr w:type="spellEnd"/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859920,32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48,50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44,50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453061,08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44,50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44,50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14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Манафов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Р.Р.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инженер отдела государственных закупок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77,00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ВАЗ 2114;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Jaguar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XF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738857,59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15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FC4FB6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Захар</w:t>
            </w:r>
            <w:r w:rsidR="00FC4FB6">
              <w:rPr>
                <w:rFonts w:ascii="Times New Roman" w:eastAsia="Verdana" w:hAnsi="Times New Roman" w:cs="Times New Roman"/>
                <w:b/>
              </w:rPr>
              <w:t>ченко</w:t>
            </w:r>
            <w:r w:rsidRPr="00B96ECC">
              <w:rPr>
                <w:rFonts w:ascii="Times New Roman" w:eastAsia="Verdana" w:hAnsi="Times New Roman" w:cs="Times New Roman"/>
                <w:b/>
              </w:rPr>
              <w:t xml:space="preserve"> В.Н.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отдела</w:t>
            </w:r>
            <w:r w:rsidR="00FC4FB6">
              <w:rPr>
                <w:rFonts w:ascii="Times New Roman" w:hAnsi="Times New Roman" w:cs="Times New Roman"/>
              </w:rPr>
              <w:t xml:space="preserve"> ответственных дежурных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656,00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71,20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Автомобиль легковой:</w:t>
            </w:r>
          </w:p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</w:rPr>
              <w:t>Honda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cr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>-v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1697944,66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55,10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71,30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360986,13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16</w:t>
            </w: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Костиков И.А.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 xml:space="preserve">Начальник </w:t>
            </w:r>
            <w:r w:rsidR="00FC4FB6">
              <w:rPr>
                <w:rFonts w:ascii="Times New Roman" w:hAnsi="Times New Roman" w:cs="Times New Roman"/>
              </w:rPr>
              <w:t xml:space="preserve">юридического </w:t>
            </w:r>
            <w:r w:rsidRPr="00B96ECC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14,00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Audi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A6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1723619,60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1338,00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14,00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17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Рытиков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отдела</w:t>
            </w:r>
            <w:r w:rsidR="00FC4FB6">
              <w:rPr>
                <w:rFonts w:ascii="Times New Roman" w:hAnsi="Times New Roman" w:cs="Times New Roman"/>
              </w:rPr>
              <w:t xml:space="preserve"> организационного развития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Ford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Kuga</w:t>
            </w:r>
            <w:proofErr w:type="spellEnd"/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1528395,25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49,00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1775456,65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Сибирцев Е.А.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64,00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Skoda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Octavia</w:t>
            </w:r>
            <w:proofErr w:type="spellEnd"/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779023,50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64,00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64,00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19</w:t>
            </w: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96ECC">
              <w:rPr>
                <w:rFonts w:ascii="Times New Roman" w:eastAsia="Verdana" w:hAnsi="Times New Roman" w:cs="Times New Roman"/>
                <w:b/>
              </w:rPr>
              <w:t>Егоров Е.В.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отдела</w:t>
            </w:r>
            <w:r w:rsidR="00FC4FB6">
              <w:rPr>
                <w:rFonts w:ascii="Times New Roman" w:hAnsi="Times New Roman" w:cs="Times New Roman"/>
              </w:rPr>
              <w:t xml:space="preserve"> ремонта и эксплуатации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2/3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41,50</w:t>
            </w:r>
          </w:p>
        </w:tc>
        <w:tc>
          <w:tcPr>
            <w:tcW w:w="118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748,00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B96ECC">
              <w:rPr>
                <w:rFonts w:ascii="Times New Roman" w:eastAsia="Verdana" w:hAnsi="Times New Roman" w:cs="Times New Roman"/>
              </w:rPr>
              <w:t>Автомобиль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Pr="00B96ECC">
              <w:rPr>
                <w:rFonts w:ascii="Times New Roman" w:eastAsia="Verdana" w:hAnsi="Times New Roman" w:cs="Times New Roman"/>
              </w:rPr>
              <w:t>легковой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>: Land Rover Discovery4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284999,18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Жилой дом, дача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217,00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8,00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748,00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Автомобиль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Pr="00B96ECC">
              <w:rPr>
                <w:rFonts w:ascii="Times New Roman" w:eastAsia="Verdana" w:hAnsi="Times New Roman" w:cs="Times New Roman"/>
              </w:rPr>
              <w:t>легковой</w:t>
            </w:r>
            <w:r w:rsidRPr="00B96ECC">
              <w:rPr>
                <w:rFonts w:ascii="Times New Roman" w:eastAsia="Verdana" w:hAnsi="Times New Roman" w:cs="Times New Roman"/>
                <w:lang w:val="en-US"/>
              </w:rPr>
              <w:t xml:space="preserve">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Toyota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RAV4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217,40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41,90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8,00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E40CCB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41,90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E40CCB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40CCB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B96ECC" w:rsidRDefault="00B96ECC">
      <w:r>
        <w:br w:type="page"/>
      </w:r>
    </w:p>
    <w:tbl>
      <w:tblPr>
        <w:tblW w:w="15966" w:type="dxa"/>
        <w:tblInd w:w="-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954"/>
        <w:gridCol w:w="1757"/>
        <w:gridCol w:w="1305"/>
        <w:gridCol w:w="1452"/>
        <w:gridCol w:w="747"/>
        <w:gridCol w:w="1184"/>
        <w:gridCol w:w="1305"/>
        <w:gridCol w:w="747"/>
        <w:gridCol w:w="1185"/>
        <w:gridCol w:w="1222"/>
        <w:gridCol w:w="1517"/>
        <w:gridCol w:w="1306"/>
      </w:tblGrid>
      <w:tr w:rsidR="00B96ECC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lastRenderedPageBreak/>
              <w:t>20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Борянков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А.О.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Начальник отдела</w:t>
            </w:r>
            <w:r w:rsidR="00FC4FB6">
              <w:rPr>
                <w:rFonts w:ascii="Times New Roman" w:hAnsi="Times New Roman" w:cs="Times New Roman"/>
              </w:rPr>
              <w:t xml:space="preserve"> информационной безопасности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45,60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Автомобили легковые:</w:t>
            </w:r>
          </w:p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</w:rPr>
              <w:t>Honda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>, CR-V, ВАЗ, 21214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1307899,53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Супруг(супруга)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36,20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1689823,39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44,40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4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45,60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21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B96ECC">
              <w:rPr>
                <w:rFonts w:ascii="Times New Roman" w:eastAsia="Verdana" w:hAnsi="Times New Roman" w:cs="Times New Roman"/>
                <w:b/>
              </w:rPr>
              <w:t>Чукин</w:t>
            </w:r>
            <w:proofErr w:type="spellEnd"/>
            <w:r w:rsidRPr="00B96ECC">
              <w:rPr>
                <w:rFonts w:ascii="Times New Roman" w:eastAsia="Verdana" w:hAnsi="Times New Roman" w:cs="Times New Roman"/>
                <w:b/>
              </w:rPr>
              <w:t xml:space="preserve"> И.Ю.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Заместитель начальника отдела</w:t>
            </w:r>
            <w:r w:rsidR="00FC4FB6">
              <w:rPr>
                <w:rFonts w:ascii="Times New Roman" w:hAnsi="Times New Roman" w:cs="Times New Roman"/>
              </w:rPr>
              <w:t xml:space="preserve"> ремонта и эксплуатации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56,00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Автомобиль легковой: </w:t>
            </w:r>
            <w:proofErr w:type="spellStart"/>
            <w:r w:rsidRPr="00B96ECC">
              <w:rPr>
                <w:rFonts w:ascii="Times New Roman" w:eastAsia="Verdana" w:hAnsi="Times New Roman" w:cs="Times New Roman"/>
              </w:rPr>
              <w:t>Volvo</w:t>
            </w:r>
            <w:proofErr w:type="spellEnd"/>
            <w:r w:rsidRPr="00B96ECC">
              <w:rPr>
                <w:rFonts w:ascii="Times New Roman" w:eastAsia="Verdana" w:hAnsi="Times New Roman" w:cs="Times New Roman"/>
              </w:rPr>
              <w:t xml:space="preserve"> 740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887742,53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A70E0B" w:rsidRDefault="00A70E0B" w:rsidP="00E40CC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  <w:bookmarkStart w:id="0" w:name="_GoBack"/>
            <w:bookmarkEnd w:id="0"/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Супруг (супруга)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FC4FB6" w:rsidP="00E4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56,00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59,00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215586,60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56,00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</w:tr>
      <w:tr w:rsidR="00B96ECC" w:rsidRPr="00B96ECC" w:rsidTr="00B96ECC">
        <w:trPr>
          <w:cantSplit/>
        </w:trPr>
        <w:tc>
          <w:tcPr>
            <w:tcW w:w="285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56,00</w:t>
            </w:r>
          </w:p>
        </w:tc>
        <w:tc>
          <w:tcPr>
            <w:tcW w:w="1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E40CC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EC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6ECC" w:rsidRPr="00B96ECC" w:rsidRDefault="00B96ECC" w:rsidP="00B96ECC">
            <w:pPr>
              <w:jc w:val="center"/>
              <w:rPr>
                <w:rFonts w:ascii="Times New Roman" w:hAnsi="Times New Roman" w:cs="Times New Roman"/>
              </w:rPr>
            </w:pPr>
            <w:r w:rsidRPr="00B96ECC">
              <w:rPr>
                <w:rFonts w:ascii="Times New Roman" w:hAnsi="Times New Roman" w:cs="Times New Roman"/>
              </w:rPr>
              <w:t>-</w:t>
            </w:r>
          </w:p>
        </w:tc>
      </w:tr>
    </w:tbl>
    <w:p w:rsidR="00875662" w:rsidRDefault="00875662"/>
    <w:sectPr w:rsidR="00875662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DE"/>
    <w:rsid w:val="00061D5A"/>
    <w:rsid w:val="00071560"/>
    <w:rsid w:val="001F5DF3"/>
    <w:rsid w:val="00360638"/>
    <w:rsid w:val="00576BA7"/>
    <w:rsid w:val="00875662"/>
    <w:rsid w:val="008D1105"/>
    <w:rsid w:val="00A571B1"/>
    <w:rsid w:val="00A70E0B"/>
    <w:rsid w:val="00A85D6F"/>
    <w:rsid w:val="00B96ECC"/>
    <w:rsid w:val="00BC7E58"/>
    <w:rsid w:val="00CF66DE"/>
    <w:rsid w:val="00E40CCB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2DFF-20C2-4BD8-BE3B-2BEDDD8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2E15-7DDE-48FE-A298-69394F64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Александр Аркадьевич</dc:creator>
  <cp:lastModifiedBy>Шейко Александр Аркадьевич</cp:lastModifiedBy>
  <cp:revision>4</cp:revision>
  <dcterms:created xsi:type="dcterms:W3CDTF">2016-05-27T07:24:00Z</dcterms:created>
  <dcterms:modified xsi:type="dcterms:W3CDTF">2016-05-27T07:40:00Z</dcterms:modified>
</cp:coreProperties>
</file>