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2158"/>
        <w:gridCol w:w="1920"/>
        <w:gridCol w:w="2103"/>
        <w:gridCol w:w="1600"/>
        <w:gridCol w:w="4438"/>
      </w:tblGrid>
      <w:tr w:rsidR="00330010" w:rsidRPr="00AC26F2" w:rsidTr="00A70C04">
        <w:tc>
          <w:tcPr>
            <w:tcW w:w="14560" w:type="dxa"/>
            <w:gridSpan w:val="6"/>
          </w:tcPr>
          <w:p w:rsidR="00330010" w:rsidRPr="00AC26F2" w:rsidRDefault="00330010" w:rsidP="003D147D">
            <w:pPr>
              <w:pStyle w:val="a3"/>
              <w:spacing w:before="0" w:beforeAutospacing="0" w:after="0"/>
              <w:jc w:val="center"/>
            </w:pPr>
            <w:r w:rsidRPr="00330010">
              <w:t>Количественная оценка работы ФАС России с референтными группам за 2017 год</w:t>
            </w:r>
          </w:p>
        </w:tc>
      </w:tr>
      <w:tr w:rsidR="00E14D17" w:rsidRPr="00AC26F2" w:rsidTr="008D18FF">
        <w:tc>
          <w:tcPr>
            <w:tcW w:w="2341" w:type="dxa"/>
          </w:tcPr>
          <w:p w:rsidR="003D147D" w:rsidRPr="00AC26F2" w:rsidRDefault="008F531B" w:rsidP="00B27A5E">
            <w:pPr>
              <w:pStyle w:val="a3"/>
              <w:spacing w:before="0" w:beforeAutospacing="0" w:after="0"/>
            </w:pPr>
            <w:r w:rsidRPr="00AC26F2">
              <w:t>Сфера деятельности</w:t>
            </w:r>
          </w:p>
        </w:tc>
        <w:tc>
          <w:tcPr>
            <w:tcW w:w="2158" w:type="dxa"/>
          </w:tcPr>
          <w:p w:rsidR="003D147D" w:rsidRPr="00AC26F2" w:rsidRDefault="003D147D" w:rsidP="00F24DB9">
            <w:pPr>
              <w:pStyle w:val="a3"/>
              <w:spacing w:before="0" w:beforeAutospacing="0" w:after="0"/>
              <w:jc w:val="center"/>
            </w:pPr>
            <w:r w:rsidRPr="00AC26F2">
              <w:t>Количество референтных групп и их представителей, охваченных различными способами и каналами взаимодействия за отчетный период (из всего перечня референтных групп)</w:t>
            </w:r>
          </w:p>
        </w:tc>
        <w:tc>
          <w:tcPr>
            <w:tcW w:w="1920" w:type="dxa"/>
          </w:tcPr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  <w:r w:rsidRPr="00AC26F2">
              <w:t>Количество участников референтных групп в устойчивом активном сообществе</w:t>
            </w:r>
          </w:p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103" w:type="dxa"/>
          </w:tcPr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  <w:r w:rsidRPr="00AC26F2">
              <w:t>Количество мероприятий по взаимодействию, проведенных с участием референтных групп и их участников</w:t>
            </w:r>
          </w:p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600" w:type="dxa"/>
          </w:tcPr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  <w:r w:rsidRPr="00AC26F2">
              <w:t>Количество значимых поправок, поступивших от участников</w:t>
            </w:r>
          </w:p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38" w:type="dxa"/>
          </w:tcPr>
          <w:p w:rsidR="003D147D" w:rsidRPr="00AC26F2" w:rsidRDefault="003D147D" w:rsidP="003D147D">
            <w:pPr>
              <w:pStyle w:val="a3"/>
              <w:spacing w:before="0" w:beforeAutospacing="0" w:after="0"/>
              <w:jc w:val="center"/>
            </w:pPr>
            <w:r w:rsidRPr="00AC26F2">
              <w:t>Каналы коммуникаций, использованные для общения с референтными группами</w:t>
            </w:r>
          </w:p>
          <w:p w:rsidR="003D147D" w:rsidRPr="00AC26F2" w:rsidRDefault="003D147D" w:rsidP="003D147D">
            <w:pPr>
              <w:pStyle w:val="a3"/>
              <w:spacing w:before="0" w:beforeAutospacing="0" w:after="0"/>
              <w:ind w:firstLine="709"/>
              <w:jc w:val="center"/>
            </w:pPr>
          </w:p>
        </w:tc>
      </w:tr>
      <w:tr w:rsidR="00E14D17" w:rsidRPr="00AC26F2" w:rsidTr="008D18FF">
        <w:tc>
          <w:tcPr>
            <w:tcW w:w="2341" w:type="dxa"/>
          </w:tcPr>
          <w:p w:rsidR="003326C7" w:rsidRPr="00AC26F2" w:rsidRDefault="003326C7" w:rsidP="008F531B">
            <w:pPr>
              <w:pStyle w:val="a3"/>
              <w:spacing w:before="0" w:beforeAutospacing="0" w:after="0"/>
            </w:pPr>
            <w:r w:rsidRPr="00AC26F2">
              <w:t>Химическая промышленность</w:t>
            </w:r>
          </w:p>
        </w:tc>
        <w:tc>
          <w:tcPr>
            <w:tcW w:w="2158" w:type="dxa"/>
          </w:tcPr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  <w:r w:rsidRPr="00953C1A">
              <w:t>9</w:t>
            </w: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</w:p>
          <w:p w:rsidR="003326C7" w:rsidRPr="00953C1A" w:rsidRDefault="003326C7" w:rsidP="00953C1A">
            <w:pPr>
              <w:pStyle w:val="a3"/>
              <w:spacing w:before="0" w:beforeAutospacing="0" w:after="0"/>
            </w:pPr>
          </w:p>
        </w:tc>
        <w:tc>
          <w:tcPr>
            <w:tcW w:w="1920" w:type="dxa"/>
          </w:tcPr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  <w:r w:rsidRPr="00953C1A">
              <w:t>58</w:t>
            </w: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103" w:type="dxa"/>
          </w:tcPr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953C1A">
              <w:t>16</w:t>
            </w: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</w:p>
          <w:p w:rsidR="003326C7" w:rsidRPr="00953C1A" w:rsidRDefault="003326C7" w:rsidP="00953C1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600" w:type="dxa"/>
          </w:tcPr>
          <w:p w:rsidR="003326C7" w:rsidRPr="00AC26F2" w:rsidRDefault="007C1BB2" w:rsidP="007C1BB2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3326C7" w:rsidRPr="00AC26F2" w:rsidRDefault="003326C7" w:rsidP="00242CE5">
            <w:pPr>
              <w:pStyle w:val="a3"/>
              <w:spacing w:before="0" w:beforeAutospacing="0" w:after="0"/>
            </w:pPr>
            <w:r w:rsidRPr="00AC26F2">
              <w:t xml:space="preserve">Биржевой комитет ФАС России, Экспертный </w:t>
            </w:r>
            <w:r w:rsidRPr="00AC26F2">
              <w:rPr>
                <w:bCs/>
              </w:rPr>
              <w:t>совет по химической промышленности при ФАС России, РАПУ, Общественная приемная ФАС России</w:t>
            </w:r>
          </w:p>
        </w:tc>
      </w:tr>
      <w:tr w:rsidR="00E14D17" w:rsidRPr="00AC26F2" w:rsidTr="008D18FF">
        <w:tc>
          <w:tcPr>
            <w:tcW w:w="2341" w:type="dxa"/>
          </w:tcPr>
          <w:p w:rsidR="00423694" w:rsidRPr="00AC26F2" w:rsidRDefault="00423694" w:rsidP="008F531B">
            <w:pPr>
              <w:pStyle w:val="a3"/>
              <w:spacing w:before="0" w:beforeAutospacing="0" w:after="0"/>
            </w:pPr>
            <w:r w:rsidRPr="00AC26F2">
              <w:t>Сельское хозяйство</w:t>
            </w:r>
          </w:p>
        </w:tc>
        <w:tc>
          <w:tcPr>
            <w:tcW w:w="2158" w:type="dxa"/>
          </w:tcPr>
          <w:p w:rsidR="00423694" w:rsidRPr="00953C1A" w:rsidRDefault="0092494A" w:rsidP="00953C1A">
            <w:pPr>
              <w:pStyle w:val="a3"/>
              <w:spacing w:after="0" w:line="360" w:lineRule="auto"/>
              <w:jc w:val="center"/>
            </w:pPr>
            <w:r w:rsidRPr="00953C1A">
              <w:t>9</w:t>
            </w:r>
          </w:p>
        </w:tc>
        <w:tc>
          <w:tcPr>
            <w:tcW w:w="1920" w:type="dxa"/>
          </w:tcPr>
          <w:p w:rsidR="00423694" w:rsidRPr="00953C1A" w:rsidRDefault="001A5F51" w:rsidP="00953C1A">
            <w:pPr>
              <w:pStyle w:val="a3"/>
              <w:spacing w:after="0" w:line="360" w:lineRule="auto"/>
              <w:jc w:val="center"/>
            </w:pPr>
            <w:r w:rsidRPr="00953C1A">
              <w:t>33</w:t>
            </w:r>
          </w:p>
          <w:p w:rsidR="00423694" w:rsidRPr="00953C1A" w:rsidRDefault="00423694" w:rsidP="00953C1A">
            <w:pPr>
              <w:pStyle w:val="a3"/>
              <w:spacing w:after="0" w:line="360" w:lineRule="auto"/>
              <w:jc w:val="center"/>
            </w:pPr>
          </w:p>
        </w:tc>
        <w:tc>
          <w:tcPr>
            <w:tcW w:w="2103" w:type="dxa"/>
          </w:tcPr>
          <w:p w:rsidR="00423694" w:rsidRPr="00953C1A" w:rsidRDefault="00CD1E38" w:rsidP="00953C1A">
            <w:pPr>
              <w:pStyle w:val="a3"/>
              <w:spacing w:after="0" w:line="360" w:lineRule="auto"/>
              <w:jc w:val="center"/>
            </w:pPr>
            <w:r w:rsidRPr="00953C1A">
              <w:t>25</w:t>
            </w:r>
          </w:p>
          <w:p w:rsidR="00423694" w:rsidRPr="00953C1A" w:rsidRDefault="00423694" w:rsidP="00953C1A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600" w:type="dxa"/>
          </w:tcPr>
          <w:p w:rsidR="00423694" w:rsidRPr="00AC26F2" w:rsidRDefault="007C1BB2" w:rsidP="007C1BB2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423694" w:rsidRPr="00AC26F2" w:rsidRDefault="00423694" w:rsidP="0024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Экспертный совет ФАС России по АПК;</w:t>
            </w:r>
          </w:p>
          <w:p w:rsidR="00423694" w:rsidRPr="00AC26F2" w:rsidRDefault="00423694" w:rsidP="0024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Биржевой комитет ФАС России,</w:t>
            </w:r>
          </w:p>
          <w:p w:rsidR="00423694" w:rsidRPr="00AC26F2" w:rsidRDefault="00423694" w:rsidP="0024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приемная ФАС России,</w:t>
            </w: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совет при Минсельхозе России, Общественная палата РФ,</w:t>
            </w:r>
          </w:p>
          <w:p w:rsidR="00423694" w:rsidRPr="00AC26F2" w:rsidRDefault="00423694" w:rsidP="00242CE5">
            <w:pPr>
              <w:pStyle w:val="a3"/>
              <w:spacing w:before="0" w:beforeAutospacing="0" w:after="0"/>
            </w:pPr>
            <w:r w:rsidRPr="00AC26F2">
              <w:t>Парламентские слушания при Комитете по аграрным вопросам Государственной Думы России,</w:t>
            </w:r>
          </w:p>
          <w:p w:rsidR="00423694" w:rsidRPr="00AC26F2" w:rsidRDefault="00423694" w:rsidP="00242CE5">
            <w:pPr>
              <w:pStyle w:val="a3"/>
              <w:spacing w:before="0" w:beforeAutospacing="0" w:after="0"/>
            </w:pPr>
            <w:r w:rsidRPr="00AC26F2">
              <w:t xml:space="preserve">Рабочая группа по развитию внутренней продовольственной помощи при </w:t>
            </w:r>
            <w:proofErr w:type="spellStart"/>
            <w:r w:rsidRPr="00AC26F2">
              <w:t>Минпромторге</w:t>
            </w:r>
            <w:proofErr w:type="spellEnd"/>
            <w:r w:rsidRPr="00AC26F2">
              <w:t xml:space="preserve"> России,</w:t>
            </w:r>
          </w:p>
          <w:p w:rsidR="00423694" w:rsidRPr="00AC26F2" w:rsidRDefault="00423694" w:rsidP="00242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рабочая группа по </w:t>
            </w:r>
            <w:r w:rsidRPr="00AC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</w:t>
            </w:r>
          </w:p>
          <w:p w:rsidR="00423694" w:rsidRPr="00953C1A" w:rsidRDefault="00423694" w:rsidP="0095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правонарушениям, способствующим повышению цен на продукты питания при Генпрокуратуре России</w:t>
            </w:r>
          </w:p>
        </w:tc>
      </w:tr>
      <w:tr w:rsidR="00E14D17" w:rsidRPr="00AC26F2" w:rsidTr="008D18FF">
        <w:tc>
          <w:tcPr>
            <w:tcW w:w="2341" w:type="dxa"/>
          </w:tcPr>
          <w:p w:rsidR="003D147D" w:rsidRPr="00AC26F2" w:rsidRDefault="008F531B" w:rsidP="008F531B">
            <w:pPr>
              <w:pStyle w:val="a3"/>
              <w:spacing w:before="0" w:beforeAutospacing="0" w:after="0"/>
            </w:pPr>
            <w:r w:rsidRPr="00AC26F2">
              <w:lastRenderedPageBreak/>
              <w:t>Техническое регулирование</w:t>
            </w:r>
          </w:p>
        </w:tc>
        <w:tc>
          <w:tcPr>
            <w:tcW w:w="2158" w:type="dxa"/>
          </w:tcPr>
          <w:p w:rsidR="00465D46" w:rsidRPr="00953C1A" w:rsidRDefault="00465D46" w:rsidP="0095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65D46" w:rsidRPr="00953C1A" w:rsidRDefault="00465D46" w:rsidP="00953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08" w:rsidRPr="00953C1A" w:rsidRDefault="00701408" w:rsidP="00953C1A">
            <w:pPr>
              <w:pStyle w:val="a3"/>
              <w:spacing w:after="0" w:line="360" w:lineRule="auto"/>
              <w:jc w:val="center"/>
            </w:pPr>
          </w:p>
          <w:p w:rsidR="00701408" w:rsidRPr="00953C1A" w:rsidRDefault="00701408" w:rsidP="00953C1A">
            <w:pPr>
              <w:pStyle w:val="a3"/>
              <w:spacing w:after="0" w:line="360" w:lineRule="auto"/>
              <w:jc w:val="center"/>
            </w:pPr>
          </w:p>
          <w:p w:rsidR="00701408" w:rsidRPr="00953C1A" w:rsidRDefault="00701408" w:rsidP="00953C1A">
            <w:pPr>
              <w:pStyle w:val="a3"/>
              <w:spacing w:after="0" w:line="360" w:lineRule="auto"/>
              <w:jc w:val="center"/>
            </w:pPr>
          </w:p>
          <w:p w:rsidR="00AD4E7D" w:rsidRPr="00953C1A" w:rsidRDefault="00AD4E7D" w:rsidP="00953C1A">
            <w:pPr>
              <w:pStyle w:val="a3"/>
              <w:spacing w:after="0" w:line="360" w:lineRule="auto"/>
              <w:jc w:val="center"/>
            </w:pPr>
          </w:p>
          <w:p w:rsidR="00AD4E7D" w:rsidRPr="00953C1A" w:rsidRDefault="00AD4E7D" w:rsidP="00953C1A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920" w:type="dxa"/>
          </w:tcPr>
          <w:p w:rsidR="00465D46" w:rsidRPr="00953C1A" w:rsidRDefault="00465D46" w:rsidP="00953C1A">
            <w:pPr>
              <w:pStyle w:val="a3"/>
              <w:spacing w:after="0" w:line="360" w:lineRule="auto"/>
              <w:jc w:val="center"/>
            </w:pPr>
            <w:r w:rsidRPr="00953C1A">
              <w:t>14</w:t>
            </w:r>
          </w:p>
          <w:p w:rsidR="003D147D" w:rsidRPr="00953C1A" w:rsidRDefault="003D147D" w:rsidP="00953C1A">
            <w:pPr>
              <w:pStyle w:val="a3"/>
              <w:spacing w:after="0" w:line="360" w:lineRule="auto"/>
              <w:jc w:val="center"/>
            </w:pPr>
          </w:p>
        </w:tc>
        <w:tc>
          <w:tcPr>
            <w:tcW w:w="2103" w:type="dxa"/>
          </w:tcPr>
          <w:p w:rsidR="001B7A34" w:rsidRPr="00953C1A" w:rsidRDefault="006F52C4" w:rsidP="00953C1A">
            <w:pPr>
              <w:pStyle w:val="a3"/>
              <w:spacing w:after="0" w:line="360" w:lineRule="auto"/>
              <w:jc w:val="center"/>
            </w:pPr>
            <w:r w:rsidRPr="00953C1A">
              <w:t>19</w:t>
            </w: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  <w:p w:rsidR="001B7A34" w:rsidRPr="00953C1A" w:rsidRDefault="001B7A34" w:rsidP="00953C1A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600" w:type="dxa"/>
          </w:tcPr>
          <w:p w:rsidR="003D147D" w:rsidRPr="00AC26F2" w:rsidRDefault="007C1BB2" w:rsidP="007C1BB2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3D147D" w:rsidRPr="00AC26F2" w:rsidRDefault="007752BB" w:rsidP="00F24DB9">
            <w:pPr>
              <w:pStyle w:val="a3"/>
              <w:spacing w:before="0" w:beforeAutospacing="0" w:after="0"/>
            </w:pPr>
            <w:r w:rsidRPr="00AC26F2">
              <w:t>Подкомиссия по вопросам технического регулирования Правительственной комиссии по экономическому развитию и интеграции;</w:t>
            </w:r>
          </w:p>
          <w:p w:rsidR="007752BB" w:rsidRPr="00AC26F2" w:rsidRDefault="007752BB" w:rsidP="00F24DB9">
            <w:pPr>
              <w:pStyle w:val="a3"/>
              <w:spacing w:before="0" w:beforeAutospacing="0" w:after="0"/>
            </w:pPr>
            <w:r w:rsidRPr="00AC26F2">
              <w:t>Подкомитет по техническому регулированию и оценке соответствия при Консультативном комитете по техническому регулированию, применению санитарных, ветеринарных и фитосанитарных мер Евразийской экономической комиссии;</w:t>
            </w:r>
          </w:p>
          <w:p w:rsidR="007752BB" w:rsidRPr="00AC26F2" w:rsidRDefault="007752BB" w:rsidP="00F24DB9">
            <w:pPr>
              <w:pStyle w:val="a3"/>
              <w:spacing w:before="0" w:beforeAutospacing="0" w:after="0"/>
            </w:pPr>
            <w:r w:rsidRPr="00AC26F2">
              <w:t>Совет по техническому регулированию и стандартизации при Министерстве промышленности и торговли Российской Федерации</w:t>
            </w:r>
            <w:r w:rsidR="000D05CC" w:rsidRPr="00AC26F2">
              <w:t>;</w:t>
            </w:r>
          </w:p>
          <w:p w:rsidR="000D05CC" w:rsidRPr="00AC26F2" w:rsidRDefault="000D05CC" w:rsidP="000D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ТК074 Стеклянная тара и посуда</w:t>
            </w:r>
            <w:r w:rsidR="001D29AC" w:rsidRPr="00AC2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9AC" w:rsidRPr="00AC26F2" w:rsidRDefault="001D29AC" w:rsidP="001D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ТК003 Хлебобулочные и макаронные изделия</w:t>
            </w:r>
            <w:r w:rsidR="007D74A0" w:rsidRPr="00AC2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4A0" w:rsidRPr="00AC26F2" w:rsidRDefault="007D74A0" w:rsidP="007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ТК370 Никель. Кобальт;</w:t>
            </w:r>
          </w:p>
          <w:p w:rsidR="00B104A0" w:rsidRPr="00AC26F2" w:rsidRDefault="00B104A0" w:rsidP="007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ТК078 Лесоматериалы;</w:t>
            </w:r>
          </w:p>
          <w:p w:rsidR="008B63E7" w:rsidRPr="00AC26F2" w:rsidRDefault="008B63E7" w:rsidP="008B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ТК157 Древесная масса. Бумага, картон и изделия из них;</w:t>
            </w:r>
          </w:p>
          <w:p w:rsidR="000D05CC" w:rsidRPr="00AC26F2" w:rsidRDefault="00183119" w:rsidP="002A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ТК084  Неорганические продукты азотной группы (на базе аммиака и азотной кислоты)</w:t>
            </w:r>
            <w:r w:rsidR="00DD760A" w:rsidRPr="00AC2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60A" w:rsidRPr="00AC26F2" w:rsidRDefault="00DD760A" w:rsidP="002A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F2">
              <w:rPr>
                <w:rFonts w:ascii="Times New Roman" w:hAnsi="Times New Roman" w:cs="Times New Roman"/>
                <w:sz w:val="24"/>
                <w:szCs w:val="24"/>
              </w:rPr>
              <w:t>ТК375 Металлопродукция из черных металлов и сплавов</w:t>
            </w:r>
          </w:p>
        </w:tc>
      </w:tr>
      <w:tr w:rsidR="00E14D17" w:rsidRPr="00AC26F2" w:rsidTr="008D18FF">
        <w:tc>
          <w:tcPr>
            <w:tcW w:w="2341" w:type="dxa"/>
          </w:tcPr>
          <w:p w:rsidR="007C1BB2" w:rsidRPr="00AC26F2" w:rsidRDefault="0004011B" w:rsidP="008F531B">
            <w:pPr>
              <w:pStyle w:val="a3"/>
              <w:spacing w:before="0" w:beforeAutospacing="0" w:after="0"/>
            </w:pPr>
            <w:r>
              <w:t>Промышленность</w:t>
            </w:r>
          </w:p>
        </w:tc>
        <w:tc>
          <w:tcPr>
            <w:tcW w:w="2158" w:type="dxa"/>
          </w:tcPr>
          <w:p w:rsidR="007C1BB2" w:rsidRPr="00953C1A" w:rsidRDefault="0004011B" w:rsidP="0095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7C1BB2" w:rsidRPr="00953C1A" w:rsidRDefault="0004011B" w:rsidP="00953C1A">
            <w:pPr>
              <w:pStyle w:val="a3"/>
              <w:spacing w:after="0" w:line="360" w:lineRule="auto"/>
              <w:jc w:val="center"/>
            </w:pPr>
            <w:r>
              <w:t>129</w:t>
            </w:r>
          </w:p>
        </w:tc>
        <w:tc>
          <w:tcPr>
            <w:tcW w:w="2103" w:type="dxa"/>
          </w:tcPr>
          <w:p w:rsidR="007C1BB2" w:rsidRPr="00953C1A" w:rsidRDefault="0004011B" w:rsidP="00953C1A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7C1BB2" w:rsidRPr="00AC26F2" w:rsidRDefault="0004011B" w:rsidP="0004011B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4438" w:type="dxa"/>
          </w:tcPr>
          <w:p w:rsidR="0004011B" w:rsidRDefault="0004011B" w:rsidP="0004011B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Официальный сайт ФАС России;</w:t>
            </w:r>
          </w:p>
          <w:p w:rsidR="0004011B" w:rsidRDefault="0004011B" w:rsidP="0004011B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Каналы почтовой связи;</w:t>
            </w:r>
          </w:p>
          <w:p w:rsidR="0004011B" w:rsidRDefault="0004011B" w:rsidP="0004011B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Экспертные советы при ФАС России по развитию конкуренции на рынках относящихся к компетенции Управления;</w:t>
            </w:r>
          </w:p>
          <w:p w:rsidR="0004011B" w:rsidRDefault="0004011B" w:rsidP="0004011B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Рабочие группы при экспертном совете;</w:t>
            </w:r>
          </w:p>
          <w:p w:rsidR="007C1BB2" w:rsidRPr="00AC26F2" w:rsidRDefault="0004011B" w:rsidP="0004011B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Совещания.</w:t>
            </w:r>
          </w:p>
        </w:tc>
      </w:tr>
      <w:tr w:rsidR="00E14D17" w:rsidRPr="00AC26F2" w:rsidTr="008D18FF">
        <w:tc>
          <w:tcPr>
            <w:tcW w:w="2341" w:type="dxa"/>
          </w:tcPr>
          <w:p w:rsidR="007C1BB2" w:rsidRPr="00AC26F2" w:rsidRDefault="00FB1939" w:rsidP="00FB1939">
            <w:pPr>
              <w:pStyle w:val="a3"/>
              <w:spacing w:before="0" w:beforeAutospacing="0" w:after="0"/>
              <w:jc w:val="center"/>
            </w:pPr>
            <w:r>
              <w:lastRenderedPageBreak/>
              <w:t>Государственный оборонный заказ</w:t>
            </w:r>
          </w:p>
        </w:tc>
        <w:tc>
          <w:tcPr>
            <w:tcW w:w="2158" w:type="dxa"/>
          </w:tcPr>
          <w:p w:rsidR="007C1BB2" w:rsidRPr="00953C1A" w:rsidRDefault="00066FF0" w:rsidP="00F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C1BB2" w:rsidRPr="00953C1A" w:rsidRDefault="00066FF0" w:rsidP="00FB1939">
            <w:pPr>
              <w:pStyle w:val="a3"/>
              <w:spacing w:after="0" w:line="360" w:lineRule="auto"/>
              <w:jc w:val="center"/>
            </w:pPr>
            <w:r>
              <w:t>100</w:t>
            </w:r>
          </w:p>
        </w:tc>
        <w:tc>
          <w:tcPr>
            <w:tcW w:w="2103" w:type="dxa"/>
          </w:tcPr>
          <w:p w:rsidR="007C1BB2" w:rsidRPr="00953C1A" w:rsidRDefault="00066FF0" w:rsidP="00FB1939">
            <w:pPr>
              <w:pStyle w:val="a3"/>
              <w:spacing w:after="0" w:line="360" w:lineRule="auto"/>
              <w:jc w:val="center"/>
            </w:pPr>
            <w:r>
              <w:t>35</w:t>
            </w:r>
          </w:p>
        </w:tc>
        <w:tc>
          <w:tcPr>
            <w:tcW w:w="1600" w:type="dxa"/>
          </w:tcPr>
          <w:p w:rsidR="007C1BB2" w:rsidRPr="00AC26F2" w:rsidRDefault="00066FF0" w:rsidP="00FB1939">
            <w:pPr>
              <w:pStyle w:val="a3"/>
              <w:spacing w:after="0" w:line="360" w:lineRule="auto"/>
              <w:jc w:val="center"/>
            </w:pPr>
            <w:r>
              <w:t>100</w:t>
            </w:r>
          </w:p>
        </w:tc>
        <w:tc>
          <w:tcPr>
            <w:tcW w:w="4438" w:type="dxa"/>
          </w:tcPr>
          <w:p w:rsidR="00820DDE" w:rsidRDefault="00820DDE" w:rsidP="00820DD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портал проектов нормативных правовых актов;</w:t>
            </w:r>
          </w:p>
          <w:p w:rsidR="00820DDE" w:rsidRDefault="00820DDE" w:rsidP="00820DD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Официальная почтовая переписка;</w:t>
            </w:r>
          </w:p>
          <w:p w:rsidR="00820DDE" w:rsidRDefault="00820DDE" w:rsidP="00820DD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Сеть «Интернет»; </w:t>
            </w:r>
          </w:p>
          <w:p w:rsidR="00820DDE" w:rsidRDefault="00820DDE" w:rsidP="00820DD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Стационарная и мобильная телефонная связь;</w:t>
            </w:r>
          </w:p>
          <w:p w:rsidR="007C1BB2" w:rsidRPr="00AC26F2" w:rsidRDefault="00820DDE" w:rsidP="00820DDE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Согласительные совещания</w:t>
            </w:r>
            <w:r w:rsidR="005E5C12">
              <w:rPr>
                <w:sz w:val="27"/>
                <w:szCs w:val="27"/>
              </w:rPr>
              <w:t>.</w:t>
            </w:r>
          </w:p>
        </w:tc>
      </w:tr>
      <w:tr w:rsidR="00E21698" w:rsidRPr="00AC26F2" w:rsidTr="008D18FF">
        <w:tc>
          <w:tcPr>
            <w:tcW w:w="2341" w:type="dxa"/>
          </w:tcPr>
          <w:p w:rsidR="00797A4A" w:rsidRDefault="00C03092" w:rsidP="00FB1939">
            <w:pPr>
              <w:pStyle w:val="a3"/>
              <w:spacing w:before="0" w:beforeAutospacing="0" w:after="0"/>
              <w:jc w:val="center"/>
            </w:pPr>
            <w:r w:rsidRPr="00EF2C87">
              <w:t>Контроль соблюдения антимонопольного законодательства на рынке охранных услуг</w:t>
            </w:r>
          </w:p>
        </w:tc>
        <w:tc>
          <w:tcPr>
            <w:tcW w:w="2158" w:type="dxa"/>
          </w:tcPr>
          <w:p w:rsidR="00797A4A" w:rsidRDefault="004338B7" w:rsidP="00F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797A4A" w:rsidRDefault="004338B7" w:rsidP="00FB1939">
            <w:pPr>
              <w:pStyle w:val="a3"/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2103" w:type="dxa"/>
          </w:tcPr>
          <w:p w:rsidR="00797A4A" w:rsidRDefault="00F81EA6" w:rsidP="00FB1939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797A4A" w:rsidRDefault="00F81EA6" w:rsidP="00FB1939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0531FE" w:rsidRPr="000531FE" w:rsidRDefault="000531FE" w:rsidP="0005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ФАС России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0531FE" w:rsidRPr="000531FE" w:rsidRDefault="000531FE" w:rsidP="0005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приемной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0531FE" w:rsidRPr="000531FE" w:rsidRDefault="00CB7444" w:rsidP="0005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31FE">
              <w:rPr>
                <w:rFonts w:ascii="Times New Roman" w:hAnsi="Times New Roman" w:cs="Times New Roman"/>
              </w:rPr>
              <w:t>заимодействие на постоянной основе, в рабочем порядке (телефонная связь, электронная почта)</w:t>
            </w:r>
            <w:r w:rsidR="000531FE" w:rsidRPr="000531FE">
              <w:rPr>
                <w:rFonts w:ascii="Times New Roman" w:hAnsi="Times New Roman" w:cs="Times New Roman"/>
              </w:rPr>
              <w:t>;</w:t>
            </w:r>
          </w:p>
          <w:p w:rsidR="000531FE" w:rsidRPr="000531FE" w:rsidRDefault="000531FE" w:rsidP="000531FE">
            <w:pPr>
              <w:pStyle w:val="a3"/>
              <w:spacing w:before="0" w:beforeAutospacing="0" w:after="0"/>
            </w:pPr>
            <w:r>
              <w:t>Анализ поступающих жалоб и обращений</w:t>
            </w:r>
            <w:r w:rsidRPr="000531FE">
              <w:t>;</w:t>
            </w:r>
          </w:p>
          <w:p w:rsidR="00797A4A" w:rsidRPr="000531FE" w:rsidRDefault="00CB7444" w:rsidP="000531FE">
            <w:pPr>
              <w:pStyle w:val="a3"/>
              <w:spacing w:before="0" w:beforeAutospacing="0" w:after="0"/>
            </w:pPr>
            <w:r>
              <w:t>О</w:t>
            </w:r>
            <w:r w:rsidR="000531FE">
              <w:t>фициальная переписка по каналам почтовой связи по электронной почте</w:t>
            </w:r>
            <w:r w:rsidR="000531FE" w:rsidRPr="000531FE">
              <w:t>;</w:t>
            </w:r>
          </w:p>
          <w:p w:rsidR="000531FE" w:rsidRPr="000531FE" w:rsidRDefault="000531FE" w:rsidP="000531FE">
            <w:pPr>
              <w:pStyle w:val="a3"/>
              <w:spacing w:before="0" w:beforeAutospacing="0" w:after="0"/>
            </w:pPr>
            <w:r>
              <w:t>Рабочие совещания</w:t>
            </w:r>
            <w:r w:rsidRPr="000531FE">
              <w:t>;</w:t>
            </w:r>
          </w:p>
          <w:p w:rsidR="000531FE" w:rsidRPr="00CB7444" w:rsidRDefault="00CB7444" w:rsidP="00CB7444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t>Встречи.</w:t>
            </w:r>
          </w:p>
        </w:tc>
      </w:tr>
      <w:tr w:rsidR="00E21698" w:rsidRPr="00AC26F2" w:rsidTr="008D18FF">
        <w:tc>
          <w:tcPr>
            <w:tcW w:w="2341" w:type="dxa"/>
          </w:tcPr>
          <w:p w:rsidR="00797A4A" w:rsidRDefault="00C03092" w:rsidP="00FB1939">
            <w:pPr>
              <w:pStyle w:val="a3"/>
              <w:spacing w:before="0" w:beforeAutospacing="0" w:after="0"/>
              <w:jc w:val="center"/>
            </w:pPr>
            <w:r w:rsidRPr="00EF2C87">
              <w:t>Контроль соблюдения антимонопольного за</w:t>
            </w:r>
            <w:r>
              <w:t>конодательства на рынке таможенных</w:t>
            </w:r>
            <w:r w:rsidRPr="00EF2C87">
              <w:t xml:space="preserve"> услуг</w:t>
            </w:r>
          </w:p>
        </w:tc>
        <w:tc>
          <w:tcPr>
            <w:tcW w:w="2158" w:type="dxa"/>
          </w:tcPr>
          <w:p w:rsidR="00797A4A" w:rsidRDefault="004338B7" w:rsidP="00F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97A4A" w:rsidRDefault="000531FE" w:rsidP="00FB1939">
            <w:pPr>
              <w:pStyle w:val="a3"/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797A4A" w:rsidRDefault="00F81EA6" w:rsidP="00FB1939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797A4A" w:rsidRDefault="00F81EA6" w:rsidP="00FB1939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ФАС России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приемной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на постоянной основе, в рабочем порядке (телефонная связь, электронная почта)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Анализ поступающих жалоб и обращений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lastRenderedPageBreak/>
              <w:t>Официальная переписка по каналам почтовой связи по электронной почте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Рабочие совещания</w:t>
            </w:r>
            <w:r w:rsidRPr="000531FE">
              <w:t>;</w:t>
            </w:r>
          </w:p>
          <w:p w:rsidR="00797A4A" w:rsidRDefault="00CB7444" w:rsidP="00CB7444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t>Встречи.</w:t>
            </w:r>
          </w:p>
        </w:tc>
      </w:tr>
      <w:tr w:rsidR="00E14D17" w:rsidRPr="00AC26F2" w:rsidTr="008D18FF">
        <w:tc>
          <w:tcPr>
            <w:tcW w:w="2341" w:type="dxa"/>
          </w:tcPr>
          <w:p w:rsidR="00797A4A" w:rsidRDefault="00C03092" w:rsidP="00FA58FF">
            <w:pPr>
              <w:pStyle w:val="a3"/>
              <w:spacing w:before="0" w:beforeAutospacing="0" w:after="0"/>
              <w:jc w:val="center"/>
            </w:pPr>
            <w:r w:rsidRPr="00EF2C87">
              <w:lastRenderedPageBreak/>
              <w:t>Контроль соблюдения антимонопольного за</w:t>
            </w:r>
            <w:r>
              <w:t>конодательства на рынке табачной продукции</w:t>
            </w:r>
          </w:p>
        </w:tc>
        <w:tc>
          <w:tcPr>
            <w:tcW w:w="2158" w:type="dxa"/>
          </w:tcPr>
          <w:p w:rsidR="00797A4A" w:rsidRDefault="004338B7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97A4A" w:rsidRDefault="000531FE" w:rsidP="00FA58FF">
            <w:pPr>
              <w:pStyle w:val="a3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797A4A" w:rsidRDefault="00F81EA6" w:rsidP="00FA58FF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797A4A" w:rsidRDefault="00F81EA6" w:rsidP="00FA58FF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4438" w:type="dxa"/>
          </w:tcPr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ФАС России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приемной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на постоянной основе, в рабочем порядке (телефонная связь, электронная почта)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Анализ поступающих жалоб и обращений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Официальная переписка по каналам почтовой связи по электронной почте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Рабочие совещания</w:t>
            </w:r>
            <w:r w:rsidRPr="000531FE">
              <w:t>;</w:t>
            </w:r>
          </w:p>
          <w:p w:rsidR="00797A4A" w:rsidRDefault="00CB7444" w:rsidP="00CB7444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t>Встречи.</w:t>
            </w:r>
          </w:p>
        </w:tc>
      </w:tr>
      <w:tr w:rsidR="00E14D17" w:rsidRPr="00AC26F2" w:rsidTr="008D18FF">
        <w:tc>
          <w:tcPr>
            <w:tcW w:w="2341" w:type="dxa"/>
          </w:tcPr>
          <w:p w:rsidR="00797A4A" w:rsidRDefault="00C03092" w:rsidP="00FA58FF">
            <w:pPr>
              <w:pStyle w:val="a3"/>
              <w:spacing w:before="0" w:beforeAutospacing="0" w:after="0"/>
              <w:jc w:val="center"/>
            </w:pPr>
            <w:r w:rsidRPr="00EF2C87">
              <w:t>Контроль соблюдения антимонопольного за</w:t>
            </w:r>
            <w:r>
              <w:t>конодательства на рынке алкогольной продукции</w:t>
            </w:r>
          </w:p>
        </w:tc>
        <w:tc>
          <w:tcPr>
            <w:tcW w:w="2158" w:type="dxa"/>
          </w:tcPr>
          <w:p w:rsidR="00797A4A" w:rsidRDefault="004338B7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97A4A" w:rsidRDefault="000531FE" w:rsidP="00FA58FF">
            <w:pPr>
              <w:pStyle w:val="a3"/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797A4A" w:rsidRDefault="00F81EA6" w:rsidP="00FA58FF">
            <w:pPr>
              <w:pStyle w:val="a3"/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1600" w:type="dxa"/>
          </w:tcPr>
          <w:p w:rsidR="00797A4A" w:rsidRDefault="00F81EA6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ФАС России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приемной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на постоянной основе, в рабочем порядке (телефонная связь, электронная почта)</w:t>
            </w:r>
            <w:r w:rsidRPr="000531FE">
              <w:rPr>
                <w:rFonts w:ascii="Times New Roman" w:hAnsi="Times New Roman" w:cs="Times New Roman"/>
              </w:rPr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Анализ поступающих жалоб и обращений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Официальная переписка по каналам почтовой связи по электронной почте</w:t>
            </w:r>
            <w:r w:rsidRPr="000531FE">
              <w:t>;</w:t>
            </w:r>
          </w:p>
          <w:p w:rsidR="00CB7444" w:rsidRPr="000531FE" w:rsidRDefault="00CB7444" w:rsidP="00CB7444">
            <w:pPr>
              <w:pStyle w:val="a3"/>
              <w:spacing w:before="0" w:beforeAutospacing="0" w:after="0"/>
            </w:pPr>
            <w:r>
              <w:t>Рабочие совещания</w:t>
            </w:r>
            <w:r w:rsidRPr="000531FE">
              <w:t>;</w:t>
            </w:r>
          </w:p>
          <w:p w:rsidR="00797A4A" w:rsidRDefault="00CB7444" w:rsidP="00CB7444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t>Встречи.</w:t>
            </w:r>
          </w:p>
        </w:tc>
      </w:tr>
      <w:tr w:rsidR="00E14D17" w:rsidRPr="00AC26F2" w:rsidTr="008D18FF">
        <w:tc>
          <w:tcPr>
            <w:tcW w:w="2341" w:type="dxa"/>
          </w:tcPr>
          <w:p w:rsidR="00797A4A" w:rsidRDefault="00E40C7F" w:rsidP="00E40C7F">
            <w:pPr>
              <w:pStyle w:val="a3"/>
              <w:spacing w:before="0" w:beforeAutospacing="0" w:after="0"/>
              <w:jc w:val="center"/>
            </w:pPr>
            <w:r>
              <w:t>Антимонопольное регулирование в сфере связи</w:t>
            </w:r>
          </w:p>
        </w:tc>
        <w:tc>
          <w:tcPr>
            <w:tcW w:w="2158" w:type="dxa"/>
          </w:tcPr>
          <w:p w:rsidR="00797A4A" w:rsidRDefault="006455F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97A4A" w:rsidRDefault="00F14C7D" w:rsidP="00FA58FF">
            <w:pPr>
              <w:pStyle w:val="a3"/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2103" w:type="dxa"/>
          </w:tcPr>
          <w:p w:rsidR="00797A4A" w:rsidRDefault="00E40C7F" w:rsidP="00FA58FF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797A4A" w:rsidRDefault="00FE334C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797A4A" w:rsidRDefault="003F2C8A" w:rsidP="00FA58FF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3F2C8A" w:rsidRDefault="003F2C8A" w:rsidP="00FA58FF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 Экспертных советов.</w:t>
            </w:r>
          </w:p>
        </w:tc>
      </w:tr>
      <w:tr w:rsidR="00E40C7F" w:rsidRPr="00AC26F2" w:rsidTr="008D18FF">
        <w:tc>
          <w:tcPr>
            <w:tcW w:w="2341" w:type="dxa"/>
          </w:tcPr>
          <w:p w:rsidR="00E40C7F" w:rsidRDefault="00E40C7F" w:rsidP="00E40C7F">
            <w:pPr>
              <w:pStyle w:val="a3"/>
              <w:spacing w:before="0" w:beforeAutospacing="0" w:after="0"/>
              <w:jc w:val="center"/>
            </w:pPr>
            <w:r>
              <w:t>Тарифное регулирование в сфере связи</w:t>
            </w:r>
          </w:p>
        </w:tc>
        <w:tc>
          <w:tcPr>
            <w:tcW w:w="2158" w:type="dxa"/>
          </w:tcPr>
          <w:p w:rsidR="00E40C7F" w:rsidRDefault="005C507F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40C7F" w:rsidRDefault="00F14C7D" w:rsidP="00FA58FF">
            <w:pPr>
              <w:pStyle w:val="a3"/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2103" w:type="dxa"/>
          </w:tcPr>
          <w:p w:rsidR="00E40C7F" w:rsidRDefault="00E40C7F" w:rsidP="00FA58FF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E40C7F" w:rsidRDefault="00FE334C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3F2C8A" w:rsidRDefault="003F2C8A" w:rsidP="003F2C8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E40C7F" w:rsidRDefault="003F2C8A" w:rsidP="003F2C8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 Экспертных советов.</w:t>
            </w:r>
          </w:p>
        </w:tc>
      </w:tr>
      <w:tr w:rsidR="006455F1" w:rsidRPr="00AC26F2" w:rsidTr="008D18FF">
        <w:tc>
          <w:tcPr>
            <w:tcW w:w="2341" w:type="dxa"/>
          </w:tcPr>
          <w:p w:rsidR="006455F1" w:rsidRDefault="00E14D17" w:rsidP="00E14D17">
            <w:pPr>
              <w:pStyle w:val="a3"/>
              <w:spacing w:before="0" w:beforeAutospacing="0" w:after="0"/>
              <w:jc w:val="center"/>
            </w:pPr>
            <w:r>
              <w:t xml:space="preserve">Антимонопольное регулирование </w:t>
            </w:r>
            <w:r>
              <w:lastRenderedPageBreak/>
              <w:t>рынков информационных технологий</w:t>
            </w:r>
          </w:p>
        </w:tc>
        <w:tc>
          <w:tcPr>
            <w:tcW w:w="2158" w:type="dxa"/>
          </w:tcPr>
          <w:p w:rsidR="006455F1" w:rsidRDefault="00E14D17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0" w:type="dxa"/>
          </w:tcPr>
          <w:p w:rsidR="006455F1" w:rsidRDefault="00F14C7D" w:rsidP="00FA58FF">
            <w:pPr>
              <w:pStyle w:val="a3"/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2103" w:type="dxa"/>
          </w:tcPr>
          <w:p w:rsidR="006455F1" w:rsidRDefault="003F2C8A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6455F1" w:rsidRDefault="00FE334C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3F2C8A" w:rsidRDefault="003F2C8A" w:rsidP="003F2C8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6455F1" w:rsidRDefault="003F2C8A" w:rsidP="003F2C8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 Экспертных советов.</w:t>
            </w:r>
          </w:p>
        </w:tc>
      </w:tr>
      <w:tr w:rsidR="00FE334C" w:rsidRPr="00AC26F2" w:rsidTr="008D18FF">
        <w:tc>
          <w:tcPr>
            <w:tcW w:w="2341" w:type="dxa"/>
          </w:tcPr>
          <w:p w:rsidR="00FE334C" w:rsidRDefault="00E21698" w:rsidP="00E14D17">
            <w:pPr>
              <w:pStyle w:val="a3"/>
              <w:spacing w:before="0" w:beforeAutospacing="0" w:after="0"/>
              <w:jc w:val="center"/>
            </w:pPr>
            <w:r>
              <w:lastRenderedPageBreak/>
              <w:t>Рынок финансовых услуг</w:t>
            </w:r>
          </w:p>
        </w:tc>
        <w:tc>
          <w:tcPr>
            <w:tcW w:w="2158" w:type="dxa"/>
          </w:tcPr>
          <w:p w:rsidR="00FE334C" w:rsidRDefault="00E21698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E334C" w:rsidRDefault="008B4D16" w:rsidP="00FA58FF">
            <w:pPr>
              <w:pStyle w:val="a3"/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FE334C" w:rsidRDefault="008B4D16" w:rsidP="00FA58FF">
            <w:pPr>
              <w:pStyle w:val="a3"/>
              <w:spacing w:after="0" w:line="360" w:lineRule="auto"/>
              <w:jc w:val="center"/>
            </w:pPr>
            <w:r>
              <w:t>60</w:t>
            </w:r>
          </w:p>
        </w:tc>
        <w:tc>
          <w:tcPr>
            <w:tcW w:w="1600" w:type="dxa"/>
          </w:tcPr>
          <w:p w:rsidR="00FE334C" w:rsidRDefault="008B4D16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8B4D16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Официальный сайт ФАС России;</w:t>
            </w:r>
          </w:p>
          <w:p w:rsidR="008B4D16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Каналы почтовой связи;</w:t>
            </w:r>
          </w:p>
          <w:p w:rsidR="008C3B0F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Общественная приемная</w:t>
            </w:r>
            <w:r w:rsidR="008C3B0F">
              <w:rPr>
                <w:sz w:val="27"/>
                <w:szCs w:val="27"/>
              </w:rPr>
              <w:t xml:space="preserve"> ФАС России;</w:t>
            </w:r>
          </w:p>
          <w:p w:rsidR="008C3B0F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Экспертный совет по защите конкуренции на рынке финансовых услуг при ФАС России</w:t>
            </w:r>
            <w:r w:rsidR="008C3B0F">
              <w:rPr>
                <w:sz w:val="27"/>
                <w:szCs w:val="27"/>
              </w:rPr>
              <w:t>;</w:t>
            </w:r>
          </w:p>
          <w:p w:rsidR="008C3B0F" w:rsidRDefault="008C3B0F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собрание членов ВСС;</w:t>
            </w:r>
          </w:p>
          <w:p w:rsidR="008C3B0F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по стандартам по </w:t>
            </w:r>
            <w:r w:rsidR="008C3B0F">
              <w:rPr>
                <w:sz w:val="27"/>
                <w:szCs w:val="27"/>
              </w:rPr>
              <w:t>деятельности страховых брокеров;</w:t>
            </w:r>
          </w:p>
          <w:p w:rsidR="008C3B0F" w:rsidRDefault="008B4D16" w:rsidP="008B4D16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Методический совет ФАС России по тарифному регулированию</w:t>
            </w:r>
            <w:r w:rsidR="008C3B0F">
              <w:rPr>
                <w:sz w:val="27"/>
                <w:szCs w:val="27"/>
              </w:rPr>
              <w:t>;</w:t>
            </w:r>
          </w:p>
          <w:p w:rsidR="008C3B0F" w:rsidRDefault="008C3B0F" w:rsidP="008C3B0F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Рабочие группы;</w:t>
            </w:r>
          </w:p>
          <w:p w:rsidR="008C3B0F" w:rsidRDefault="008C3B0F" w:rsidP="008C3B0F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8B4D16">
              <w:rPr>
                <w:sz w:val="27"/>
                <w:szCs w:val="27"/>
              </w:rPr>
              <w:t>овещания, публичные</w:t>
            </w:r>
            <w:r>
              <w:rPr>
                <w:sz w:val="27"/>
                <w:szCs w:val="27"/>
              </w:rPr>
              <w:t xml:space="preserve"> мероприятия;</w:t>
            </w:r>
          </w:p>
          <w:p w:rsidR="00FE334C" w:rsidRDefault="008B4D16" w:rsidP="008C3B0F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СМИ.</w:t>
            </w:r>
          </w:p>
        </w:tc>
      </w:tr>
      <w:tr w:rsidR="009D6D98" w:rsidRPr="00AC26F2" w:rsidTr="008D18FF">
        <w:tc>
          <w:tcPr>
            <w:tcW w:w="2341" w:type="dxa"/>
          </w:tcPr>
          <w:p w:rsidR="009D6D98" w:rsidRDefault="00933FF0" w:rsidP="00E14D17">
            <w:pPr>
              <w:pStyle w:val="a3"/>
              <w:spacing w:before="0" w:beforeAutospacing="0" w:after="0"/>
              <w:jc w:val="center"/>
            </w:pPr>
            <w:r>
              <w:t>ЖКХ</w:t>
            </w:r>
          </w:p>
        </w:tc>
        <w:tc>
          <w:tcPr>
            <w:tcW w:w="2158" w:type="dxa"/>
          </w:tcPr>
          <w:p w:rsidR="009D6D98" w:rsidRDefault="00933FF0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9D6D98" w:rsidRDefault="00933FF0" w:rsidP="00FA58FF">
            <w:pPr>
              <w:pStyle w:val="a3"/>
              <w:spacing w:after="0" w:line="360" w:lineRule="auto"/>
              <w:jc w:val="center"/>
            </w:pPr>
            <w:r>
              <w:t>273</w:t>
            </w:r>
          </w:p>
        </w:tc>
        <w:tc>
          <w:tcPr>
            <w:tcW w:w="2103" w:type="dxa"/>
          </w:tcPr>
          <w:p w:rsidR="009D6D98" w:rsidRDefault="00933FF0" w:rsidP="00FA58FF">
            <w:pPr>
              <w:pStyle w:val="a3"/>
              <w:spacing w:after="0" w:line="360" w:lineRule="auto"/>
              <w:jc w:val="center"/>
            </w:pPr>
            <w:r>
              <w:t>188</w:t>
            </w:r>
          </w:p>
        </w:tc>
        <w:tc>
          <w:tcPr>
            <w:tcW w:w="1600" w:type="dxa"/>
          </w:tcPr>
          <w:p w:rsidR="009D6D98" w:rsidRDefault="00933FF0" w:rsidP="00FA58FF">
            <w:pPr>
              <w:pStyle w:val="a3"/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4438" w:type="dxa"/>
          </w:tcPr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Официальный сайт ФАС России;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Каналы почтовой связи;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Общественная приемная ФАС России;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Экспертный совет по вопросам ЖКХ при ФАС России;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Рабочие группы;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Совещания, публичные мероприятия;</w:t>
            </w:r>
          </w:p>
          <w:p w:rsidR="000A039E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СМИ;</w:t>
            </w:r>
          </w:p>
          <w:p w:rsidR="009D6D98" w:rsidRDefault="000A039E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ВКС.</w:t>
            </w:r>
          </w:p>
        </w:tc>
      </w:tr>
      <w:tr w:rsidR="00752835" w:rsidRPr="00AC26F2" w:rsidTr="008D18FF">
        <w:tc>
          <w:tcPr>
            <w:tcW w:w="2341" w:type="dxa"/>
          </w:tcPr>
          <w:p w:rsidR="00752835" w:rsidRDefault="007C6C21" w:rsidP="00E14D17">
            <w:pPr>
              <w:pStyle w:val="a3"/>
              <w:spacing w:before="0" w:beforeAutospacing="0" w:after="0"/>
              <w:jc w:val="center"/>
            </w:pPr>
            <w:r>
              <w:lastRenderedPageBreak/>
              <w:t>Иностранные инвестиции</w:t>
            </w:r>
          </w:p>
        </w:tc>
        <w:tc>
          <w:tcPr>
            <w:tcW w:w="2158" w:type="dxa"/>
          </w:tcPr>
          <w:p w:rsidR="00752835" w:rsidRDefault="007C6C2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752835" w:rsidRDefault="007C6C21" w:rsidP="00FA58FF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103" w:type="dxa"/>
          </w:tcPr>
          <w:p w:rsidR="00752835" w:rsidRPr="008D0D45" w:rsidRDefault="008D0D45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00" w:type="dxa"/>
          </w:tcPr>
          <w:p w:rsidR="00752835" w:rsidRPr="008D0D45" w:rsidRDefault="008D0D45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38" w:type="dxa"/>
          </w:tcPr>
          <w:p w:rsidR="00752835" w:rsidRDefault="007C6C2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Экспертный совет;</w:t>
            </w:r>
          </w:p>
          <w:p w:rsidR="007C6C21" w:rsidRDefault="007C6C2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Рабочие группы.</w:t>
            </w:r>
          </w:p>
        </w:tc>
      </w:tr>
      <w:tr w:rsidR="008B4DE3" w:rsidRPr="00AC26F2" w:rsidTr="008D18FF">
        <w:tc>
          <w:tcPr>
            <w:tcW w:w="2341" w:type="dxa"/>
          </w:tcPr>
          <w:p w:rsidR="008B4DE3" w:rsidRPr="007049D6" w:rsidRDefault="007049D6" w:rsidP="00E14D17">
            <w:pPr>
              <w:pStyle w:val="a3"/>
              <w:spacing w:before="0" w:beforeAutospacing="0" w:after="0"/>
              <w:jc w:val="center"/>
            </w:pPr>
            <w:r>
              <w:t>Реклама</w:t>
            </w:r>
          </w:p>
        </w:tc>
        <w:tc>
          <w:tcPr>
            <w:tcW w:w="2158" w:type="dxa"/>
          </w:tcPr>
          <w:p w:rsidR="008B4DE3" w:rsidRDefault="007049D6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8B4DE3" w:rsidRDefault="007049D6" w:rsidP="00FA58FF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2103" w:type="dxa"/>
          </w:tcPr>
          <w:p w:rsidR="008B4DE3" w:rsidRPr="008552F9" w:rsidRDefault="008552F9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</w:tcPr>
          <w:p w:rsidR="008B4DE3" w:rsidRPr="008552F9" w:rsidRDefault="008552F9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38" w:type="dxa"/>
          </w:tcPr>
          <w:p w:rsidR="008B4DE3" w:rsidRDefault="007049D6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Экспертные советы;</w:t>
            </w:r>
          </w:p>
        </w:tc>
      </w:tr>
      <w:tr w:rsidR="008B4DE3" w:rsidRPr="00AC26F2" w:rsidTr="008D18FF">
        <w:tc>
          <w:tcPr>
            <w:tcW w:w="2341" w:type="dxa"/>
          </w:tcPr>
          <w:p w:rsidR="008B4DE3" w:rsidRDefault="00FC2B19" w:rsidP="00E14D17">
            <w:pPr>
              <w:pStyle w:val="a3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Развитие конкуренции на рынке образовательных услуг</w:t>
            </w:r>
          </w:p>
        </w:tc>
        <w:tc>
          <w:tcPr>
            <w:tcW w:w="2158" w:type="dxa"/>
          </w:tcPr>
          <w:p w:rsidR="008B4DE3" w:rsidRDefault="00EE3B9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B4DE3" w:rsidRDefault="00EE3B91" w:rsidP="00FA58FF">
            <w:pPr>
              <w:pStyle w:val="a3"/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8B4DE3" w:rsidRDefault="00EE3B91" w:rsidP="00FA58FF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8B4DE3" w:rsidRDefault="00AC2E5D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8B4DE3" w:rsidRDefault="00EE3B9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D510E7" w:rsidRDefault="00D510E7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Экспертные советы</w:t>
            </w:r>
            <w:r w:rsidR="009F1A0A">
              <w:rPr>
                <w:sz w:val="27"/>
                <w:szCs w:val="27"/>
              </w:rPr>
              <w:t>;</w:t>
            </w:r>
          </w:p>
          <w:p w:rsidR="009F1A0A" w:rsidRDefault="009F1A0A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Заседания.</w:t>
            </w:r>
          </w:p>
        </w:tc>
      </w:tr>
      <w:tr w:rsidR="008B4DE3" w:rsidRPr="00AC26F2" w:rsidTr="008D18FF">
        <w:tc>
          <w:tcPr>
            <w:tcW w:w="2341" w:type="dxa"/>
          </w:tcPr>
          <w:p w:rsidR="008B4DE3" w:rsidRDefault="00FC2B19" w:rsidP="00E14D17">
            <w:pPr>
              <w:pStyle w:val="a3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Развитие конкуренции на рынке розничной торговли</w:t>
            </w:r>
          </w:p>
        </w:tc>
        <w:tc>
          <w:tcPr>
            <w:tcW w:w="2158" w:type="dxa"/>
          </w:tcPr>
          <w:p w:rsidR="008B4DE3" w:rsidRDefault="00EE3B9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B4DE3" w:rsidRDefault="00EE3B91" w:rsidP="00FA58FF">
            <w:pPr>
              <w:pStyle w:val="a3"/>
              <w:spacing w:after="0" w:line="360" w:lineRule="auto"/>
              <w:jc w:val="center"/>
            </w:pPr>
            <w:r>
              <w:t>112</w:t>
            </w:r>
          </w:p>
        </w:tc>
        <w:tc>
          <w:tcPr>
            <w:tcW w:w="2103" w:type="dxa"/>
          </w:tcPr>
          <w:p w:rsidR="008B4DE3" w:rsidRDefault="00EE3B91" w:rsidP="00FA58FF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8B4DE3" w:rsidRDefault="00AC2E5D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8B4DE3" w:rsidRDefault="00EE3B9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9F1A0A" w:rsidRDefault="00D510E7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Экспертные советы</w:t>
            </w:r>
            <w:r w:rsidR="009F1A0A">
              <w:rPr>
                <w:sz w:val="27"/>
                <w:szCs w:val="27"/>
              </w:rPr>
              <w:t>;</w:t>
            </w:r>
          </w:p>
          <w:p w:rsidR="00D510E7" w:rsidRDefault="009F1A0A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Заседания.</w:t>
            </w:r>
          </w:p>
        </w:tc>
      </w:tr>
      <w:tr w:rsidR="00FC2B19" w:rsidRPr="00AC26F2" w:rsidTr="008D18FF">
        <w:tc>
          <w:tcPr>
            <w:tcW w:w="2341" w:type="dxa"/>
          </w:tcPr>
          <w:p w:rsidR="00FC2B19" w:rsidRDefault="00FC2B19" w:rsidP="00E14D17">
            <w:pPr>
              <w:pStyle w:val="a3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Развитие конкуренции на рынке лекарственных средств для медицинского применения, медицинских услуг</w:t>
            </w:r>
          </w:p>
        </w:tc>
        <w:tc>
          <w:tcPr>
            <w:tcW w:w="2158" w:type="dxa"/>
          </w:tcPr>
          <w:p w:rsidR="00FC2B19" w:rsidRDefault="00EE3B9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C2B19" w:rsidRDefault="00EE3B91" w:rsidP="00FA58FF">
            <w:pPr>
              <w:pStyle w:val="a3"/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2103" w:type="dxa"/>
          </w:tcPr>
          <w:p w:rsidR="00FC2B19" w:rsidRDefault="00EE3B91" w:rsidP="00FA58FF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FC2B19" w:rsidRDefault="00AC2E5D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FC2B19" w:rsidRDefault="00EE3B9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</w:p>
          <w:p w:rsidR="009F1A0A" w:rsidRDefault="00D510E7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Экспертные советы</w:t>
            </w:r>
            <w:r w:rsidR="009F1A0A">
              <w:rPr>
                <w:sz w:val="27"/>
                <w:szCs w:val="27"/>
              </w:rPr>
              <w:t>;</w:t>
            </w:r>
          </w:p>
          <w:p w:rsidR="00D510E7" w:rsidRDefault="009F1A0A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Заседания.</w:t>
            </w:r>
          </w:p>
        </w:tc>
      </w:tr>
      <w:tr w:rsidR="00FC2B19" w:rsidRPr="00AC26F2" w:rsidTr="008D18FF">
        <w:tc>
          <w:tcPr>
            <w:tcW w:w="2341" w:type="dxa"/>
          </w:tcPr>
          <w:p w:rsidR="00FC2B19" w:rsidRDefault="00FC2B19" w:rsidP="00E14D17">
            <w:pPr>
              <w:pStyle w:val="a3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Развитие конкуренции на рынке медицинских изделий</w:t>
            </w:r>
          </w:p>
        </w:tc>
        <w:tc>
          <w:tcPr>
            <w:tcW w:w="2158" w:type="dxa"/>
          </w:tcPr>
          <w:p w:rsidR="00FC2B19" w:rsidRDefault="00EE3B91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C2B19" w:rsidRDefault="00EE3B91" w:rsidP="00FA58FF">
            <w:pPr>
              <w:pStyle w:val="a3"/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FC2B19" w:rsidRDefault="00EE3B91" w:rsidP="00FA58FF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FC2B19" w:rsidRDefault="00AC2E5D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4438" w:type="dxa"/>
          </w:tcPr>
          <w:p w:rsidR="009F1A0A" w:rsidRDefault="00EE3B91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почта;</w:t>
            </w:r>
            <w:r w:rsidR="00D510E7">
              <w:rPr>
                <w:sz w:val="27"/>
                <w:szCs w:val="27"/>
              </w:rPr>
              <w:t xml:space="preserve"> </w:t>
            </w:r>
          </w:p>
          <w:p w:rsidR="009F1A0A" w:rsidRDefault="00D510E7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Экспертные советы</w:t>
            </w:r>
            <w:r w:rsidR="009F1A0A">
              <w:rPr>
                <w:sz w:val="27"/>
                <w:szCs w:val="27"/>
              </w:rPr>
              <w:t>;</w:t>
            </w:r>
          </w:p>
          <w:p w:rsidR="00FC2B19" w:rsidRDefault="009F1A0A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Заседания.</w:t>
            </w:r>
          </w:p>
        </w:tc>
      </w:tr>
      <w:tr w:rsidR="00D510E7" w:rsidRPr="00AC26F2" w:rsidTr="008D18FF">
        <w:tc>
          <w:tcPr>
            <w:tcW w:w="2341" w:type="dxa"/>
          </w:tcPr>
          <w:p w:rsidR="00D510E7" w:rsidRDefault="00D510E7" w:rsidP="00E14D17">
            <w:pPr>
              <w:pStyle w:val="a3"/>
              <w:spacing w:before="0" w:before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Тарифное регулирование</w:t>
            </w:r>
          </w:p>
        </w:tc>
        <w:tc>
          <w:tcPr>
            <w:tcW w:w="2158" w:type="dxa"/>
          </w:tcPr>
          <w:p w:rsidR="00D510E7" w:rsidRDefault="00D510E7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D510E7" w:rsidRDefault="00D510E7" w:rsidP="00FA58FF">
            <w:pPr>
              <w:pStyle w:val="a3"/>
              <w:spacing w:after="0" w:line="360" w:lineRule="auto"/>
              <w:jc w:val="center"/>
            </w:pPr>
            <w:r>
              <w:t>158</w:t>
            </w:r>
          </w:p>
        </w:tc>
        <w:tc>
          <w:tcPr>
            <w:tcW w:w="2103" w:type="dxa"/>
          </w:tcPr>
          <w:p w:rsidR="00D510E7" w:rsidRDefault="00D510E7" w:rsidP="00FA58FF">
            <w:pPr>
              <w:pStyle w:val="a3"/>
              <w:spacing w:after="0" w:line="360" w:lineRule="auto"/>
              <w:jc w:val="center"/>
            </w:pPr>
            <w:r>
              <w:t>35</w:t>
            </w:r>
          </w:p>
        </w:tc>
        <w:tc>
          <w:tcPr>
            <w:tcW w:w="1600" w:type="dxa"/>
          </w:tcPr>
          <w:p w:rsidR="00D510E7" w:rsidRDefault="00D510E7" w:rsidP="00FA58FF">
            <w:pPr>
              <w:pStyle w:val="a3"/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9F1A0A" w:rsidRDefault="009F1A0A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Рабочие группы;</w:t>
            </w:r>
          </w:p>
          <w:p w:rsidR="009F1A0A" w:rsidRDefault="009F1A0A" w:rsidP="000A039E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Заседания, конференции, согласительные совещания;</w:t>
            </w:r>
          </w:p>
          <w:p w:rsidR="009F1A0A" w:rsidRDefault="009F1A0A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Официальная переписка;</w:t>
            </w:r>
          </w:p>
          <w:p w:rsidR="00D510E7" w:rsidRDefault="009F1A0A" w:rsidP="009F1A0A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Официальный </w:t>
            </w:r>
            <w:r w:rsidR="00D510E7">
              <w:rPr>
                <w:sz w:val="27"/>
                <w:szCs w:val="27"/>
              </w:rPr>
              <w:t>сайт</w:t>
            </w:r>
            <w:r>
              <w:rPr>
                <w:sz w:val="27"/>
                <w:szCs w:val="27"/>
              </w:rPr>
              <w:t xml:space="preserve"> ФАС России; Телефонная связь</w:t>
            </w:r>
            <w:r w:rsidR="00D510E7">
              <w:rPr>
                <w:sz w:val="27"/>
                <w:szCs w:val="27"/>
              </w:rPr>
              <w:t>.</w:t>
            </w:r>
          </w:p>
        </w:tc>
      </w:tr>
      <w:tr w:rsidR="006E4F9E" w:rsidRPr="00AC26F2" w:rsidTr="008D18FF">
        <w:tc>
          <w:tcPr>
            <w:tcW w:w="2341" w:type="dxa"/>
          </w:tcPr>
          <w:p w:rsidR="006E4F9E" w:rsidRDefault="006E4F9E" w:rsidP="00E14D17">
            <w:pPr>
              <w:pStyle w:val="a3"/>
              <w:spacing w:before="0" w:beforeAutospacing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Антимонопольное регулирование</w:t>
            </w:r>
          </w:p>
        </w:tc>
        <w:tc>
          <w:tcPr>
            <w:tcW w:w="2158" w:type="dxa"/>
          </w:tcPr>
          <w:p w:rsidR="006E4F9E" w:rsidRDefault="00D6387A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6E4F9E" w:rsidRDefault="00907AB4" w:rsidP="00551B10">
            <w:pPr>
              <w:pStyle w:val="a3"/>
              <w:spacing w:after="0" w:line="360" w:lineRule="auto"/>
              <w:jc w:val="center"/>
            </w:pPr>
            <w:r>
              <w:t xml:space="preserve">Более </w:t>
            </w:r>
            <w:r w:rsidR="00551B10">
              <w:t>136</w:t>
            </w:r>
          </w:p>
        </w:tc>
        <w:tc>
          <w:tcPr>
            <w:tcW w:w="2103" w:type="dxa"/>
          </w:tcPr>
          <w:p w:rsidR="006E4F9E" w:rsidRDefault="00D6387A" w:rsidP="00FA58FF">
            <w:pPr>
              <w:pStyle w:val="a3"/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1600" w:type="dxa"/>
          </w:tcPr>
          <w:p w:rsidR="006E4F9E" w:rsidRPr="00551B10" w:rsidRDefault="00907AB4" w:rsidP="00907AB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551B10">
              <w:rPr>
                <w:sz w:val="22"/>
                <w:szCs w:val="22"/>
              </w:rPr>
              <w:t xml:space="preserve">Предложения поступают в рамках каждого совместного проекта с </w:t>
            </w:r>
            <w:proofErr w:type="spellStart"/>
            <w:r w:rsidRPr="00551B10">
              <w:rPr>
                <w:sz w:val="22"/>
                <w:szCs w:val="22"/>
              </w:rPr>
              <w:t>референтной</w:t>
            </w:r>
            <w:proofErr w:type="spellEnd"/>
            <w:r w:rsidRPr="00551B10">
              <w:rPr>
                <w:sz w:val="22"/>
                <w:szCs w:val="22"/>
              </w:rPr>
              <w:t xml:space="preserve"> группой, а также лично от граждан, путем официальных обращений. </w:t>
            </w:r>
          </w:p>
        </w:tc>
        <w:tc>
          <w:tcPr>
            <w:tcW w:w="4438" w:type="dxa"/>
          </w:tcPr>
          <w:p w:rsidR="007A7759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 xml:space="preserve">Официальные письма; </w:t>
            </w:r>
          </w:p>
          <w:p w:rsidR="007A7759" w:rsidRPr="007A7759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>Совещания</w:t>
            </w:r>
          </w:p>
          <w:p w:rsidR="007A7759" w:rsidRPr="007A7759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 xml:space="preserve">Посредством телефонной связи и электронной почты; </w:t>
            </w:r>
          </w:p>
          <w:p w:rsidR="007A7759" w:rsidRPr="007A7759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 xml:space="preserve">Рабочие группы; </w:t>
            </w:r>
          </w:p>
          <w:p w:rsidR="007A7759" w:rsidRPr="007A7759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 xml:space="preserve">Личное взаимодействие посредством телефонной связи и электронной почты; </w:t>
            </w:r>
          </w:p>
          <w:p w:rsidR="006E4F9E" w:rsidRDefault="007A7759" w:rsidP="007A7759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7A7759">
              <w:rPr>
                <w:sz w:val="27"/>
                <w:szCs w:val="27"/>
              </w:rPr>
              <w:t>Общественная приемная ФАС России.</w:t>
            </w:r>
          </w:p>
        </w:tc>
      </w:tr>
      <w:tr w:rsidR="00551B10" w:rsidRPr="00AC26F2" w:rsidTr="008D18FF">
        <w:tc>
          <w:tcPr>
            <w:tcW w:w="2341" w:type="dxa"/>
          </w:tcPr>
          <w:p w:rsidR="00551B10" w:rsidRPr="00551B10" w:rsidRDefault="00551B10" w:rsidP="0055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14A">
              <w:rPr>
                <w:rFonts w:ascii="Times New Roman" w:hAnsi="Times New Roman" w:cs="Times New Roman"/>
                <w:sz w:val="24"/>
                <w:szCs w:val="24"/>
              </w:rPr>
              <w:t>Градостроительная отрасль</w:t>
            </w:r>
          </w:p>
        </w:tc>
        <w:tc>
          <w:tcPr>
            <w:tcW w:w="2158" w:type="dxa"/>
          </w:tcPr>
          <w:p w:rsidR="00551B10" w:rsidRDefault="00551B10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51B10" w:rsidRDefault="00551B10" w:rsidP="00FA58FF">
            <w:pPr>
              <w:pStyle w:val="a3"/>
              <w:spacing w:after="0" w:line="360" w:lineRule="auto"/>
              <w:jc w:val="center"/>
            </w:pPr>
            <w:r>
              <w:t>Более 100</w:t>
            </w:r>
          </w:p>
        </w:tc>
        <w:tc>
          <w:tcPr>
            <w:tcW w:w="2103" w:type="dxa"/>
          </w:tcPr>
          <w:p w:rsidR="00551B10" w:rsidRDefault="00551B10" w:rsidP="00FA58FF">
            <w:pPr>
              <w:pStyle w:val="a3"/>
              <w:spacing w:after="0" w:line="360" w:lineRule="auto"/>
              <w:jc w:val="center"/>
            </w:pPr>
            <w:r>
              <w:t>65</w:t>
            </w:r>
          </w:p>
        </w:tc>
        <w:tc>
          <w:tcPr>
            <w:tcW w:w="1600" w:type="dxa"/>
          </w:tcPr>
          <w:p w:rsidR="00551B10" w:rsidRPr="00907AB4" w:rsidRDefault="00551B10" w:rsidP="00551B10">
            <w:pPr>
              <w:pStyle w:val="a3"/>
              <w:spacing w:before="0" w:beforeAutospacing="0" w:after="0"/>
              <w:jc w:val="center"/>
            </w:pPr>
            <w:r>
              <w:t>42</w:t>
            </w:r>
          </w:p>
        </w:tc>
        <w:tc>
          <w:tcPr>
            <w:tcW w:w="4438" w:type="dxa"/>
          </w:tcPr>
          <w:p w:rsidR="00551B10" w:rsidRDefault="00551B10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4A">
              <w:rPr>
                <w:rFonts w:ascii="Times New Roman" w:hAnsi="Times New Roman"/>
                <w:sz w:val="24"/>
                <w:szCs w:val="24"/>
              </w:rPr>
              <w:t>Экспертный совет по развитию конкуренции в строительной отрасти при ФАС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B10" w:rsidRPr="0068514A" w:rsidRDefault="00551B10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  <w:r w:rsidRPr="006851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B10" w:rsidRDefault="00551B10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4A">
              <w:rPr>
                <w:rFonts w:ascii="Times New Roman" w:hAnsi="Times New Roman"/>
                <w:sz w:val="24"/>
                <w:szCs w:val="24"/>
              </w:rPr>
              <w:t>Каналы почтовой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B10" w:rsidRPr="0068514A" w:rsidRDefault="00551B10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4A">
              <w:rPr>
                <w:rFonts w:ascii="Times New Roman" w:hAnsi="Times New Roman"/>
                <w:sz w:val="24"/>
                <w:szCs w:val="24"/>
              </w:rPr>
              <w:t>Общественное о</w:t>
            </w:r>
            <w:r>
              <w:rPr>
                <w:rFonts w:ascii="Times New Roman" w:hAnsi="Times New Roman"/>
                <w:sz w:val="24"/>
                <w:szCs w:val="24"/>
              </w:rPr>
              <w:t>бсуждение</w:t>
            </w:r>
            <w:r w:rsidRPr="006851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B10" w:rsidRPr="0068514A" w:rsidRDefault="00551B10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4A">
              <w:rPr>
                <w:rFonts w:ascii="Times New Roman" w:hAnsi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/>
                <w:sz w:val="24"/>
                <w:szCs w:val="24"/>
              </w:rPr>
              <w:t>ии и иные публичные мероприятия</w:t>
            </w:r>
            <w:r w:rsidRPr="006851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B10" w:rsidRPr="007A7759" w:rsidRDefault="00551B10" w:rsidP="00551B10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 w:rsidRPr="0068514A">
              <w:t>Совещания</w:t>
            </w:r>
            <w:r>
              <w:t>.</w:t>
            </w:r>
          </w:p>
        </w:tc>
      </w:tr>
      <w:tr w:rsidR="006D70A9" w:rsidRPr="00AC26F2" w:rsidTr="008D18FF">
        <w:trPr>
          <w:trHeight w:val="1763"/>
        </w:trPr>
        <w:tc>
          <w:tcPr>
            <w:tcW w:w="2341" w:type="dxa"/>
          </w:tcPr>
          <w:p w:rsidR="006D70A9" w:rsidRPr="0068514A" w:rsidRDefault="006D70A9" w:rsidP="006D7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14A">
              <w:rPr>
                <w:rFonts w:ascii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6851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:rsidR="006D70A9" w:rsidRPr="0068514A" w:rsidRDefault="006D70A9" w:rsidP="0055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D70A9" w:rsidRDefault="006D70A9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6D70A9" w:rsidRDefault="006D70A9" w:rsidP="00FA58FF">
            <w:pPr>
              <w:pStyle w:val="a3"/>
              <w:spacing w:after="0" w:line="360" w:lineRule="auto"/>
              <w:jc w:val="center"/>
            </w:pPr>
            <w:r>
              <w:t>28</w:t>
            </w:r>
          </w:p>
        </w:tc>
        <w:tc>
          <w:tcPr>
            <w:tcW w:w="2103" w:type="dxa"/>
          </w:tcPr>
          <w:p w:rsidR="006D70A9" w:rsidRDefault="006D70A9" w:rsidP="00FA58FF">
            <w:pPr>
              <w:pStyle w:val="a3"/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6D70A9" w:rsidRDefault="006D70A9" w:rsidP="00551B10">
            <w:pPr>
              <w:pStyle w:val="a3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4438" w:type="dxa"/>
          </w:tcPr>
          <w:p w:rsidR="006D70A9" w:rsidRPr="0068514A" w:rsidRDefault="006D70A9" w:rsidP="006D7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группы;</w:t>
            </w:r>
          </w:p>
          <w:p w:rsidR="006D70A9" w:rsidRPr="0068514A" w:rsidRDefault="006D70A9" w:rsidP="006D7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Каналы почтовой связи;</w:t>
            </w:r>
          </w:p>
          <w:p w:rsidR="006D70A9" w:rsidRPr="0068514A" w:rsidRDefault="006D70A9" w:rsidP="006D7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обсуждения;</w:t>
            </w:r>
          </w:p>
          <w:p w:rsidR="006D70A9" w:rsidRPr="0068514A" w:rsidRDefault="006D70A9" w:rsidP="006D70A9">
            <w:pPr>
              <w:rPr>
                <w:rFonts w:ascii="Times New Roman" w:hAnsi="Times New Roman"/>
                <w:sz w:val="24"/>
                <w:szCs w:val="24"/>
              </w:rPr>
            </w:pPr>
            <w:r w:rsidRPr="0068514A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и иные публичные мероприятия;</w:t>
            </w:r>
          </w:p>
          <w:p w:rsidR="006D70A9" w:rsidRPr="0068514A" w:rsidRDefault="006D70A9" w:rsidP="006D7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Совещания.</w:t>
            </w:r>
          </w:p>
          <w:p w:rsidR="006D70A9" w:rsidRPr="0068514A" w:rsidRDefault="006D70A9" w:rsidP="0055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3D" w:rsidRPr="00AC26F2" w:rsidTr="00AE3A8E">
        <w:trPr>
          <w:trHeight w:val="1975"/>
        </w:trPr>
        <w:tc>
          <w:tcPr>
            <w:tcW w:w="2341" w:type="dxa"/>
          </w:tcPr>
          <w:p w:rsidR="00694E3D" w:rsidRPr="00163C8B" w:rsidRDefault="000A2FB1" w:rsidP="006D7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Антимонопольное регулирование на рынках нефти и нефтепродуктов</w:t>
            </w:r>
          </w:p>
        </w:tc>
        <w:tc>
          <w:tcPr>
            <w:tcW w:w="2158" w:type="dxa"/>
          </w:tcPr>
          <w:p w:rsidR="00694E3D" w:rsidRPr="00163C8B" w:rsidRDefault="00694E3D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0" w:type="dxa"/>
          </w:tcPr>
          <w:p w:rsidR="00694E3D" w:rsidRPr="00163C8B" w:rsidRDefault="00694E3D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 w:rsidRPr="00163C8B">
              <w:rPr>
                <w:lang w:val="en-US"/>
              </w:rPr>
              <w:t>31</w:t>
            </w:r>
          </w:p>
        </w:tc>
        <w:tc>
          <w:tcPr>
            <w:tcW w:w="2103" w:type="dxa"/>
          </w:tcPr>
          <w:p w:rsidR="00694E3D" w:rsidRPr="00163C8B" w:rsidRDefault="00694E3D" w:rsidP="00FA58FF">
            <w:pPr>
              <w:pStyle w:val="a3"/>
              <w:spacing w:after="0" w:line="360" w:lineRule="auto"/>
              <w:jc w:val="center"/>
              <w:rPr>
                <w:lang w:val="en-US"/>
              </w:rPr>
            </w:pPr>
            <w:r w:rsidRPr="00163C8B">
              <w:rPr>
                <w:lang w:val="en-US"/>
              </w:rPr>
              <w:t>99</w:t>
            </w:r>
          </w:p>
        </w:tc>
        <w:tc>
          <w:tcPr>
            <w:tcW w:w="1600" w:type="dxa"/>
          </w:tcPr>
          <w:p w:rsidR="00694E3D" w:rsidRPr="00163C8B" w:rsidRDefault="00694E3D" w:rsidP="00551B10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163C8B">
              <w:rPr>
                <w:lang w:val="en-US"/>
              </w:rPr>
              <w:t>5</w:t>
            </w:r>
          </w:p>
        </w:tc>
        <w:tc>
          <w:tcPr>
            <w:tcW w:w="4438" w:type="dxa"/>
          </w:tcPr>
          <w:p w:rsidR="00AE3A8E" w:rsidRPr="00163C8B" w:rsidRDefault="00AE3A8E" w:rsidP="00AE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фициальный сайт ФАС России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8E" w:rsidRPr="00AE3A8E" w:rsidRDefault="00AE3A8E" w:rsidP="00AE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Каналы почтовой связи;</w:t>
            </w:r>
          </w:p>
          <w:p w:rsidR="00AE3A8E" w:rsidRPr="00163C8B" w:rsidRDefault="00AE3A8E" w:rsidP="00AE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Биржевой комитет при ФАС России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абочие группы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8E" w:rsidRPr="00163C8B" w:rsidRDefault="00AE3A8E" w:rsidP="00AE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одкомитеты Биржевого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комитета при ФАС России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E3D" w:rsidRPr="00163C8B" w:rsidRDefault="00AE3A8E" w:rsidP="006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A8E">
              <w:rPr>
                <w:rFonts w:ascii="Times New Roman" w:hAnsi="Times New Roman" w:cs="Times New Roman"/>
                <w:sz w:val="24"/>
                <w:szCs w:val="24"/>
              </w:rPr>
              <w:t>овещания, публичные мероприятия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867" w:rsidRPr="00AC26F2" w:rsidTr="00AE3A8E">
        <w:trPr>
          <w:trHeight w:val="1975"/>
        </w:trPr>
        <w:tc>
          <w:tcPr>
            <w:tcW w:w="2341" w:type="dxa"/>
          </w:tcPr>
          <w:p w:rsidR="00A44867" w:rsidRPr="00163C8B" w:rsidRDefault="000A2FB1" w:rsidP="006D7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Тарифное регулирование в топливно-энергетической сфере</w:t>
            </w:r>
          </w:p>
        </w:tc>
        <w:tc>
          <w:tcPr>
            <w:tcW w:w="2158" w:type="dxa"/>
          </w:tcPr>
          <w:p w:rsidR="00A44867" w:rsidRPr="00163C8B" w:rsidRDefault="00C35E66" w:rsidP="00FA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A44867" w:rsidRPr="00163C8B" w:rsidRDefault="00C35E66" w:rsidP="00FA58FF">
            <w:pPr>
              <w:pStyle w:val="a3"/>
              <w:spacing w:after="0" w:line="360" w:lineRule="auto"/>
              <w:jc w:val="center"/>
            </w:pPr>
            <w:bookmarkStart w:id="0" w:name="_GoBack"/>
            <w:bookmarkEnd w:id="0"/>
            <w:r w:rsidRPr="00163C8B">
              <w:t>24</w:t>
            </w:r>
          </w:p>
        </w:tc>
        <w:tc>
          <w:tcPr>
            <w:tcW w:w="2103" w:type="dxa"/>
          </w:tcPr>
          <w:p w:rsidR="00A44867" w:rsidRPr="00163C8B" w:rsidRDefault="00C35E66" w:rsidP="00FA58FF">
            <w:pPr>
              <w:pStyle w:val="a3"/>
              <w:spacing w:after="0" w:line="360" w:lineRule="auto"/>
              <w:jc w:val="center"/>
            </w:pPr>
            <w:r w:rsidRPr="00163C8B">
              <w:t>31</w:t>
            </w:r>
          </w:p>
        </w:tc>
        <w:tc>
          <w:tcPr>
            <w:tcW w:w="1600" w:type="dxa"/>
          </w:tcPr>
          <w:p w:rsidR="00A44867" w:rsidRPr="00163C8B" w:rsidRDefault="00C35E66" w:rsidP="00551B10">
            <w:pPr>
              <w:pStyle w:val="a3"/>
              <w:spacing w:before="0" w:beforeAutospacing="0" w:after="0"/>
              <w:jc w:val="center"/>
            </w:pPr>
            <w:r w:rsidRPr="00163C8B">
              <w:t>-</w:t>
            </w:r>
          </w:p>
        </w:tc>
        <w:tc>
          <w:tcPr>
            <w:tcW w:w="4438" w:type="dxa"/>
          </w:tcPr>
          <w:p w:rsidR="008B25DD" w:rsidRPr="00163C8B" w:rsidRDefault="00A44867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фициальный сайт ФАС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8B25DD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4867" w:rsidRPr="00A44867">
              <w:rPr>
                <w:rFonts w:ascii="Times New Roman" w:hAnsi="Times New Roman" w:cs="Times New Roman"/>
                <w:sz w:val="24"/>
                <w:szCs w:val="24"/>
              </w:rPr>
              <w:t>аналы почтовой связи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A44867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Методический совет ФАС России по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тарифному регулированию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A44867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Экспертный совет по развитию конкуренции на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рынках нефти и нефтепродуктов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A44867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Правление ФАС России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8B25DD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4867" w:rsidRPr="00A44867">
              <w:rPr>
                <w:rFonts w:ascii="Times New Roman" w:hAnsi="Times New Roman" w:cs="Times New Roman"/>
                <w:sz w:val="24"/>
                <w:szCs w:val="24"/>
              </w:rPr>
              <w:t>абочие 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67" w:rsidRPr="00A44867">
              <w:rPr>
                <w:rFonts w:ascii="Times New Roman" w:hAnsi="Times New Roman" w:cs="Times New Roman"/>
                <w:sz w:val="24"/>
                <w:szCs w:val="24"/>
              </w:rPr>
              <w:t>согласительные совещания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8B25DD" w:rsidP="00A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867" w:rsidRPr="00A44867">
              <w:rPr>
                <w:rFonts w:ascii="Times New Roman" w:hAnsi="Times New Roman" w:cs="Times New Roman"/>
                <w:sz w:val="24"/>
                <w:szCs w:val="24"/>
              </w:rPr>
              <w:t>бщественная приемная ФАС России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A44867" w:rsidP="008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потребителей по вопросам деятельности субъектов естественных монополий в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сфере транспортировки нефти и нефтепродуктов по магистральным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трубопроводам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5DD" w:rsidRPr="00163C8B" w:rsidRDefault="008B25DD" w:rsidP="008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867" w:rsidRPr="00A44867">
              <w:rPr>
                <w:rFonts w:ascii="Times New Roman" w:hAnsi="Times New Roman" w:cs="Times New Roman"/>
                <w:sz w:val="24"/>
                <w:szCs w:val="24"/>
              </w:rPr>
              <w:t>убличные мероприятия</w:t>
            </w:r>
            <w:r w:rsidRPr="00163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867" w:rsidRPr="00163C8B" w:rsidRDefault="00A44867" w:rsidP="008B2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8B25DD" w:rsidRPr="0016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147D" w:rsidRPr="00E21698" w:rsidRDefault="003D147D" w:rsidP="00E21698">
      <w:pPr>
        <w:rPr>
          <w:rFonts w:ascii="Times New Roman" w:hAnsi="Times New Roman" w:cs="Times New Roman"/>
          <w:sz w:val="24"/>
          <w:szCs w:val="24"/>
        </w:rPr>
      </w:pPr>
    </w:p>
    <w:sectPr w:rsidR="003D147D" w:rsidRPr="00E21698" w:rsidSect="003D1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7CF3"/>
    <w:multiLevelType w:val="hybridMultilevel"/>
    <w:tmpl w:val="7CD2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D"/>
    <w:rsid w:val="0000509E"/>
    <w:rsid w:val="000347D9"/>
    <w:rsid w:val="0004011B"/>
    <w:rsid w:val="000531FE"/>
    <w:rsid w:val="00066FF0"/>
    <w:rsid w:val="000A039E"/>
    <w:rsid w:val="000A2FB1"/>
    <w:rsid w:val="000D05CC"/>
    <w:rsid w:val="00100DA3"/>
    <w:rsid w:val="00163C8B"/>
    <w:rsid w:val="00183119"/>
    <w:rsid w:val="001A5F51"/>
    <w:rsid w:val="001B24E9"/>
    <w:rsid w:val="001B7A34"/>
    <w:rsid w:val="001C1435"/>
    <w:rsid w:val="001D29AC"/>
    <w:rsid w:val="00231412"/>
    <w:rsid w:val="002A2506"/>
    <w:rsid w:val="002F4607"/>
    <w:rsid w:val="00323C80"/>
    <w:rsid w:val="00330010"/>
    <w:rsid w:val="003326C7"/>
    <w:rsid w:val="003D147D"/>
    <w:rsid w:val="003F2C8A"/>
    <w:rsid w:val="003F7E5B"/>
    <w:rsid w:val="0040736B"/>
    <w:rsid w:val="00423694"/>
    <w:rsid w:val="004338B7"/>
    <w:rsid w:val="00461066"/>
    <w:rsid w:val="004624BF"/>
    <w:rsid w:val="00465D46"/>
    <w:rsid w:val="004C41DC"/>
    <w:rsid w:val="004F3BE2"/>
    <w:rsid w:val="0054478F"/>
    <w:rsid w:val="00551B10"/>
    <w:rsid w:val="005C507F"/>
    <w:rsid w:val="005E5C12"/>
    <w:rsid w:val="0064554B"/>
    <w:rsid w:val="006455F1"/>
    <w:rsid w:val="00694E3D"/>
    <w:rsid w:val="006D70A9"/>
    <w:rsid w:val="006E4F9E"/>
    <w:rsid w:val="006F52C4"/>
    <w:rsid w:val="00701408"/>
    <w:rsid w:val="0070325E"/>
    <w:rsid w:val="007049D6"/>
    <w:rsid w:val="00752835"/>
    <w:rsid w:val="007752BB"/>
    <w:rsid w:val="00791D6D"/>
    <w:rsid w:val="00797A4A"/>
    <w:rsid w:val="007A7759"/>
    <w:rsid w:val="007C1BB2"/>
    <w:rsid w:val="007C6C21"/>
    <w:rsid w:val="007D74A0"/>
    <w:rsid w:val="00820DDE"/>
    <w:rsid w:val="008552F9"/>
    <w:rsid w:val="008B25DD"/>
    <w:rsid w:val="008B4D16"/>
    <w:rsid w:val="008B4DE3"/>
    <w:rsid w:val="008B63E7"/>
    <w:rsid w:val="008C00DC"/>
    <w:rsid w:val="008C31F3"/>
    <w:rsid w:val="008C3B0F"/>
    <w:rsid w:val="008D0D45"/>
    <w:rsid w:val="008D18FF"/>
    <w:rsid w:val="008F531B"/>
    <w:rsid w:val="00907AB4"/>
    <w:rsid w:val="0092494A"/>
    <w:rsid w:val="00933FF0"/>
    <w:rsid w:val="00953C1A"/>
    <w:rsid w:val="009836B7"/>
    <w:rsid w:val="009D6D98"/>
    <w:rsid w:val="009F1A0A"/>
    <w:rsid w:val="00A44867"/>
    <w:rsid w:val="00A841A3"/>
    <w:rsid w:val="00AC26F2"/>
    <w:rsid w:val="00AC2E5D"/>
    <w:rsid w:val="00AD4E7D"/>
    <w:rsid w:val="00AE3A8E"/>
    <w:rsid w:val="00B104A0"/>
    <w:rsid w:val="00B27A5E"/>
    <w:rsid w:val="00B84FC2"/>
    <w:rsid w:val="00B95B2E"/>
    <w:rsid w:val="00C03092"/>
    <w:rsid w:val="00C35E66"/>
    <w:rsid w:val="00CB7444"/>
    <w:rsid w:val="00CD1E38"/>
    <w:rsid w:val="00D510E7"/>
    <w:rsid w:val="00D6387A"/>
    <w:rsid w:val="00DD760A"/>
    <w:rsid w:val="00E14D17"/>
    <w:rsid w:val="00E21698"/>
    <w:rsid w:val="00E40C7F"/>
    <w:rsid w:val="00E944A3"/>
    <w:rsid w:val="00EE3B91"/>
    <w:rsid w:val="00F14C7D"/>
    <w:rsid w:val="00F24DB9"/>
    <w:rsid w:val="00F81EA6"/>
    <w:rsid w:val="00FB1939"/>
    <w:rsid w:val="00FC2B19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4F89-789D-4751-AC24-F5479BA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1698"/>
    <w:pPr>
      <w:ind w:left="720"/>
      <w:contextualSpacing/>
    </w:pPr>
  </w:style>
  <w:style w:type="paragraph" w:styleId="a6">
    <w:name w:val="No Spacing"/>
    <w:uiPriority w:val="1"/>
    <w:qFormat/>
    <w:rsid w:val="00551B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2FF7-7814-4F16-A29D-E1DC627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 Андрей Владимирович</dc:creator>
  <cp:lastModifiedBy>Москаленко Ксения Алексеевна</cp:lastModifiedBy>
  <cp:revision>79</cp:revision>
  <cp:lastPrinted>2017-11-14T14:44:00Z</cp:lastPrinted>
  <dcterms:created xsi:type="dcterms:W3CDTF">2017-11-23T16:53:00Z</dcterms:created>
  <dcterms:modified xsi:type="dcterms:W3CDTF">2017-11-29T11:37:00Z</dcterms:modified>
</cp:coreProperties>
</file>