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CFBF" w14:textId="43FA22AF" w:rsidR="00520968" w:rsidRDefault="003064E0" w:rsidP="003064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4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по реализации мероприятий в области открытых данных за 2017 год</w:t>
      </w:r>
    </w:p>
    <w:p w14:paraId="02B9B022" w14:textId="77777777" w:rsidR="003064E0" w:rsidRPr="003064E0" w:rsidRDefault="003064E0" w:rsidP="003064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16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4536"/>
        <w:gridCol w:w="4933"/>
        <w:gridCol w:w="29"/>
        <w:gridCol w:w="2409"/>
        <w:gridCol w:w="2127"/>
      </w:tblGrid>
      <w:tr w:rsidR="00D15F6F" w:rsidRPr="00D15F6F" w14:paraId="3AC79B58" w14:textId="77777777" w:rsidTr="007376AE">
        <w:trPr>
          <w:trHeight w:val="20"/>
          <w:tblHeader/>
        </w:trPr>
        <w:tc>
          <w:tcPr>
            <w:tcW w:w="1132" w:type="dxa"/>
            <w:shd w:val="clear" w:color="auto" w:fill="auto"/>
            <w:hideMark/>
          </w:tcPr>
          <w:p w14:paraId="4779DA15" w14:textId="77777777" w:rsidR="00520968" w:rsidRPr="00D15F6F" w:rsidRDefault="00520968" w:rsidP="007376AE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п./п.</w:t>
            </w:r>
          </w:p>
          <w:p w14:paraId="28B02FAC" w14:textId="77777777" w:rsidR="00520968" w:rsidRPr="00D15F6F" w:rsidRDefault="00520968" w:rsidP="007376AE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A219D5F" w14:textId="77777777" w:rsidR="00520968" w:rsidRPr="00D15F6F" w:rsidRDefault="00520968" w:rsidP="0073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  <w:gridSpan w:val="2"/>
            <w:shd w:val="clear" w:color="auto" w:fill="auto"/>
            <w:hideMark/>
          </w:tcPr>
          <w:p w14:paraId="469F0EB7" w14:textId="77777777" w:rsidR="00520968" w:rsidRPr="00D15F6F" w:rsidRDefault="00520968" w:rsidP="0073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2409" w:type="dxa"/>
            <w:shd w:val="clear" w:color="auto" w:fill="auto"/>
            <w:hideMark/>
          </w:tcPr>
          <w:p w14:paraId="5F046E13" w14:textId="77777777" w:rsidR="00520968" w:rsidRPr="00D15F6F" w:rsidRDefault="00520968" w:rsidP="0073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2127" w:type="dxa"/>
            <w:shd w:val="clear" w:color="auto" w:fill="auto"/>
            <w:hideMark/>
          </w:tcPr>
          <w:p w14:paraId="47FFC8CF" w14:textId="77777777" w:rsidR="00520968" w:rsidRPr="00D15F6F" w:rsidRDefault="00520968" w:rsidP="0073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D15F6F" w:rsidRPr="00D15F6F" w14:paraId="209995BF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169F5943" w14:textId="77777777" w:rsidR="00520968" w:rsidRPr="00D15F6F" w:rsidRDefault="00520968" w:rsidP="00520968">
            <w:pPr>
              <w:pStyle w:val="a3"/>
              <w:keepNext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shd w:val="clear" w:color="auto" w:fill="auto"/>
          </w:tcPr>
          <w:p w14:paraId="7A300E18" w14:textId="77777777" w:rsidR="00520968" w:rsidRPr="00D15F6F" w:rsidRDefault="00520968" w:rsidP="007376AE">
            <w:pPr>
              <w:keepNext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методического обеспечения в области открытых данных</w:t>
            </w:r>
          </w:p>
        </w:tc>
      </w:tr>
      <w:tr w:rsidR="00D15F6F" w:rsidRPr="00D15F6F" w14:paraId="220963F9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3F1290EF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64F04C7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обучения сотрудников ФАС России, задействованных в работе с открытыми данными.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0772BF8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обучение сотрудников ФАС России, задействованных в работе с открытыми данными.</w:t>
            </w:r>
          </w:p>
        </w:tc>
        <w:tc>
          <w:tcPr>
            <w:tcW w:w="2409" w:type="dxa"/>
            <w:shd w:val="clear" w:color="auto" w:fill="auto"/>
          </w:tcPr>
          <w:p w14:paraId="66BAEC4D" w14:textId="0396186B" w:rsidR="00520968" w:rsidRPr="00D15F6F" w:rsidRDefault="000029D6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</w:t>
            </w:r>
            <w:r w:rsidR="00FC0934"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прошло </w:t>
            </w: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127" w:type="dxa"/>
            <w:shd w:val="clear" w:color="auto" w:fill="auto"/>
          </w:tcPr>
          <w:p w14:paraId="2C0824C2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государственной службы</w:t>
            </w:r>
          </w:p>
          <w:p w14:paraId="4F76F7B3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ИТЦ ФАС России</w:t>
            </w:r>
          </w:p>
        </w:tc>
      </w:tr>
      <w:tr w:rsidR="00D15F6F" w:rsidRPr="00D15F6F" w14:paraId="50E7B98E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5D4D080B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F3A7DDD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рекомендаций для структурных подразделений и территориальных органов по выявлению потенциально востребованных наборов открытых данных</w:t>
            </w:r>
          </w:p>
        </w:tc>
        <w:tc>
          <w:tcPr>
            <w:tcW w:w="4933" w:type="dxa"/>
            <w:shd w:val="clear" w:color="auto" w:fill="auto"/>
          </w:tcPr>
          <w:p w14:paraId="31FB6865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Утверждены методические рекомендации ФАС России по выявлению потенциально востребованных наборов открытых данных</w:t>
            </w:r>
          </w:p>
        </w:tc>
        <w:tc>
          <w:tcPr>
            <w:tcW w:w="2438" w:type="dxa"/>
            <w:gridSpan w:val="2"/>
            <w:shd w:val="clear" w:color="auto" w:fill="auto"/>
          </w:tcPr>
          <w:p w14:paraId="0A768E66" w14:textId="39196330" w:rsidR="00520968" w:rsidRPr="00D15F6F" w:rsidRDefault="00FC0934" w:rsidP="00FC093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3272F"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еренес</w:t>
            </w: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F3272F"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 следующий год, в связи с запуском новых сайтов</w:t>
            </w:r>
            <w:r w:rsidR="00C40861"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ТО. </w:t>
            </w:r>
          </w:p>
        </w:tc>
        <w:tc>
          <w:tcPr>
            <w:tcW w:w="2127" w:type="dxa"/>
            <w:shd w:val="clear" w:color="auto" w:fill="auto"/>
          </w:tcPr>
          <w:p w14:paraId="014184E6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общественных связей</w:t>
            </w:r>
          </w:p>
          <w:p w14:paraId="4994149D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ИТЦ ФАС России</w:t>
            </w:r>
          </w:p>
        </w:tc>
      </w:tr>
      <w:tr w:rsidR="00D15F6F" w:rsidRPr="00D15F6F" w14:paraId="3E7E3536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64C65ED1" w14:textId="77777777" w:rsidR="00520968" w:rsidRPr="00D15F6F" w:rsidRDefault="00520968" w:rsidP="00520968">
            <w:pPr>
              <w:pStyle w:val="a3"/>
              <w:keepNext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shd w:val="clear" w:color="auto" w:fill="auto"/>
          </w:tcPr>
          <w:p w14:paraId="293056C9" w14:textId="77777777" w:rsidR="00520968" w:rsidRPr="00D15F6F" w:rsidRDefault="00520968" w:rsidP="007376AE">
            <w:pPr>
              <w:keepNext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нормативного правового обеспечения</w:t>
            </w:r>
          </w:p>
        </w:tc>
      </w:tr>
      <w:tr w:rsidR="00D15F6F" w:rsidRPr="00D15F6F" w14:paraId="5835253B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0ACC2A71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584F203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процесса формирования, актуализации, подготовки и публикации наборов открытых данных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845496F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Утвержденный приказом ФАС России порядок формирования, актуализации, подготовки и публикации наборов открытых данных в центральном аппарате</w:t>
            </w:r>
          </w:p>
        </w:tc>
        <w:tc>
          <w:tcPr>
            <w:tcW w:w="2409" w:type="dxa"/>
            <w:shd w:val="clear" w:color="auto" w:fill="auto"/>
          </w:tcPr>
          <w:p w14:paraId="553C8EBC" w14:textId="04F92CFA" w:rsidR="00520968" w:rsidRPr="00D15F6F" w:rsidRDefault="00D15F6F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Перенесли на следующий год, в связи с запуском новых сайтов ТО.</w:t>
            </w:r>
          </w:p>
        </w:tc>
        <w:tc>
          <w:tcPr>
            <w:tcW w:w="2127" w:type="dxa"/>
            <w:shd w:val="clear" w:color="auto" w:fill="auto"/>
          </w:tcPr>
          <w:p w14:paraId="0F3CA056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Управление общественных связей</w:t>
            </w:r>
          </w:p>
          <w:p w14:paraId="23DFB525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ФБУ ИТЦ ФАС России</w:t>
            </w:r>
          </w:p>
        </w:tc>
      </w:tr>
      <w:tr w:rsidR="00D15F6F" w:rsidRPr="00D15F6F" w14:paraId="71B80689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09E22BA4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4B0F8F0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эффективного взаимодействия ФАС России с подведомственными организациями и территориальными органами по вопросам </w:t>
            </w: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размещения в сети «Интернет» открытых данных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44AD82B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Утвержденный приказом ФАС России порядок взаимодействия с подведомственными организациями и территориальными органами по вопросам </w:t>
            </w: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размещения в сети «Интернет» открытых данных</w:t>
            </w:r>
          </w:p>
        </w:tc>
        <w:tc>
          <w:tcPr>
            <w:tcW w:w="2409" w:type="dxa"/>
            <w:shd w:val="clear" w:color="auto" w:fill="auto"/>
          </w:tcPr>
          <w:p w14:paraId="66059CF8" w14:textId="652E11A3" w:rsidR="00520968" w:rsidRPr="00D15F6F" w:rsidRDefault="00FC0934" w:rsidP="00FC093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Переносим</w:t>
            </w:r>
            <w:r w:rsidR="00C40861"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следующий год, в связи с запуском новых сайтов ТО. </w:t>
            </w:r>
          </w:p>
        </w:tc>
        <w:tc>
          <w:tcPr>
            <w:tcW w:w="2127" w:type="dxa"/>
            <w:shd w:val="clear" w:color="auto" w:fill="auto"/>
          </w:tcPr>
          <w:p w14:paraId="0063C31E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Управление общественных связей</w:t>
            </w:r>
          </w:p>
          <w:p w14:paraId="0E411464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15F6F">
              <w:rPr>
                <w:color w:val="000000" w:themeColor="text1"/>
              </w:rPr>
              <w:lastRenderedPageBreak/>
              <w:t>ФБУ ИТЦ ФАС России</w:t>
            </w:r>
          </w:p>
        </w:tc>
      </w:tr>
      <w:tr w:rsidR="00D15F6F" w:rsidRPr="00D15F6F" w14:paraId="31CFA9B0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3BDFA58B" w14:textId="77777777" w:rsidR="00520968" w:rsidRPr="00D15F6F" w:rsidRDefault="00520968" w:rsidP="00520968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shd w:val="clear" w:color="auto" w:fill="auto"/>
          </w:tcPr>
          <w:p w14:paraId="0DDEA795" w14:textId="77777777" w:rsidR="00520968" w:rsidRPr="00D15F6F" w:rsidRDefault="00520968" w:rsidP="007376AE">
            <w:pPr>
              <w:pStyle w:val="a5"/>
              <w:spacing w:after="120" w:afterAutospacing="0"/>
              <w:rPr>
                <w:color w:val="000000" w:themeColor="text1"/>
              </w:rPr>
            </w:pPr>
            <w:r w:rsidRPr="00D15F6F">
              <w:rPr>
                <w:b/>
                <w:bCs/>
                <w:color w:val="000000" w:themeColor="text1"/>
              </w:rPr>
              <w:t>Развитие инфраструктуры открытых данных</w:t>
            </w:r>
          </w:p>
        </w:tc>
      </w:tr>
      <w:tr w:rsidR="00D15F6F" w:rsidRPr="00D15F6F" w14:paraId="4E9DD5FD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06ADA560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EADFE95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раздела «Открытые данные» официального сайта ФАС России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40C8881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информации, размещаемой в разделе «Открытые данные», повышение функциональности раздела.</w:t>
            </w:r>
          </w:p>
        </w:tc>
        <w:tc>
          <w:tcPr>
            <w:tcW w:w="2409" w:type="dxa"/>
            <w:shd w:val="clear" w:color="auto" w:fill="auto"/>
          </w:tcPr>
          <w:p w14:paraId="55842971" w14:textId="77777777" w:rsidR="00520968" w:rsidRPr="003064E0" w:rsidRDefault="00520968" w:rsidP="00306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="003064E0" w:rsidRPr="00306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ено</w:t>
            </w:r>
          </w:p>
          <w:p w14:paraId="621B1713" w14:textId="4EFEE7A3" w:rsidR="003064E0" w:rsidRPr="003064E0" w:rsidRDefault="003064E0" w:rsidP="00306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http://fas.gov.ru/opendata/</w:t>
            </w:r>
          </w:p>
        </w:tc>
        <w:tc>
          <w:tcPr>
            <w:tcW w:w="2127" w:type="dxa"/>
            <w:shd w:val="clear" w:color="auto" w:fill="auto"/>
          </w:tcPr>
          <w:p w14:paraId="44512724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Управление общественных связей</w:t>
            </w:r>
          </w:p>
          <w:p w14:paraId="785777DA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ФБУ ИТЦ ФАС России</w:t>
            </w:r>
          </w:p>
        </w:tc>
      </w:tr>
      <w:tr w:rsidR="00D15F6F" w:rsidRPr="00D15F6F" w14:paraId="0DDE785E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1827250D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0C52AE8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70BCF30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получения новых наборов открытых данных ФАС России через Портал открытых данных Российской Федерации</w:t>
            </w:r>
          </w:p>
        </w:tc>
        <w:tc>
          <w:tcPr>
            <w:tcW w:w="2409" w:type="dxa"/>
            <w:shd w:val="clear" w:color="auto" w:fill="auto"/>
          </w:tcPr>
          <w:p w14:paraId="54AF0661" w14:textId="7A00BAF5" w:rsidR="00520968" w:rsidRPr="003064E0" w:rsidRDefault="00520968" w:rsidP="00306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="003064E0" w:rsidRPr="00306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="00306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2127" w:type="dxa"/>
            <w:shd w:val="clear" w:color="auto" w:fill="auto"/>
          </w:tcPr>
          <w:p w14:paraId="59949F9D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Управление общественных связей</w:t>
            </w:r>
          </w:p>
          <w:p w14:paraId="35BC24D9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ФБУ ИТЦ ФАС России</w:t>
            </w:r>
          </w:p>
        </w:tc>
      </w:tr>
      <w:tr w:rsidR="00D15F6F" w:rsidRPr="00D15F6F" w14:paraId="485E8B82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2ABC7854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B61019D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наборов открытых данных ФАС России через </w:t>
            </w: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ftp</w:t>
            </w: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-сервер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387A85E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получения актуальных наборов открытых данных ФАС России через </w:t>
            </w: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ftp</w:t>
            </w: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-сервер</w:t>
            </w:r>
          </w:p>
        </w:tc>
        <w:tc>
          <w:tcPr>
            <w:tcW w:w="2409" w:type="dxa"/>
            <w:shd w:val="clear" w:color="auto" w:fill="auto"/>
          </w:tcPr>
          <w:p w14:paraId="3653112A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 2017 г.</w:t>
            </w:r>
          </w:p>
          <w:p w14:paraId="2BC64B34" w14:textId="77777777" w:rsidR="00520968" w:rsidRPr="00D15F6F" w:rsidRDefault="001A56C7" w:rsidP="00F3272F">
            <w:pPr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F3272F" w:rsidRPr="00D15F6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http://fas.gov.ru/opendata/publikacziya-naborov-otkryityix-dannyix-cherez-ftp-server.html</w:t>
              </w:r>
            </w:hyperlink>
          </w:p>
          <w:p w14:paraId="713FE6A6" w14:textId="77777777" w:rsidR="00F3272F" w:rsidRPr="00D15F6F" w:rsidRDefault="00F3272F" w:rsidP="00F3272F">
            <w:pPr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B806990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ФБУ ИТЦ ФАС России</w:t>
            </w:r>
          </w:p>
        </w:tc>
      </w:tr>
      <w:tr w:rsidR="00D15F6F" w:rsidRPr="00D15F6F" w14:paraId="39388BE3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6E1ADE07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7C4B0A6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наборов открытых данных ФАС России через файлообменный протокол </w:t>
            </w: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BitTorrent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FB99EC1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получения актуальных наборов открытых данных ФАС России через файлообменный протокол </w:t>
            </w: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BitTorrent</w:t>
            </w:r>
          </w:p>
        </w:tc>
        <w:tc>
          <w:tcPr>
            <w:tcW w:w="2409" w:type="dxa"/>
            <w:shd w:val="clear" w:color="auto" w:fill="auto"/>
          </w:tcPr>
          <w:p w14:paraId="3F0C32C5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 2017 г.</w:t>
            </w:r>
          </w:p>
          <w:p w14:paraId="520495B1" w14:textId="77777777" w:rsidR="00520968" w:rsidRPr="00D15F6F" w:rsidRDefault="001A56C7" w:rsidP="0073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3272F" w:rsidRPr="00D15F6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http://fas.gov.ru/opendata/publikacziya-naborov-otkryityix-dannyix-cherez-fajloobmennyij-protokol-bittorrent.html</w:t>
              </w:r>
            </w:hyperlink>
          </w:p>
          <w:p w14:paraId="14EF973F" w14:textId="77777777" w:rsidR="00F3272F" w:rsidRPr="00D15F6F" w:rsidRDefault="00F3272F" w:rsidP="0073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68A0D99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ФБУ ИТЦ ФАС России</w:t>
            </w:r>
          </w:p>
        </w:tc>
      </w:tr>
      <w:tr w:rsidR="00D15F6F" w:rsidRPr="00D15F6F" w14:paraId="7A3C0CBB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495B4D1E" w14:textId="77777777" w:rsidR="00520968" w:rsidRPr="00D15F6F" w:rsidRDefault="00520968" w:rsidP="00520968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shd w:val="clear" w:color="auto" w:fill="auto"/>
          </w:tcPr>
          <w:p w14:paraId="4EAA66F1" w14:textId="77777777" w:rsidR="00520968" w:rsidRPr="00D15F6F" w:rsidRDefault="00520968" w:rsidP="007376AE">
            <w:pPr>
              <w:pStyle w:val="a5"/>
              <w:spacing w:after="120" w:afterAutospacing="0"/>
              <w:rPr>
                <w:color w:val="000000" w:themeColor="text1"/>
              </w:rPr>
            </w:pPr>
            <w:r w:rsidRPr="00D15F6F">
              <w:rPr>
                <w:b/>
                <w:bCs/>
                <w:color w:val="000000" w:themeColor="text1"/>
              </w:rPr>
              <w:t>Обеспечение доступа к открытым данным</w:t>
            </w:r>
          </w:p>
        </w:tc>
      </w:tr>
      <w:tr w:rsidR="00D15F6F" w:rsidRPr="00D15F6F" w14:paraId="34AF4B3E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6CC15253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F8025AC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Приведение раздела «Открытые данные» официального сайта ФАС России в соответствии с Методическими рекомендациями по публикации открытых данных государственными органами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2322A81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Достигнутый максимальный результат в рамках технического мониторинга открытых данных на портале АИС «Мониторинг государственных сайтов»</w:t>
            </w:r>
          </w:p>
          <w:p w14:paraId="5995435F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наборов открытых данных, соответствующий общим требованиям к публикации</w:t>
            </w:r>
          </w:p>
        </w:tc>
        <w:tc>
          <w:tcPr>
            <w:tcW w:w="2409" w:type="dxa"/>
            <w:shd w:val="clear" w:color="auto" w:fill="auto"/>
          </w:tcPr>
          <w:p w14:paraId="2747C4D0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 2017 г., далее ежегодно</w:t>
            </w:r>
          </w:p>
          <w:p w14:paraId="3FA663E3" w14:textId="77777777" w:rsidR="005803F9" w:rsidRDefault="005803F9" w:rsidP="00D15F6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ено</w:t>
            </w:r>
          </w:p>
          <w:p w14:paraId="4E46694E" w14:textId="281FC9BD" w:rsidR="00D15F6F" w:rsidRPr="00D15F6F" w:rsidRDefault="00D15F6F" w:rsidP="00D15F6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http://fas.gov.ru/opendata/</w:t>
            </w:r>
          </w:p>
        </w:tc>
        <w:tc>
          <w:tcPr>
            <w:tcW w:w="2127" w:type="dxa"/>
            <w:shd w:val="clear" w:color="auto" w:fill="auto"/>
          </w:tcPr>
          <w:p w14:paraId="7E42C55A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Управление общественных связей</w:t>
            </w:r>
          </w:p>
          <w:p w14:paraId="6299FCBD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ФБУ ИТЦ ФАС России</w:t>
            </w:r>
          </w:p>
          <w:p w14:paraId="4881BFFE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</w:p>
        </w:tc>
      </w:tr>
      <w:tr w:rsidR="00D15F6F" w:rsidRPr="00D15F6F" w14:paraId="2767A0A7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43E64671" w14:textId="6D52C186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4292A60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A4B9018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анализа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данных, опубликован в форме открытых данных</w:t>
            </w:r>
          </w:p>
        </w:tc>
        <w:tc>
          <w:tcPr>
            <w:tcW w:w="2409" w:type="dxa"/>
            <w:shd w:val="clear" w:color="auto" w:fill="auto"/>
          </w:tcPr>
          <w:p w14:paraId="4FE04708" w14:textId="77777777" w:rsidR="00520968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 2017 г., далее ежегодно</w:t>
            </w:r>
          </w:p>
          <w:p w14:paraId="5BFC7A25" w14:textId="77777777" w:rsidR="00D15F6F" w:rsidRDefault="00D15F6F" w:rsidP="00D15F6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 в соответствии с графиком размещения наборов открытых данных</w:t>
            </w:r>
          </w:p>
          <w:p w14:paraId="6FE3E639" w14:textId="294D2C94" w:rsidR="001A56C7" w:rsidRPr="00D15F6F" w:rsidRDefault="001A56C7" w:rsidP="001A56C7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https://fas.gov.ru/pages/otchety_o_realizasii_konsepsii_otkrytosti</w:t>
            </w:r>
          </w:p>
        </w:tc>
        <w:tc>
          <w:tcPr>
            <w:tcW w:w="2127" w:type="dxa"/>
            <w:shd w:val="clear" w:color="auto" w:fill="auto"/>
          </w:tcPr>
          <w:p w14:paraId="1503FC11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lastRenderedPageBreak/>
              <w:t>Управление общественных связей</w:t>
            </w:r>
          </w:p>
          <w:p w14:paraId="54E9C641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ФБУ ИТЦ ФАС России</w:t>
            </w:r>
          </w:p>
        </w:tc>
      </w:tr>
      <w:tr w:rsidR="00D15F6F" w:rsidRPr="00D15F6F" w14:paraId="0BCD6B11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4D8AF5DE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7071F43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 поддержание в актуальном состоянии общедоступной информации, находящейся в распоряжении ФАС России в соответствии с полномочиями, в форме открытых данных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7473079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в Совет по открытым данным о размещении общедоступной информации, находящейся в распоряжении ФАС России в соответствии с полномочиями, в сети «Интернет» в форме открытых данных</w:t>
            </w:r>
          </w:p>
        </w:tc>
        <w:tc>
          <w:tcPr>
            <w:tcW w:w="2409" w:type="dxa"/>
            <w:shd w:val="clear" w:color="auto" w:fill="auto"/>
          </w:tcPr>
          <w:p w14:paraId="211B5159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декабря ежегодно</w:t>
            </w:r>
          </w:p>
          <w:p w14:paraId="300C906F" w14:textId="6F1645C2" w:rsidR="001525D5" w:rsidRPr="00D15F6F" w:rsidRDefault="005803F9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направлен</w:t>
            </w:r>
          </w:p>
        </w:tc>
        <w:tc>
          <w:tcPr>
            <w:tcW w:w="2127" w:type="dxa"/>
            <w:shd w:val="clear" w:color="auto" w:fill="auto"/>
          </w:tcPr>
          <w:p w14:paraId="6D0DC8A4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Управление общественных связей</w:t>
            </w:r>
          </w:p>
          <w:p w14:paraId="44D71F02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ФБУ ИТЦ ФАС России</w:t>
            </w:r>
          </w:p>
        </w:tc>
      </w:tr>
      <w:tr w:rsidR="00D15F6F" w:rsidRPr="00D15F6F" w14:paraId="402CC202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62912EC2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6BBC288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обязательных наборов открытых данных.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C22D77D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Размещенные наборы открытых данных в области открытых данных в соответствии с распоряжением Правительства Российской Федерации от 10.07.2013 г. № 1187-р, либо предоставленная информация об отсутствии таких данных.</w:t>
            </w:r>
          </w:p>
          <w:p w14:paraId="7FB1A874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Опубликованные в форме открытых данных все наборы данных ФАС России в соответствии с требованиями Закона № 8-ФЗ от 09.02.2009 г. и Постановления Правительства № 953 от 24.11.2009 г.</w:t>
            </w:r>
          </w:p>
          <w:p w14:paraId="5D98665F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Размещены и поддерживаются в актуальном состоянии наборы открытых данных в соответствии с Графиком раскрытия приоритетных социально значимых наборов открытых данных, утвержденным Протоколом Правительственной комиссии по координации деятельности открытого правительства от 28.10.2016 г. № 7</w:t>
            </w:r>
          </w:p>
        </w:tc>
        <w:tc>
          <w:tcPr>
            <w:tcW w:w="2409" w:type="dxa"/>
            <w:shd w:val="clear" w:color="auto" w:fill="auto"/>
          </w:tcPr>
          <w:p w14:paraId="1A703361" w14:textId="77777777" w:rsidR="00520968" w:rsidRDefault="0073478D" w:rsidP="00D15F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ыполнено</w:t>
            </w:r>
          </w:p>
          <w:p w14:paraId="20ADC92B" w14:textId="3F502913" w:rsidR="00D15F6F" w:rsidRPr="00D15F6F" w:rsidRDefault="00D15F6F" w:rsidP="00D15F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D15F6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</w:t>
              </w:r>
            </w:hyperlink>
          </w:p>
          <w:p w14:paraId="3184485B" w14:textId="278B28ED" w:rsidR="00D15F6F" w:rsidRPr="00D15F6F" w:rsidRDefault="00D15F6F" w:rsidP="00D15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AD89264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Управление общественных связей</w:t>
            </w:r>
          </w:p>
          <w:p w14:paraId="2174DD2C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ФБУ ИТЦ ФАС России</w:t>
            </w:r>
          </w:p>
          <w:p w14:paraId="1B55A878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Структурные подразделения ФАС России</w:t>
            </w:r>
          </w:p>
        </w:tc>
      </w:tr>
      <w:tr w:rsidR="00D15F6F" w:rsidRPr="00D15F6F" w14:paraId="125088DC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101BAC55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0AEF80C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 поддержание в актуальном состоянии публичной отчетности в сети «Интернет» в форме открытых данных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36E9C8F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об исполнении Плана деятельности ФАС России на период 2016 – 2021 годы, включая результаты исполнения Публичной декларации целей и задач ФАС России размещены в форме открытых данных</w:t>
            </w:r>
          </w:p>
          <w:p w14:paraId="6578D644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C0D102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разделе «Открытые данные» размещен отчет об исполнении настоящего плана</w:t>
            </w:r>
          </w:p>
        </w:tc>
        <w:tc>
          <w:tcPr>
            <w:tcW w:w="2409" w:type="dxa"/>
            <w:shd w:val="clear" w:color="auto" w:fill="auto"/>
          </w:tcPr>
          <w:p w14:paraId="240A5EA8" w14:textId="568D23B0" w:rsidR="00D15F6F" w:rsidRPr="00D15F6F" w:rsidRDefault="00D15F6F" w:rsidP="00D15F6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Перенесено 2 квартал 2018 года</w:t>
            </w:r>
          </w:p>
        </w:tc>
        <w:tc>
          <w:tcPr>
            <w:tcW w:w="2127" w:type="dxa"/>
            <w:shd w:val="clear" w:color="auto" w:fill="auto"/>
          </w:tcPr>
          <w:p w14:paraId="3CDE2561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Административное управление – секретариат руководителя</w:t>
            </w:r>
          </w:p>
          <w:p w14:paraId="314CC59E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общественных связей</w:t>
            </w:r>
          </w:p>
          <w:p w14:paraId="69460DE5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ИТЦ ФАС России</w:t>
            </w:r>
          </w:p>
          <w:p w14:paraId="3F8FFFAE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ФАС России</w:t>
            </w:r>
          </w:p>
        </w:tc>
      </w:tr>
      <w:tr w:rsidR="00D15F6F" w:rsidRPr="00D15F6F" w14:paraId="75B49AAF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369F20D0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1BA8A95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настоящего плана и графика раскрытия ФАС России приоритетных социально-значимых наборов данных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C632064" w14:textId="77777777" w:rsidR="00520968" w:rsidRPr="00D15F6F" w:rsidRDefault="00520968" w:rsidP="0073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настоящего плана и графика раскрытия приоритетных социально-значимых наборов данных</w:t>
            </w:r>
          </w:p>
        </w:tc>
        <w:tc>
          <w:tcPr>
            <w:tcW w:w="2409" w:type="dxa"/>
            <w:shd w:val="clear" w:color="auto" w:fill="auto"/>
          </w:tcPr>
          <w:p w14:paraId="41DE60E3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 2017 г., далее – по мере необходимости</w:t>
            </w:r>
          </w:p>
        </w:tc>
        <w:tc>
          <w:tcPr>
            <w:tcW w:w="2127" w:type="dxa"/>
            <w:shd w:val="clear" w:color="auto" w:fill="auto"/>
          </w:tcPr>
          <w:p w14:paraId="0B37C606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Рабочая группа ФАС России по организации работы с открытыми данными</w:t>
            </w:r>
          </w:p>
        </w:tc>
      </w:tr>
      <w:tr w:rsidR="00D15F6F" w:rsidRPr="00D15F6F" w14:paraId="21DEB563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2C9F28DB" w14:textId="77777777" w:rsidR="00520968" w:rsidRPr="00D15F6F" w:rsidRDefault="00520968" w:rsidP="00520968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shd w:val="clear" w:color="auto" w:fill="auto"/>
            <w:vAlign w:val="center"/>
          </w:tcPr>
          <w:p w14:paraId="70EF2801" w14:textId="77777777" w:rsidR="00520968" w:rsidRPr="00D15F6F" w:rsidRDefault="00520968" w:rsidP="007376AE">
            <w:pPr>
              <w:pStyle w:val="a5"/>
              <w:spacing w:after="120" w:afterAutospacing="0"/>
              <w:rPr>
                <w:color w:val="000000" w:themeColor="text1"/>
              </w:rPr>
            </w:pPr>
            <w:r w:rsidRPr="00D15F6F">
              <w:rPr>
                <w:b/>
                <w:bCs/>
                <w:color w:val="000000" w:themeColor="text1"/>
              </w:rPr>
              <w:t>Формирование экосистемы открытых данных</w:t>
            </w:r>
          </w:p>
        </w:tc>
      </w:tr>
      <w:tr w:rsidR="00D15F6F" w:rsidRPr="00D15F6F" w14:paraId="3337A422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77E156BA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AC90D84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организационной структуры работы с открытыми данными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E1842D1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 ответственный за работу с открытыми данными не ниже заместителя руководителя ФАС России</w:t>
            </w:r>
          </w:p>
          <w:p w14:paraId="73C818CD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 состав и контактная информация рабочей группы по работе с открытыми данными в ФАС России и подведомственных организациях</w:t>
            </w:r>
          </w:p>
          <w:p w14:paraId="5E6C583F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Определены ответственные сотрудники, на которых возлагаются функции формирования, </w:t>
            </w: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актуализации и подготовки наборов открытых данных к публикации, в ФАС России и подведомственных организациях</w:t>
            </w:r>
          </w:p>
        </w:tc>
        <w:tc>
          <w:tcPr>
            <w:tcW w:w="2409" w:type="dxa"/>
            <w:shd w:val="clear" w:color="auto" w:fill="auto"/>
          </w:tcPr>
          <w:p w14:paraId="1C01DEC5" w14:textId="10B3E077" w:rsidR="00520968" w:rsidRPr="00D15F6F" w:rsidRDefault="001A56C7" w:rsidP="001A5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Выполнено</w:t>
            </w:r>
          </w:p>
          <w:p w14:paraId="76613C03" w14:textId="77777777" w:rsidR="00520968" w:rsidRPr="00D15F6F" w:rsidRDefault="00520968" w:rsidP="007376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5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Приказ ФАС России № 709/17 от 30.05.2017 года</w:t>
            </w:r>
          </w:p>
          <w:p w14:paraId="0BAB144A" w14:textId="63DB325E" w:rsidR="005803F9" w:rsidRPr="00D15F6F" w:rsidRDefault="001A56C7" w:rsidP="007376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5803F9" w:rsidRPr="00D15F6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http://fas.gov.ru/opendata/prikaz-fas-rossii-ob-organizaczii-</w:t>
              </w:r>
              <w:r w:rsidR="005803F9" w:rsidRPr="00D15F6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rabotyi-s-otkryityimi-dannyimi.html</w:t>
              </w:r>
            </w:hyperlink>
          </w:p>
          <w:p w14:paraId="0ECBF4D9" w14:textId="6980C24E" w:rsidR="005803F9" w:rsidRPr="00D15F6F" w:rsidRDefault="005803F9" w:rsidP="007376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17CF509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Рабочая группа ФАС России по организации работы с открытыми данными</w:t>
            </w:r>
          </w:p>
          <w:p w14:paraId="71D129B1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общественных </w:t>
            </w: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связей ФАС России</w:t>
            </w:r>
          </w:p>
          <w:p w14:paraId="003959D3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ИТЦ ФАС России</w:t>
            </w:r>
          </w:p>
        </w:tc>
      </w:tr>
      <w:tr w:rsidR="00D15F6F" w:rsidRPr="00D15F6F" w14:paraId="4830062A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78A073D5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E88A58B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работы ФАС России с обращениями граждан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B43A662" w14:textId="77777777" w:rsidR="00520968" w:rsidRPr="00D15F6F" w:rsidRDefault="00520968" w:rsidP="0073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разделе «Открытые данные» создана форма обратной связи, позволяющая сформировать запрос на раскрытие данных</w:t>
            </w:r>
          </w:p>
        </w:tc>
        <w:tc>
          <w:tcPr>
            <w:tcW w:w="2409" w:type="dxa"/>
            <w:shd w:val="clear" w:color="auto" w:fill="auto"/>
          </w:tcPr>
          <w:p w14:paraId="0D52ABC3" w14:textId="0A79D1DB" w:rsidR="000029D6" w:rsidRPr="00D15F6F" w:rsidRDefault="001A56C7" w:rsidP="000029D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  <w:p w14:paraId="3794071F" w14:textId="77777777" w:rsidR="00520968" w:rsidRPr="00D15F6F" w:rsidRDefault="001A56C7" w:rsidP="000029D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525D5" w:rsidRPr="00D15F6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http://fas.gov.ru/opendata/vnesti-korrektirovki/zapros-informaczii.html</w:t>
              </w:r>
            </w:hyperlink>
          </w:p>
          <w:p w14:paraId="44E1FB57" w14:textId="77777777" w:rsidR="001525D5" w:rsidRPr="00D15F6F" w:rsidRDefault="001525D5" w:rsidP="000029D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C741299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общественных связей</w:t>
            </w:r>
          </w:p>
          <w:p w14:paraId="7BFA30D3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ИТЦ ФАС России</w:t>
            </w:r>
          </w:p>
        </w:tc>
      </w:tr>
      <w:tr w:rsidR="00D15F6F" w:rsidRPr="00D15F6F" w14:paraId="7C24FC4D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7569484E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307CA60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работы ФАС России и подведомственных организаций с референтными группами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CEBB066" w14:textId="77777777" w:rsidR="00520968" w:rsidRPr="00D15F6F" w:rsidRDefault="00520968" w:rsidP="0073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Выявлены потенциальные потребители наборов данных ФАС России</w:t>
            </w:r>
          </w:p>
          <w:p w14:paraId="38DB05A2" w14:textId="77777777" w:rsidR="00520968" w:rsidRPr="00D15F6F" w:rsidRDefault="00520968" w:rsidP="0073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Определена соответствующая референтная группа для каждого набора данных ФАС России</w:t>
            </w:r>
          </w:p>
          <w:p w14:paraId="4573E3C1" w14:textId="77777777" w:rsidR="00520968" w:rsidRPr="00D15F6F" w:rsidRDefault="00520968" w:rsidP="0073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 в конкурсах, встречах, семинарах для разработчиков на открытых данных</w:t>
            </w:r>
          </w:p>
        </w:tc>
        <w:tc>
          <w:tcPr>
            <w:tcW w:w="2409" w:type="dxa"/>
            <w:shd w:val="clear" w:color="auto" w:fill="auto"/>
          </w:tcPr>
          <w:p w14:paraId="09F53D08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14:paraId="20330E2F" w14:textId="77777777" w:rsidR="00520968" w:rsidRPr="00D15F6F" w:rsidRDefault="001A56C7" w:rsidP="007376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1525D5" w:rsidRPr="00D15F6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https://fas.gov.ru/surveys/2</w:t>
              </w:r>
            </w:hyperlink>
          </w:p>
          <w:p w14:paraId="61B3F657" w14:textId="77777777" w:rsidR="001525D5" w:rsidRPr="00D15F6F" w:rsidRDefault="001525D5" w:rsidP="007376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FFE5C91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Управление общественных связей</w:t>
            </w:r>
          </w:p>
          <w:p w14:paraId="6C321544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ФБУ ИТЦ ФАС России</w:t>
            </w:r>
          </w:p>
          <w:p w14:paraId="5866D5CD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Структурные подразделения ФАС России</w:t>
            </w:r>
          </w:p>
        </w:tc>
      </w:tr>
      <w:tr w:rsidR="00D15F6F" w:rsidRPr="00D15F6F" w14:paraId="37F46517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31F00637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02B49B7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работы ФАС России и подведомственных организаций с Общественным советом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7B7D43C" w14:textId="77777777" w:rsidR="00520968" w:rsidRPr="00D15F6F" w:rsidRDefault="00520968" w:rsidP="0073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заседание Общественно-консультативного совета, посвященное открытым данным</w:t>
            </w:r>
            <w:bookmarkStart w:id="0" w:name="_GoBack"/>
            <w:bookmarkEnd w:id="0"/>
          </w:p>
          <w:p w14:paraId="6255EB12" w14:textId="77777777" w:rsidR="00520968" w:rsidRPr="00D15F6F" w:rsidRDefault="00520968" w:rsidP="0073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Общественно-консультативным советом сформирован список наборов данных к раскрытию в форме открытых данных</w:t>
            </w:r>
          </w:p>
          <w:p w14:paraId="1527F353" w14:textId="77777777" w:rsidR="00520968" w:rsidRPr="00D15F6F" w:rsidRDefault="00520968" w:rsidP="0073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Разработана структура наиболее важных наборов данных с участием Общественно-консультативного совета</w:t>
            </w:r>
          </w:p>
        </w:tc>
        <w:tc>
          <w:tcPr>
            <w:tcW w:w="2409" w:type="dxa"/>
            <w:shd w:val="clear" w:color="auto" w:fill="auto"/>
          </w:tcPr>
          <w:p w14:paraId="1679D172" w14:textId="2D55550C" w:rsidR="001525D5" w:rsidRPr="00D15F6F" w:rsidRDefault="00D15F6F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Перенесено на 2 квартал 2018 года.</w:t>
            </w:r>
          </w:p>
        </w:tc>
        <w:tc>
          <w:tcPr>
            <w:tcW w:w="2127" w:type="dxa"/>
            <w:shd w:val="clear" w:color="auto" w:fill="auto"/>
          </w:tcPr>
          <w:p w14:paraId="5A64D1FD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Контрольно-финансовое управление</w:t>
            </w:r>
          </w:p>
          <w:p w14:paraId="68D8AD00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общественных связей</w:t>
            </w:r>
          </w:p>
          <w:p w14:paraId="5B71CDE3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lastRenderedPageBreak/>
              <w:t>ФБУ ИТЦ ФАС России</w:t>
            </w:r>
          </w:p>
        </w:tc>
      </w:tr>
      <w:tr w:rsidR="00D15F6F" w:rsidRPr="00D15F6F" w14:paraId="03F4FCD5" w14:textId="77777777" w:rsidTr="007376AE">
        <w:trPr>
          <w:trHeight w:val="20"/>
        </w:trPr>
        <w:tc>
          <w:tcPr>
            <w:tcW w:w="1132" w:type="dxa"/>
            <w:shd w:val="clear" w:color="auto" w:fill="auto"/>
          </w:tcPr>
          <w:p w14:paraId="35D70536" w14:textId="77777777" w:rsidR="00520968" w:rsidRPr="00D15F6F" w:rsidRDefault="00520968" w:rsidP="00520968">
            <w:pPr>
              <w:pStyle w:val="a3"/>
              <w:numPr>
                <w:ilvl w:val="1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4EFCB00" w14:textId="77777777" w:rsidR="00520968" w:rsidRPr="00D15F6F" w:rsidRDefault="00520968" w:rsidP="007376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работы ФАС России и подведомственных организаций с пресс-службой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E4B856F" w14:textId="77777777" w:rsidR="00520968" w:rsidRPr="00D15F6F" w:rsidRDefault="00520968" w:rsidP="0073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Размещены на официальном сайте пресс-релизы по наборам данных, раскрытым в текущем году.</w:t>
            </w:r>
          </w:p>
          <w:p w14:paraId="424AC346" w14:textId="77777777" w:rsidR="00520968" w:rsidRPr="00D15F6F" w:rsidRDefault="00520968" w:rsidP="0073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Опубликованы материалы, популяризирующие открытые данные в обществе, среди разработчиков (социальные сети, раздел открытых данных, видеоролики) </w:t>
            </w:r>
          </w:p>
        </w:tc>
        <w:tc>
          <w:tcPr>
            <w:tcW w:w="2409" w:type="dxa"/>
            <w:shd w:val="clear" w:color="auto" w:fill="auto"/>
          </w:tcPr>
          <w:p w14:paraId="49322700" w14:textId="77777777" w:rsidR="00520968" w:rsidRPr="00D15F6F" w:rsidRDefault="00520968" w:rsidP="007376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14:paraId="240F0B49" w14:textId="77777777" w:rsidR="00520968" w:rsidRPr="00D15F6F" w:rsidRDefault="00520968" w:rsidP="0073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717AE5" w14:textId="052C92D4" w:rsidR="001525D5" w:rsidRPr="00D15F6F" w:rsidRDefault="001A56C7" w:rsidP="007376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5803F9" w:rsidRPr="00D15F6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https://fas.gov.ru/news/23158</w:t>
              </w:r>
            </w:hyperlink>
          </w:p>
          <w:p w14:paraId="5700B914" w14:textId="05808BF1" w:rsidR="005803F9" w:rsidRPr="00D15F6F" w:rsidRDefault="001A56C7" w:rsidP="007376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5803F9" w:rsidRPr="00D15F6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https://fas.gov.ru/news/23168</w:t>
              </w:r>
            </w:hyperlink>
          </w:p>
          <w:p w14:paraId="1742A748" w14:textId="6EEEB773" w:rsidR="005803F9" w:rsidRPr="00D15F6F" w:rsidRDefault="005803F9" w:rsidP="007376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3183D4F" w14:textId="77777777" w:rsidR="00520968" w:rsidRPr="00D15F6F" w:rsidRDefault="00520968" w:rsidP="007376AE">
            <w:pPr>
              <w:pStyle w:val="a5"/>
              <w:spacing w:after="120" w:afterAutospacing="0"/>
              <w:jc w:val="center"/>
              <w:rPr>
                <w:color w:val="000000" w:themeColor="text1"/>
              </w:rPr>
            </w:pPr>
            <w:r w:rsidRPr="00D15F6F">
              <w:rPr>
                <w:color w:val="000000" w:themeColor="text1"/>
              </w:rPr>
              <w:t>Управление общественных связей</w:t>
            </w:r>
          </w:p>
        </w:tc>
      </w:tr>
    </w:tbl>
    <w:p w14:paraId="6894380A" w14:textId="77777777" w:rsidR="00A87B42" w:rsidRPr="00D15F6F" w:rsidRDefault="00A87B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6CE79" w14:textId="77777777" w:rsidR="00C40861" w:rsidRPr="00D15F6F" w:rsidRDefault="00C40861" w:rsidP="00F32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9BAE94" w14:textId="77777777" w:rsidR="00C40861" w:rsidRPr="00D15F6F" w:rsidRDefault="00C40861" w:rsidP="00F32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854D90" w14:textId="77777777" w:rsidR="00C40861" w:rsidRPr="00D15F6F" w:rsidRDefault="00C40861" w:rsidP="00F32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FD796E" w14:textId="77777777" w:rsidR="00C40861" w:rsidRPr="00D15F6F" w:rsidRDefault="00C40861" w:rsidP="00F32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F6450D" w14:textId="77777777" w:rsidR="00C40861" w:rsidRPr="00D15F6F" w:rsidRDefault="00C40861" w:rsidP="007847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40861" w:rsidRPr="00D15F6F" w:rsidSect="00520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B57C1"/>
    <w:multiLevelType w:val="multilevel"/>
    <w:tmpl w:val="5E6014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68"/>
    <w:rsid w:val="000029D6"/>
    <w:rsid w:val="001243D5"/>
    <w:rsid w:val="001525D5"/>
    <w:rsid w:val="001A56C7"/>
    <w:rsid w:val="002308E4"/>
    <w:rsid w:val="003064E0"/>
    <w:rsid w:val="00520968"/>
    <w:rsid w:val="005803F9"/>
    <w:rsid w:val="005A32E4"/>
    <w:rsid w:val="0073478D"/>
    <w:rsid w:val="007847D8"/>
    <w:rsid w:val="00A87B42"/>
    <w:rsid w:val="00AE0365"/>
    <w:rsid w:val="00C40861"/>
    <w:rsid w:val="00D15F6F"/>
    <w:rsid w:val="00F3272F"/>
    <w:rsid w:val="00F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CCE1"/>
  <w15:chartTrackingRefBased/>
  <w15:docId w15:val="{4453865E-E9C0-46EF-8FDF-80BE1264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6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209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09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2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243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243D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243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43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243D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2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opendata/prikaz-fas-rossii-ob-organizaczii-rabotyi-s-otkryityimi-dannyim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s.gov.ru/opendata/" TargetMode="External"/><Relationship Id="rId12" Type="http://schemas.openxmlformats.org/officeDocument/2006/relationships/hyperlink" Target="https://fas.gov.ru/news/23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.gov.ru/opendata/publikacziya-naborov-otkryityix-dannyix-cherez-fajloobmennyij-protokol-bittorrent.html" TargetMode="External"/><Relationship Id="rId11" Type="http://schemas.openxmlformats.org/officeDocument/2006/relationships/hyperlink" Target="https://fas.gov.ru/news/23158" TargetMode="External"/><Relationship Id="rId5" Type="http://schemas.openxmlformats.org/officeDocument/2006/relationships/hyperlink" Target="http://fas.gov.ru/opendata/publikacziya-naborov-otkryityix-dannyix-cherez-ftp-server.html" TargetMode="External"/><Relationship Id="rId10" Type="http://schemas.openxmlformats.org/officeDocument/2006/relationships/hyperlink" Target="https://fas.gov.ru/surveys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s.gov.ru/opendata/vnesti-korrektirovki/zapros-informacz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Верколаб Виолетта Вадимовна</dc:creator>
  <cp:keywords/>
  <dc:description/>
  <cp:lastModifiedBy>Верколаб Виолетта Вадимовна</cp:lastModifiedBy>
  <cp:revision>3</cp:revision>
  <dcterms:created xsi:type="dcterms:W3CDTF">2017-12-15T16:39:00Z</dcterms:created>
  <dcterms:modified xsi:type="dcterms:W3CDTF">2018-02-08T12:51:00Z</dcterms:modified>
</cp:coreProperties>
</file>