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B9" w:rsidRDefault="00590FB9">
      <w:r>
        <w:rPr>
          <w:noProof/>
          <w:lang w:eastAsia="ru-RU"/>
        </w:rPr>
        <w:drawing>
          <wp:inline distT="0" distB="0" distL="0" distR="0">
            <wp:extent cx="5762625" cy="1219200"/>
            <wp:effectExtent l="0" t="0" r="0" b="0"/>
            <wp:docPr id="2" name="Рисунок 2" descr="ÐÐ°ÑÑÐ¸Ð½ÐºÐ¸ Ð¿Ð¾ Ð·Ð°Ð¿ÑÐ¾ÑÑ ÐÐ­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Ð­Ð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7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B9" w:rsidRPr="00052CB3" w:rsidRDefault="00590FB9" w:rsidP="00590FB9">
      <w:pPr>
        <w:rPr>
          <w:b/>
          <w:sz w:val="28"/>
          <w:szCs w:val="28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53109" w:rsidRPr="00D32CA3" w:rsidRDefault="00590FB9" w:rsidP="00590FB9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2CA3">
        <w:rPr>
          <w:rFonts w:ascii="Times New Roman" w:hAnsi="Times New Roman" w:cs="Times New Roman"/>
          <w:b/>
          <w:sz w:val="32"/>
          <w:szCs w:val="28"/>
        </w:rPr>
        <w:t>Дайджест</w:t>
      </w:r>
      <w:r w:rsidR="004A0E42">
        <w:rPr>
          <w:rFonts w:ascii="Times New Roman" w:hAnsi="Times New Roman" w:cs="Times New Roman"/>
          <w:b/>
          <w:sz w:val="32"/>
          <w:szCs w:val="28"/>
        </w:rPr>
        <w:t xml:space="preserve"> новостей</w:t>
      </w:r>
      <w:bookmarkStart w:id="0" w:name="_GoBack"/>
      <w:bookmarkEnd w:id="0"/>
      <w:r w:rsidR="004A0E42">
        <w:rPr>
          <w:rFonts w:ascii="Times New Roman" w:hAnsi="Times New Roman" w:cs="Times New Roman"/>
          <w:b/>
          <w:sz w:val="32"/>
          <w:szCs w:val="28"/>
        </w:rPr>
        <w:t xml:space="preserve"> с </w:t>
      </w:r>
      <w:r w:rsidRPr="00D32CA3">
        <w:rPr>
          <w:rFonts w:ascii="Times New Roman" w:hAnsi="Times New Roman" w:cs="Times New Roman"/>
          <w:b/>
          <w:sz w:val="32"/>
          <w:szCs w:val="28"/>
        </w:rPr>
        <w:t xml:space="preserve">официальных сайтов </w:t>
      </w:r>
      <w:r w:rsidR="00D32CA3">
        <w:rPr>
          <w:rFonts w:ascii="Times New Roman" w:hAnsi="Times New Roman" w:cs="Times New Roman"/>
          <w:b/>
          <w:sz w:val="32"/>
          <w:szCs w:val="28"/>
        </w:rPr>
        <w:t>антимонопольных</w:t>
      </w:r>
      <w:r w:rsidRPr="00D32CA3">
        <w:rPr>
          <w:rFonts w:ascii="Times New Roman" w:hAnsi="Times New Roman" w:cs="Times New Roman"/>
          <w:b/>
          <w:sz w:val="32"/>
          <w:szCs w:val="28"/>
        </w:rPr>
        <w:t xml:space="preserve"> органов государств – членов ЕАЭС</w:t>
      </w:r>
    </w:p>
    <w:p w:rsidR="00C051F1" w:rsidRDefault="00052CB3" w:rsidP="00052CB3">
      <w:pPr>
        <w:pBdr>
          <w:bottom w:val="single" w:sz="12" w:space="1" w:color="auto"/>
        </w:pBdr>
        <w:tabs>
          <w:tab w:val="left" w:pos="3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0E42">
        <w:rPr>
          <w:rFonts w:ascii="Times New Roman" w:hAnsi="Times New Roman" w:cs="Times New Roman"/>
          <w:sz w:val="28"/>
          <w:szCs w:val="28"/>
        </w:rPr>
        <w:t xml:space="preserve"> </w:t>
      </w:r>
      <w:r w:rsidR="00643653" w:rsidRPr="00052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E4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3653" w:rsidRPr="00052CB3">
        <w:rPr>
          <w:rFonts w:ascii="Times New Roman" w:hAnsi="Times New Roman" w:cs="Times New Roman"/>
          <w:b/>
          <w:sz w:val="28"/>
          <w:szCs w:val="28"/>
        </w:rPr>
        <w:t>сентябрь 2018 г</w:t>
      </w:r>
      <w:r w:rsidR="004A0E42">
        <w:rPr>
          <w:rFonts w:ascii="Times New Roman" w:hAnsi="Times New Roman" w:cs="Times New Roman"/>
          <w:b/>
          <w:sz w:val="28"/>
          <w:szCs w:val="28"/>
        </w:rPr>
        <w:t>.</w:t>
      </w:r>
    </w:p>
    <w:p w:rsidR="00052CB3" w:rsidRDefault="00052CB3" w:rsidP="00052CB3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67E8C" w:rsidRPr="00786B5A" w:rsidRDefault="00C051F1" w:rsidP="00052CB3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Министерство антимонопольного регулирования</w:t>
      </w:r>
      <w:r w:rsidR="00267E8C" w:rsidRP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торговли Республики Беларусь</w:t>
      </w:r>
    </w:p>
    <w:p w:rsidR="00D9511C" w:rsidRDefault="00D9511C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1F1" w:rsidRDefault="00C051F1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F1">
        <w:rPr>
          <w:rFonts w:ascii="Times New Roman" w:hAnsi="Times New Roman" w:cs="Times New Roman"/>
          <w:b/>
          <w:sz w:val="28"/>
          <w:szCs w:val="28"/>
        </w:rPr>
        <w:t>В пресс-центре БЕЛТА состоялась пресс-конференция, посвященная двухлетию со дня образования Министерства антимонопольного регулирования и торговли Республики Беларусь</w:t>
      </w:r>
    </w:p>
    <w:p w:rsidR="00DA208B" w:rsidRDefault="00DA208B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8B" w:rsidRDefault="00DA208B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2018</w:t>
      </w:r>
    </w:p>
    <w:p w:rsidR="00DA208B" w:rsidRDefault="00DA208B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8B" w:rsidRPr="00DA208B" w:rsidRDefault="00DA208B" w:rsidP="00DA208B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08B">
        <w:rPr>
          <w:rFonts w:ascii="Times New Roman" w:hAnsi="Times New Roman" w:cs="Times New Roman"/>
          <w:color w:val="000000" w:themeColor="text1"/>
          <w:sz w:val="28"/>
          <w:szCs w:val="28"/>
        </w:rPr>
        <w:t>В канун двухлетия со дня образования Министерства антимонопольного регулирования и торговли Республики Беларусь </w:t>
      </w:r>
      <w:r w:rsidRPr="00DA208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(8 сентября 2016 г.)</w:t>
      </w:r>
      <w:r w:rsidRPr="00DA208B">
        <w:rPr>
          <w:rFonts w:ascii="Times New Roman" w:hAnsi="Times New Roman" w:cs="Times New Roman"/>
          <w:color w:val="000000" w:themeColor="text1"/>
          <w:sz w:val="28"/>
          <w:szCs w:val="28"/>
        </w:rPr>
        <w:t> в пресс-центре БЕЛТА </w:t>
      </w:r>
      <w:r w:rsidRPr="00DA208B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5 сентября 2018 г.</w:t>
      </w:r>
      <w:r w:rsidRPr="00DA208B">
        <w:rPr>
          <w:rFonts w:ascii="Times New Roman" w:hAnsi="Times New Roman" w:cs="Times New Roman"/>
          <w:color w:val="000000" w:themeColor="text1"/>
          <w:sz w:val="28"/>
          <w:szCs w:val="28"/>
        </w:rPr>
        <w:t> состоялась пресс-конференция на тему </w:t>
      </w:r>
      <w:hyperlink r:id="rId8" w:tooltip="05.09.2018 МАРТ - 2 года.pdf" w:history="1">
        <w:r w:rsidRPr="00DA20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«МАРТ: итоги работы и задачи на перспективу»</w:t>
        </w:r>
        <w:r w:rsidRPr="00DA208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</w:p>
    <w:p w:rsidR="00C20808" w:rsidRPr="009168F4" w:rsidRDefault="00E002B2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mart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news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pres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konferenciya</w:t>
        </w:r>
        <w:r w:rsidR="00C20808" w:rsidRPr="009168F4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="00C20808" w:rsidRPr="003119B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MART</w:t>
        </w:r>
      </w:hyperlink>
    </w:p>
    <w:p w:rsidR="00267E8C" w:rsidRPr="009168F4" w:rsidRDefault="00267E8C" w:rsidP="007835F8">
      <w:pPr>
        <w:tabs>
          <w:tab w:val="left" w:pos="3240"/>
        </w:tabs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F1" w:rsidRDefault="00C051F1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F1">
        <w:rPr>
          <w:rFonts w:ascii="Times New Roman" w:hAnsi="Times New Roman" w:cs="Times New Roman"/>
          <w:b/>
          <w:sz w:val="28"/>
          <w:szCs w:val="28"/>
        </w:rPr>
        <w:t>3-4 сентября 2018 г. Министерством антимонопольного регулирования совместно с Секретариатом ВТО и Европейским банком реконструкции и развития проведен Национальный семинар по государственным закупкам.</w:t>
      </w:r>
    </w:p>
    <w:p w:rsidR="00DA208B" w:rsidRDefault="00DA208B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8B" w:rsidRDefault="00DA208B" w:rsidP="00DA208B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2018</w:t>
      </w:r>
    </w:p>
    <w:p w:rsidR="00DA208B" w:rsidRDefault="00DA208B" w:rsidP="00DA208B">
      <w:pPr>
        <w:tabs>
          <w:tab w:val="left" w:pos="3240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8B" w:rsidRPr="00DA208B" w:rsidRDefault="00DA208B" w:rsidP="007835F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08B">
        <w:rPr>
          <w:rFonts w:ascii="Times New Roman" w:hAnsi="Times New Roman" w:cs="Times New Roman"/>
          <w:color w:val="000000" w:themeColor="text1"/>
          <w:sz w:val="28"/>
          <w:szCs w:val="28"/>
        </w:rPr>
        <w:t>В семинаре приняли участие представители Секретариата ВТО, Европейского банка реконструкции и развития, государственных органов, в том числе сотрудники МАРТ, представители операторов действующих электронных торговых площадок для проведения государственных закупок, а также представители бизнеса. </w:t>
      </w:r>
    </w:p>
    <w:p w:rsidR="00D9511C" w:rsidRDefault="00E002B2" w:rsidP="00DA208B">
      <w:pPr>
        <w:tabs>
          <w:tab w:val="left" w:pos="3240"/>
        </w:tabs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mart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news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nats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seminar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gos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</w:rPr>
          <w:t>_</w:t>
        </w:r>
        <w:r w:rsidR="00DA208B" w:rsidRPr="009E17C3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zak</w:t>
        </w:r>
      </w:hyperlink>
    </w:p>
    <w:p w:rsidR="00DA208B" w:rsidRPr="00DA208B" w:rsidRDefault="00DA208B" w:rsidP="005F3659">
      <w:pPr>
        <w:tabs>
          <w:tab w:val="left" w:pos="3240"/>
        </w:tabs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11A" w:rsidRPr="005F3659" w:rsidRDefault="00267E8C" w:rsidP="0025611A">
      <w:pPr>
        <w:tabs>
          <w:tab w:val="left" w:pos="3240"/>
        </w:tabs>
        <w:spacing w:after="0" w:line="264" w:lineRule="auto"/>
        <w:ind w:firstLine="709"/>
        <w:jc w:val="both"/>
        <w:rPr>
          <w:rStyle w:val="a7"/>
          <w:b/>
        </w:rPr>
      </w:pPr>
      <w:r w:rsidRPr="005F3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24-27 сентября 2018 г. в г. Сочи </w:t>
      </w:r>
      <w:r w:rsidRPr="005F3659">
        <w:rPr>
          <w:rFonts w:ascii="Times New Roman" w:hAnsi="Times New Roman" w:cs="Times New Roman"/>
          <w:b/>
          <w:sz w:val="28"/>
          <w:szCs w:val="28"/>
        </w:rPr>
        <w:t>представители МАРТ во главе с Министром антимонопольного регулирования и торговли </w:t>
      </w:r>
      <w:r w:rsidRPr="005F3659">
        <w:rPr>
          <w:rFonts w:ascii="Times New Roman" w:hAnsi="Times New Roman" w:cs="Times New Roman"/>
          <w:b/>
          <w:bCs/>
          <w:sz w:val="28"/>
          <w:szCs w:val="28"/>
        </w:rPr>
        <w:t>Владимиром Колтовичем</w:t>
      </w:r>
      <w:r w:rsidRPr="005F3659">
        <w:rPr>
          <w:rFonts w:ascii="Times New Roman" w:hAnsi="Times New Roman" w:cs="Times New Roman"/>
          <w:b/>
          <w:sz w:val="28"/>
          <w:szCs w:val="28"/>
        </w:rPr>
        <w:t xml:space="preserve"> приняли участие в </w:t>
      </w:r>
      <w:r w:rsidRPr="005F3659">
        <w:rPr>
          <w:rFonts w:ascii="Times New Roman" w:hAnsi="Times New Roman" w:cs="Times New Roman"/>
          <w:b/>
          <w:bCs/>
          <w:sz w:val="28"/>
          <w:szCs w:val="28"/>
        </w:rPr>
        <w:t>Юбилейном 49-м заседании Межгосударственного совета по антимонопольной политике государств – участников СНГ</w:t>
      </w:r>
      <w:r w:rsidRPr="005F3659">
        <w:rPr>
          <w:rFonts w:ascii="Times New Roman" w:hAnsi="Times New Roman" w:cs="Times New Roman"/>
          <w:b/>
          <w:sz w:val="28"/>
          <w:szCs w:val="28"/>
        </w:rPr>
        <w:t>, прошедшем в рамках ежегодно проводимого Федеральной антимонопольной службой  Международного мероприятия</w:t>
      </w:r>
      <w:r w:rsidRPr="005F3659">
        <w:rPr>
          <w:rFonts w:ascii="Times New Roman" w:hAnsi="Times New Roman" w:cs="Times New Roman"/>
          <w:b/>
          <w:bCs/>
          <w:sz w:val="28"/>
          <w:szCs w:val="28"/>
        </w:rPr>
        <w:t> «Неделя конкуренции в России».</w:t>
      </w:r>
      <w:r w:rsidR="0025611A" w:rsidRPr="005F3659">
        <w:rPr>
          <w:rStyle w:val="a7"/>
          <w:b/>
        </w:rPr>
        <w:t xml:space="preserve"> </w:t>
      </w:r>
    </w:p>
    <w:p w:rsidR="00DA208B" w:rsidRDefault="00DA208B" w:rsidP="0025611A">
      <w:pPr>
        <w:tabs>
          <w:tab w:val="left" w:pos="3240"/>
        </w:tabs>
        <w:spacing w:after="0" w:line="264" w:lineRule="auto"/>
        <w:ind w:firstLine="709"/>
        <w:jc w:val="both"/>
        <w:rPr>
          <w:rStyle w:val="a7"/>
          <w:b/>
        </w:rPr>
      </w:pPr>
    </w:p>
    <w:p w:rsidR="00DA208B" w:rsidRPr="00DA208B" w:rsidRDefault="00DA208B" w:rsidP="00DA208B">
      <w:pPr>
        <w:tabs>
          <w:tab w:val="left" w:pos="3240"/>
        </w:tabs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 w:rsidRPr="005F365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24 сентября 2018 г. </w:t>
      </w:r>
      <w:r w:rsidRPr="005F3659">
        <w:rPr>
          <w:rFonts w:ascii="Times New Roman" w:hAnsi="Times New Roman" w:cs="Times New Roman"/>
          <w:color w:val="333333"/>
          <w:sz w:val="28"/>
          <w:szCs w:val="28"/>
        </w:rPr>
        <w:t>по итогам</w:t>
      </w:r>
      <w:r w:rsidRPr="005F365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F365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рабочего совещания по вопросам двустороннего сотрудничества антимонопольных органов Республики Беларусь и Российской Федерации</w:t>
      </w:r>
      <w:r w:rsidRPr="005F365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F3659">
        <w:rPr>
          <w:rFonts w:ascii="Times New Roman" w:hAnsi="Times New Roman" w:cs="Times New Roman"/>
          <w:color w:val="333333"/>
          <w:sz w:val="28"/>
          <w:szCs w:val="28"/>
        </w:rPr>
        <w:t>согласо</w:t>
      </w:r>
      <w:r w:rsidRPr="00DA208B">
        <w:rPr>
          <w:rFonts w:ascii="Times New Roman" w:hAnsi="Times New Roman" w:cs="Times New Roman"/>
          <w:color w:val="333333"/>
          <w:sz w:val="28"/>
          <w:szCs w:val="28"/>
        </w:rPr>
        <w:t>ваны конкретные мероприятия по взаимодействию между ФАС России и МАРТ.</w:t>
      </w:r>
    </w:p>
    <w:p w:rsidR="0025611A" w:rsidRPr="0025611A" w:rsidRDefault="00E002B2" w:rsidP="0025611A">
      <w:pPr>
        <w:tabs>
          <w:tab w:val="left" w:pos="3240"/>
        </w:tabs>
        <w:spacing w:after="0" w:line="264" w:lineRule="auto"/>
        <w:ind w:firstLine="709"/>
        <w:jc w:val="both"/>
        <w:rPr>
          <w:rStyle w:val="a7"/>
          <w:b/>
        </w:rPr>
      </w:pPr>
      <w:hyperlink r:id="rId11" w:history="1"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mart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news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untitled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-113</w:t>
        </w:r>
      </w:hyperlink>
    </w:p>
    <w:p w:rsidR="00187D77" w:rsidRDefault="00187D77" w:rsidP="0025611A">
      <w:pPr>
        <w:pBdr>
          <w:bottom w:val="single" w:sz="12" w:space="0" w:color="auto"/>
        </w:pBdr>
        <w:tabs>
          <w:tab w:val="left" w:pos="324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D77" w:rsidRPr="0025611A" w:rsidRDefault="00187D77" w:rsidP="00187D77">
      <w:pPr>
        <w:pBdr>
          <w:bottom w:val="single" w:sz="12" w:space="0" w:color="auto"/>
        </w:pBd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1C" w:rsidRPr="0025611A" w:rsidRDefault="00D9511C" w:rsidP="00187D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19" w:rsidRPr="00786B5A" w:rsidRDefault="00076019" w:rsidP="007835F8">
      <w:pPr>
        <w:tabs>
          <w:tab w:val="left" w:pos="3240"/>
        </w:tabs>
        <w:spacing w:after="0" w:line="264" w:lineRule="auto"/>
        <w:jc w:val="center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Комитет по регулированию естественных </w:t>
      </w:r>
      <w:r w:rsid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монополий, </w:t>
      </w:r>
      <w:r w:rsidRP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защите конкуренции и прав потребителей</w:t>
      </w:r>
      <w:r w:rsidRP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Министерства национальной экономики Республики Казахстан</w:t>
      </w:r>
    </w:p>
    <w:p w:rsidR="00076019" w:rsidRDefault="00076019" w:rsidP="007835F8">
      <w:pPr>
        <w:pStyle w:val="1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</w:p>
    <w:p w:rsidR="0025611A" w:rsidRPr="00973CD2" w:rsidRDefault="00076019" w:rsidP="0025611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73CD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Антимонопольный орган и его задачи в области защиты конкуренции</w:t>
      </w:r>
    </w:p>
    <w:p w:rsidR="0025611A" w:rsidRDefault="0025611A" w:rsidP="0025611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25611A" w:rsidRPr="00076019" w:rsidRDefault="00DA208B" w:rsidP="0025611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3CD2">
        <w:rPr>
          <w:rFonts w:ascii="Times New Roman" w:hAnsi="Times New Roman" w:cs="Times New Roman"/>
          <w:sz w:val="28"/>
          <w:szCs w:val="28"/>
        </w:rPr>
        <w:t xml:space="preserve"> сентября 2018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11A" w:rsidRPr="00076019">
        <w:rPr>
          <w:rFonts w:ascii="Times New Roman" w:hAnsi="Times New Roman" w:cs="Times New Roman"/>
          <w:color w:val="000000" w:themeColor="text1"/>
          <w:sz w:val="28"/>
          <w:szCs w:val="28"/>
        </w:rPr>
        <w:t>17:03</w:t>
      </w:r>
    </w:p>
    <w:p w:rsidR="00076019" w:rsidRPr="009E4F3B" w:rsidRDefault="00076019" w:rsidP="007835F8">
      <w:pPr>
        <w:pStyle w:val="4"/>
        <w:shd w:val="clear" w:color="auto" w:fill="FFFFFF"/>
        <w:spacing w:before="0" w:line="264" w:lineRule="auto"/>
        <w:ind w:firstLine="709"/>
        <w:jc w:val="both"/>
        <w:rPr>
          <w:rFonts w:ascii="Times New Roman" w:eastAsiaTheme="minorHAnsi" w:hAnsi="Times New Roman" w:cs="Times New Roman"/>
          <w:bCs w:val="0"/>
          <w:i w:val="0"/>
          <w:iCs w:val="0"/>
          <w:color w:val="000000" w:themeColor="text1"/>
          <w:sz w:val="28"/>
          <w:szCs w:val="28"/>
        </w:rPr>
      </w:pPr>
    </w:p>
    <w:p w:rsidR="00C46DEA" w:rsidRPr="00481B6D" w:rsidRDefault="00C46DEA" w:rsidP="00C46DEA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81B6D">
        <w:rPr>
          <w:rFonts w:ascii="Times New Roman" w:hAnsi="Times New Roman" w:cs="Times New Roman"/>
          <w:bCs/>
          <w:sz w:val="28"/>
          <w:szCs w:val="28"/>
        </w:rPr>
        <w:t>Государственная антимонопольная политика является одним из важнейших механизмов, обеспечивающих достижение всех социально-экономических целей общества. Антимонопольная политика, безусловно, очень важна для экономики государства. Хорошо продуманные меры по регулированию монополий способствуют развитию конкуренции, стабилизации рынка и совершенствованию экономики в целом.</w:t>
      </w:r>
      <w:r w:rsidRPr="0048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46DEA" w:rsidRDefault="00C46DEA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  <w:r>
        <w:rPr>
          <w:rStyle w:val="a7"/>
          <w:b/>
        </w:rPr>
        <w:t xml:space="preserve">               </w:t>
      </w:r>
      <w:hyperlink r:id="rId12" w:history="1"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kremzk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rus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menu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1/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press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centr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novosti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/?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cid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=0&amp;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rid</w:t>
        </w:r>
        <w:r w:rsidRPr="00C46DEA">
          <w:rPr>
            <w:rStyle w:val="a7"/>
            <w:rFonts w:ascii="Times New Roman" w:hAnsi="Times New Roman" w:cs="Times New Roman"/>
            <w:b/>
            <w:sz w:val="28"/>
            <w:szCs w:val="28"/>
          </w:rPr>
          <w:t>=44882</w:t>
        </w:r>
      </w:hyperlink>
    </w:p>
    <w:p w:rsidR="00C46DEA" w:rsidRDefault="00C46DEA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</w:p>
    <w:p w:rsidR="005F3659" w:rsidRDefault="005F3659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</w:p>
    <w:p w:rsidR="005F3659" w:rsidRDefault="005F3659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</w:p>
    <w:p w:rsidR="005F3659" w:rsidRDefault="005F3659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</w:p>
    <w:p w:rsidR="005F3659" w:rsidRDefault="005F3659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</w:p>
    <w:p w:rsidR="005F3659" w:rsidRDefault="005F3659" w:rsidP="00C46DEA">
      <w:pPr>
        <w:tabs>
          <w:tab w:val="left" w:pos="3240"/>
        </w:tabs>
        <w:spacing w:after="0"/>
        <w:jc w:val="both"/>
        <w:rPr>
          <w:rStyle w:val="a7"/>
          <w:b/>
        </w:rPr>
      </w:pPr>
    </w:p>
    <w:p w:rsidR="00C46DEA" w:rsidRDefault="00C46DEA" w:rsidP="00481B6D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6D">
        <w:rPr>
          <w:rFonts w:ascii="Times New Roman" w:hAnsi="Times New Roman" w:cs="Times New Roman"/>
          <w:b/>
          <w:sz w:val="28"/>
          <w:szCs w:val="28"/>
        </w:rPr>
        <w:lastRenderedPageBreak/>
        <w:t>Антимонопольный орган выявил систематические нарушения в деятельности Алматинских тепловых сетей и обязал вернуть потребителям 1,5 млрд.</w:t>
      </w:r>
      <w:r w:rsidR="00495A9B" w:rsidRPr="0048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B6D">
        <w:rPr>
          <w:rFonts w:ascii="Times New Roman" w:hAnsi="Times New Roman" w:cs="Times New Roman"/>
          <w:b/>
          <w:sz w:val="28"/>
          <w:szCs w:val="28"/>
        </w:rPr>
        <w:t>тенге</w:t>
      </w:r>
    </w:p>
    <w:p w:rsidR="007D611A" w:rsidRDefault="007D611A" w:rsidP="00481B6D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11A" w:rsidRPr="007D611A" w:rsidRDefault="007D611A" w:rsidP="007D611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11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A2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08B" w:rsidRPr="00973CD2">
        <w:rPr>
          <w:rFonts w:ascii="Times New Roman" w:hAnsi="Times New Roman" w:cs="Times New Roman"/>
          <w:sz w:val="28"/>
          <w:szCs w:val="28"/>
        </w:rPr>
        <w:t>сентября</w:t>
      </w:r>
      <w:r w:rsidR="00DA208B" w:rsidRPr="007D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6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DA2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D611A">
        <w:rPr>
          <w:rFonts w:ascii="Times New Roman" w:hAnsi="Times New Roman" w:cs="Times New Roman"/>
          <w:color w:val="000000" w:themeColor="text1"/>
          <w:sz w:val="28"/>
          <w:szCs w:val="28"/>
        </w:rPr>
        <w:t>18:01</w:t>
      </w:r>
    </w:p>
    <w:p w:rsidR="007D611A" w:rsidRDefault="007D611A" w:rsidP="007D611A">
      <w:pPr>
        <w:tabs>
          <w:tab w:val="left" w:pos="3240"/>
        </w:tabs>
        <w:spacing w:after="0" w:line="264" w:lineRule="auto"/>
        <w:jc w:val="both"/>
        <w:rPr>
          <w:rFonts w:ascii="PT Sans" w:hAnsi="PT Sans"/>
          <w:color w:val="2F2F2F"/>
          <w:sz w:val="21"/>
          <w:szCs w:val="21"/>
          <w:shd w:val="clear" w:color="auto" w:fill="FFFFFF"/>
        </w:rPr>
      </w:pPr>
    </w:p>
    <w:p w:rsidR="007D611A" w:rsidRPr="007D611A" w:rsidRDefault="007D611A" w:rsidP="005F3659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11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многочисленными обращениями горожан на необоснованные начисления за услуги горячей воды за прошедший отопительный период Антимонопольным органом проведена проверка деятельности Алматинских тепловых сетей.</w:t>
      </w:r>
    </w:p>
    <w:p w:rsidR="00481B6D" w:rsidRPr="0025611A" w:rsidRDefault="00E002B2" w:rsidP="0025611A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b/>
          <w:color w:val="007C84"/>
          <w:sz w:val="28"/>
          <w:szCs w:val="28"/>
        </w:rPr>
      </w:pPr>
      <w:hyperlink r:id="rId13" w:history="1"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kremzk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rus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menu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1/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press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centr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novosti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/?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cid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=0&amp;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rid</w:t>
        </w:r>
        <w:r w:rsidR="0025611A" w:rsidRPr="0025611A">
          <w:rPr>
            <w:rStyle w:val="a7"/>
            <w:rFonts w:ascii="Times New Roman" w:hAnsi="Times New Roman" w:cs="Times New Roman"/>
            <w:b/>
            <w:sz w:val="28"/>
            <w:szCs w:val="28"/>
          </w:rPr>
          <w:t>=44946</w:t>
        </w:r>
      </w:hyperlink>
    </w:p>
    <w:p w:rsidR="00C46DEA" w:rsidRDefault="00C46DEA" w:rsidP="00C46DEA">
      <w:pPr>
        <w:pBdr>
          <w:bottom w:val="single" w:sz="12" w:space="0" w:color="auto"/>
        </w:pBdr>
        <w:tabs>
          <w:tab w:val="left" w:pos="3240"/>
        </w:tabs>
        <w:spacing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CA3" w:rsidRDefault="00D32CA3" w:rsidP="0007601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835F8" w:rsidRPr="00052CB3" w:rsidRDefault="008E052B" w:rsidP="00052CB3">
      <w:pPr>
        <w:tabs>
          <w:tab w:val="left" w:pos="3240"/>
        </w:tabs>
        <w:jc w:val="center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86B5A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ФАС России</w:t>
      </w:r>
    </w:p>
    <w:p w:rsidR="009168F4" w:rsidRDefault="009168F4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Игорь Артемьев и Рустам Минниханов подписали Соглашение о взаимодействии между Татарстаном и ФАС России</w:t>
      </w:r>
    </w:p>
    <w:p w:rsidR="009168F4" w:rsidRDefault="009168F4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9168F4" w:rsidRP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F4">
        <w:rPr>
          <w:rFonts w:ascii="Times New Roman" w:hAnsi="Times New Roman" w:cs="Times New Roman"/>
          <w:sz w:val="28"/>
          <w:szCs w:val="28"/>
        </w:rPr>
        <w:t>01 сентября 2018, 13:14</w:t>
      </w:r>
    </w:p>
    <w:p w:rsidR="009168F4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168F4" w:rsidRPr="00A65332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vanish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b/>
          <w:bCs/>
          <w:vanish/>
          <w:color w:val="333333"/>
          <w:sz w:val="28"/>
          <w:szCs w:val="28"/>
        </w:rPr>
        <w:t>Игорь Артемьев и Рустам Минниханов подписали Соглашение о взаимодействии между Татарстаном и ФАС России</w:t>
      </w:r>
    </w:p>
    <w:p w:rsidR="009168F4" w:rsidRPr="00A65332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A65332">
        <w:rPr>
          <w:rFonts w:ascii="Times New Roman" w:hAnsi="Times New Roman" w:cs="Times New Roman"/>
          <w:color w:val="333333"/>
          <w:sz w:val="28"/>
          <w:szCs w:val="28"/>
        </w:rPr>
        <w:t>В ходе встречи стороны обсудили оперативные вопросы деятельности антимонопольных органов, гармонизации российского антимонопольного законодатель</w:t>
      </w:r>
      <w:r>
        <w:rPr>
          <w:rFonts w:ascii="Times New Roman" w:hAnsi="Times New Roman" w:cs="Times New Roman"/>
          <w:color w:val="333333"/>
          <w:sz w:val="28"/>
          <w:szCs w:val="28"/>
        </w:rPr>
        <w:t>ства, а также тему конкуренции.</w:t>
      </w: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168F4" w:rsidRPr="009168F4" w:rsidRDefault="00E002B2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14" w:history="1">
        <w:r w:rsidR="009168F4">
          <w:rPr>
            <w:rStyle w:val="a7"/>
            <w:sz w:val="27"/>
            <w:szCs w:val="27"/>
          </w:rPr>
          <w:t>https://fas.gov.ru/news/25755</w:t>
        </w:r>
      </w:hyperlink>
    </w:p>
    <w:p w:rsidR="009168F4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168F4" w:rsidRPr="00A65332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68F4" w:rsidRPr="00A65332" w:rsidRDefault="009168F4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 xml:space="preserve">ФАС России выдала предупреждение Роснедрам </w:t>
      </w:r>
    </w:p>
    <w:p w:rsid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F4" w:rsidRP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F4">
        <w:rPr>
          <w:rFonts w:ascii="Times New Roman" w:hAnsi="Times New Roman" w:cs="Times New Roman"/>
          <w:sz w:val="28"/>
          <w:szCs w:val="28"/>
        </w:rPr>
        <w:t>03 сентября 2018, 09:05</w:t>
      </w:r>
    </w:p>
    <w:p w:rsidR="009168F4" w:rsidRPr="00A65332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68F4" w:rsidRPr="0004356B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4356B">
        <w:rPr>
          <w:rFonts w:ascii="Times New Roman" w:hAnsi="Times New Roman" w:cs="Times New Roman"/>
          <w:iCs/>
          <w:sz w:val="28"/>
          <w:szCs w:val="28"/>
        </w:rPr>
        <w:t>Бездействие агентства может привести к ограничению конкуренции при предоставлении в регионах прав на участки недр местного значения</w:t>
      </w:r>
    </w:p>
    <w:p w:rsidR="009168F4" w:rsidRDefault="009168F4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r w:rsidRPr="00A65332">
        <w:rPr>
          <w:color w:val="333333"/>
          <w:sz w:val="28"/>
          <w:szCs w:val="28"/>
        </w:rPr>
        <w:t> </w:t>
      </w:r>
      <w:hyperlink r:id="rId15" w:history="1">
        <w:r>
          <w:rPr>
            <w:rStyle w:val="a7"/>
            <w:sz w:val="27"/>
            <w:szCs w:val="27"/>
          </w:rPr>
          <w:t>https://fas.gov.ru/news/25752</w:t>
        </w:r>
      </w:hyperlink>
    </w:p>
    <w:p w:rsidR="0004356B" w:rsidRDefault="0004356B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04356B" w:rsidRDefault="0004356B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1002B">
        <w:rPr>
          <w:caps/>
          <w:color w:val="333333"/>
          <w:sz w:val="28"/>
          <w:szCs w:val="28"/>
        </w:rPr>
        <w:lastRenderedPageBreak/>
        <w:t>ФАС РФ выявила картель при торгах на поставку медицинских изделий и лекарств в Хакасии</w:t>
      </w:r>
    </w:p>
    <w:p w:rsidR="0004356B" w:rsidRDefault="0004356B" w:rsidP="0004356B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04356B" w:rsidRPr="007D611A" w:rsidRDefault="0004356B" w:rsidP="0004356B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11A">
        <w:rPr>
          <w:rFonts w:ascii="Times New Roman" w:hAnsi="Times New Roman" w:cs="Times New Roman"/>
          <w:color w:val="000000" w:themeColor="text1"/>
          <w:sz w:val="28"/>
          <w:szCs w:val="28"/>
        </w:rPr>
        <w:t>03 сентября 2018, 11:29</w:t>
      </w:r>
    </w:p>
    <w:p w:rsidR="0004356B" w:rsidRDefault="0004356B" w:rsidP="0004356B">
      <w:pPr>
        <w:tabs>
          <w:tab w:val="left" w:pos="324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6B" w:rsidRPr="00481B6D" w:rsidRDefault="0004356B" w:rsidP="0004356B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6D">
        <w:rPr>
          <w:rFonts w:ascii="Times New Roman" w:hAnsi="Times New Roman" w:cs="Times New Roman"/>
          <w:sz w:val="28"/>
          <w:szCs w:val="28"/>
        </w:rPr>
        <w:t>Федеральная антимонопольная служба (ФАС) РФ выявила картельный сговор при торгах на поставку медицинских изделий и лекарств для Хакасии, сообщается на сайте службы.</w:t>
      </w:r>
    </w:p>
    <w:p w:rsidR="0004356B" w:rsidRPr="00DA208B" w:rsidRDefault="00E002B2" w:rsidP="00DA208B">
      <w:pPr>
        <w:pStyle w:val="1"/>
        <w:spacing w:before="0" w:beforeAutospacing="0" w:after="0" w:afterAutospacing="0" w:line="264" w:lineRule="auto"/>
        <w:ind w:firstLine="709"/>
        <w:jc w:val="both"/>
      </w:pPr>
      <w:hyperlink r:id="rId16" w:history="1">
        <w:r w:rsidR="0004356B">
          <w:rPr>
            <w:rStyle w:val="a7"/>
            <w:sz w:val="27"/>
            <w:szCs w:val="27"/>
          </w:rPr>
          <w:t>https://fas.gov.ru/publications/16336</w:t>
        </w:r>
      </w:hyperlink>
    </w:p>
    <w:p w:rsidR="009168F4" w:rsidRPr="00A65332" w:rsidRDefault="009168F4" w:rsidP="009168F4">
      <w:pPr>
        <w:tabs>
          <w:tab w:val="left" w:pos="3240"/>
        </w:tabs>
        <w:spacing w:after="0" w:line="264" w:lineRule="auto"/>
        <w:jc w:val="both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168F4" w:rsidRPr="00A65332" w:rsidRDefault="009168F4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Товарный знак, вводящий в заблуждение</w:t>
      </w:r>
    </w:p>
    <w:p w:rsidR="00A57918" w:rsidRDefault="00A57918" w:rsidP="00A5791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F4" w:rsidRPr="00A57918" w:rsidRDefault="009168F4" w:rsidP="00A5791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18">
        <w:rPr>
          <w:rFonts w:ascii="Times New Roman" w:hAnsi="Times New Roman" w:cs="Times New Roman"/>
          <w:sz w:val="28"/>
          <w:szCs w:val="28"/>
        </w:rPr>
        <w:t>05 сентября 2018, 14:13</w:t>
      </w:r>
    </w:p>
    <w:p w:rsidR="009168F4" w:rsidRPr="00A65332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68F4" w:rsidRPr="0004356B" w:rsidRDefault="009168F4" w:rsidP="009168F4">
      <w:pPr>
        <w:pStyle w:val="a6"/>
        <w:spacing w:before="0" w:beforeAutospacing="0" w:after="0" w:afterAutospacing="0" w:line="264" w:lineRule="auto"/>
        <w:ind w:firstLine="709"/>
        <w:jc w:val="both"/>
        <w:rPr>
          <w:i/>
          <w:color w:val="333333"/>
          <w:sz w:val="28"/>
          <w:szCs w:val="28"/>
        </w:rPr>
      </w:pPr>
      <w:r w:rsidRPr="0004356B">
        <w:rPr>
          <w:rStyle w:val="a5"/>
          <w:i w:val="0"/>
          <w:color w:val="333333"/>
          <w:sz w:val="28"/>
          <w:szCs w:val="28"/>
        </w:rPr>
        <w:t>Манчестер групп ЛТД и ООО «Собрание» использовали надпись «SWISS ORIGINAL» и швейцарский флаг, чтобы шоколад казался швейцарским</w:t>
      </w:r>
      <w:r w:rsidR="0004356B" w:rsidRPr="0004356B">
        <w:rPr>
          <w:rStyle w:val="a5"/>
          <w:i w:val="0"/>
          <w:color w:val="333333"/>
          <w:sz w:val="28"/>
          <w:szCs w:val="28"/>
        </w:rPr>
        <w:t>.</w:t>
      </w:r>
    </w:p>
    <w:p w:rsidR="009168F4" w:rsidRPr="00187D77" w:rsidRDefault="00E002B2" w:rsidP="00187D77">
      <w:pPr>
        <w:pStyle w:val="1"/>
        <w:spacing w:before="0" w:beforeAutospacing="0" w:after="0" w:afterAutospacing="0" w:line="264" w:lineRule="auto"/>
        <w:ind w:firstLine="709"/>
        <w:jc w:val="both"/>
      </w:pPr>
      <w:hyperlink r:id="rId17" w:history="1">
        <w:r w:rsidR="009168F4">
          <w:rPr>
            <w:rStyle w:val="a7"/>
            <w:sz w:val="27"/>
            <w:szCs w:val="27"/>
          </w:rPr>
          <w:t>https://fas.gov.ru/news/25790</w:t>
        </w:r>
      </w:hyperlink>
    </w:p>
    <w:p w:rsidR="0004356B" w:rsidRDefault="0004356B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04356B" w:rsidRDefault="0004356B" w:rsidP="0004356B">
      <w:pPr>
        <w:pStyle w:val="1"/>
        <w:spacing w:before="0" w:beforeAutospacing="0" w:after="0" w:afterAutospacing="0" w:line="264" w:lineRule="auto"/>
        <w:jc w:val="both"/>
        <w:rPr>
          <w:caps/>
          <w:color w:val="333333"/>
          <w:sz w:val="28"/>
          <w:szCs w:val="28"/>
        </w:rPr>
      </w:pPr>
    </w:p>
    <w:p w:rsidR="00973CD2" w:rsidRDefault="00973CD2" w:rsidP="00973CD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ФАС в СМИ: ФАС проведет комплексную проверку отмены внутрисетевого роуминга</w:t>
      </w:r>
    </w:p>
    <w:p w:rsidR="00973CD2" w:rsidRDefault="00973CD2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D2" w:rsidRPr="00481B6D" w:rsidRDefault="00973CD2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6D">
        <w:rPr>
          <w:rFonts w:ascii="Times New Roman" w:hAnsi="Times New Roman" w:cs="Times New Roman"/>
          <w:sz w:val="28"/>
          <w:szCs w:val="28"/>
        </w:rPr>
        <w:t>05 сентября 2018, 12:34</w:t>
      </w:r>
    </w:p>
    <w:p w:rsidR="00973CD2" w:rsidRPr="0025611A" w:rsidRDefault="00973CD2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D2" w:rsidRDefault="00973CD2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6D">
        <w:rPr>
          <w:rFonts w:ascii="Times New Roman" w:hAnsi="Times New Roman" w:cs="Times New Roman"/>
          <w:sz w:val="28"/>
          <w:szCs w:val="28"/>
        </w:rPr>
        <w:t>Федеральная антимонопольная служба проведет комплексную проверку отмены внутрисетевого роуминга после того, как его отменят все четыре оператора, сообщила РИА Новости начальник управления регулирования связи и информационных технологий ФАС Елена Заева.</w:t>
      </w:r>
      <w:r w:rsidRPr="0025611A">
        <w:rPr>
          <w:rFonts w:ascii="Times New Roman" w:hAnsi="Times New Roman" w:cs="Times New Roman"/>
          <w:sz w:val="28"/>
          <w:szCs w:val="28"/>
        </w:rPr>
        <w:t xml:space="preserve"> </w:t>
      </w:r>
      <w:r w:rsidRPr="00481B6D">
        <w:rPr>
          <w:rFonts w:ascii="Times New Roman" w:hAnsi="Times New Roman" w:cs="Times New Roman"/>
          <w:sz w:val="28"/>
          <w:szCs w:val="28"/>
        </w:rPr>
        <w:t>"МТС для 100% своих абонентов отменит внутрисетевой роуминг до конца сентября, тогда будем прове</w:t>
      </w:r>
      <w:r w:rsidRPr="0025611A">
        <w:rPr>
          <w:rFonts w:ascii="Times New Roman" w:hAnsi="Times New Roman" w:cs="Times New Roman"/>
          <w:sz w:val="28"/>
          <w:szCs w:val="28"/>
        </w:rPr>
        <w:t>рять комплексно",- сказала она.</w:t>
      </w:r>
    </w:p>
    <w:p w:rsidR="00973CD2" w:rsidRDefault="00E002B2" w:rsidP="00973CD2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18" w:history="1">
        <w:r w:rsidR="00973CD2">
          <w:rPr>
            <w:rStyle w:val="a7"/>
            <w:sz w:val="27"/>
            <w:szCs w:val="27"/>
          </w:rPr>
          <w:t>https://fas.gov.ru/publications/16365</w:t>
        </w:r>
      </w:hyperlink>
    </w:p>
    <w:p w:rsidR="00973CD2" w:rsidRDefault="00973CD2" w:rsidP="00973CD2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973CD2" w:rsidRDefault="00973CD2" w:rsidP="00973CD2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9168F4" w:rsidRPr="00A65332" w:rsidRDefault="009168F4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Андрей Кашеваров: ФАС совмещает функции по госнадзору за состоянием конкуренции и стимулированию ее развития</w:t>
      </w:r>
    </w:p>
    <w:p w:rsidR="009168F4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168F4" w:rsidRPr="00A57918" w:rsidRDefault="009168F4" w:rsidP="00A57918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18">
        <w:rPr>
          <w:rFonts w:ascii="Times New Roman" w:hAnsi="Times New Roman" w:cs="Times New Roman"/>
          <w:sz w:val="28"/>
          <w:szCs w:val="28"/>
        </w:rPr>
        <w:t>07 сентября 2018, 17:57</w:t>
      </w:r>
    </w:p>
    <w:p w:rsidR="009168F4" w:rsidRPr="00A65332" w:rsidRDefault="009168F4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68F4" w:rsidRPr="0004356B" w:rsidRDefault="009168F4" w:rsidP="009168F4">
      <w:pPr>
        <w:pStyle w:val="a6"/>
        <w:spacing w:before="0" w:beforeAutospacing="0" w:after="0" w:afterAutospacing="0" w:line="264" w:lineRule="auto"/>
        <w:ind w:firstLine="709"/>
        <w:jc w:val="both"/>
        <w:rPr>
          <w:i/>
          <w:color w:val="333333"/>
          <w:sz w:val="28"/>
          <w:szCs w:val="28"/>
        </w:rPr>
      </w:pPr>
      <w:r w:rsidRPr="0004356B">
        <w:rPr>
          <w:rStyle w:val="a5"/>
          <w:i w:val="0"/>
          <w:color w:val="333333"/>
          <w:sz w:val="28"/>
          <w:szCs w:val="28"/>
        </w:rPr>
        <w:lastRenderedPageBreak/>
        <w:t>«В последние годы мы делаем все, чтобы вовлечь в орбиту развития конкуренции на финансовых рынках профильные министерства и Банк России»</w:t>
      </w:r>
    </w:p>
    <w:p w:rsidR="00187D77" w:rsidRDefault="00E002B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9" w:history="1">
        <w:r w:rsidR="005F3659" w:rsidRPr="002950B5">
          <w:rPr>
            <w:rStyle w:val="a7"/>
            <w:sz w:val="27"/>
            <w:szCs w:val="27"/>
          </w:rPr>
          <w:t>https://fas.gov.ru/news/25812</w:t>
        </w:r>
      </w:hyperlink>
    </w:p>
    <w:p w:rsidR="00DA208B" w:rsidRDefault="00DA208B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A57918" w:rsidRPr="00A65332" w:rsidRDefault="00A57918" w:rsidP="00A57918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ФАС и Высшая школа экономики создали Антимонопольный центр БРИКС</w:t>
      </w:r>
    </w:p>
    <w:p w:rsidR="00A57918" w:rsidRDefault="00A57918" w:rsidP="00A5791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57918" w:rsidRPr="00973CD2" w:rsidRDefault="00A57918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D2">
        <w:rPr>
          <w:rFonts w:ascii="Times New Roman" w:hAnsi="Times New Roman" w:cs="Times New Roman"/>
          <w:sz w:val="28"/>
          <w:szCs w:val="28"/>
        </w:rPr>
        <w:t>11 сентября 2018, 17:18</w:t>
      </w:r>
    </w:p>
    <w:p w:rsidR="00A57918" w:rsidRPr="00A65332" w:rsidRDefault="00A57918" w:rsidP="00A5791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57918" w:rsidRPr="00973CD2" w:rsidRDefault="00A57918" w:rsidP="00A57918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Он станет межгосударственной платформой для проведения совместных антимонопольных расследований стран БРИКС в отношении глобальных компаний и рынков</w:t>
      </w:r>
    </w:p>
    <w:p w:rsidR="00A57918" w:rsidRPr="00A57918" w:rsidRDefault="00E002B2" w:rsidP="005F3659">
      <w:pPr>
        <w:pStyle w:val="1"/>
        <w:spacing w:before="0" w:beforeAutospacing="0" w:after="0" w:afterAutospacing="0" w:line="264" w:lineRule="auto"/>
        <w:ind w:firstLine="708"/>
        <w:jc w:val="both"/>
        <w:rPr>
          <w:rStyle w:val="a7"/>
          <w:sz w:val="27"/>
          <w:szCs w:val="27"/>
        </w:rPr>
      </w:pPr>
      <w:hyperlink r:id="rId20" w:history="1">
        <w:r w:rsidR="00A57918">
          <w:rPr>
            <w:rStyle w:val="a7"/>
            <w:sz w:val="27"/>
            <w:szCs w:val="27"/>
          </w:rPr>
          <w:t>https://fas.gov.ru/news/25839</w:t>
        </w:r>
      </w:hyperlink>
    </w:p>
    <w:p w:rsidR="00481B6D" w:rsidRPr="00A65332" w:rsidRDefault="00481B6D" w:rsidP="00A57918">
      <w:pPr>
        <w:pStyle w:val="1"/>
        <w:spacing w:before="0" w:beforeAutospacing="0" w:after="0" w:afterAutospacing="0" w:line="264" w:lineRule="auto"/>
        <w:jc w:val="both"/>
        <w:rPr>
          <w:caps/>
          <w:color w:val="333333"/>
          <w:sz w:val="28"/>
          <w:szCs w:val="28"/>
        </w:rPr>
      </w:pPr>
    </w:p>
    <w:p w:rsid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831D71" w:rsidRDefault="00831D71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ФАС в СМИ: В Союзном государстве появится Экономический совет по вопросам конкуренции</w:t>
      </w:r>
    </w:p>
    <w:p w:rsidR="007D611A" w:rsidRDefault="007D611A" w:rsidP="007D611A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1A" w:rsidRPr="0025611A" w:rsidRDefault="0025611A" w:rsidP="007D611A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1A">
        <w:rPr>
          <w:rFonts w:ascii="Times New Roman" w:hAnsi="Times New Roman" w:cs="Times New Roman"/>
          <w:sz w:val="28"/>
          <w:szCs w:val="28"/>
        </w:rPr>
        <w:t>13 сентября 2018, 11:51</w:t>
      </w:r>
    </w:p>
    <w:p w:rsidR="007D611A" w:rsidRDefault="007D611A" w:rsidP="0025611A">
      <w:pPr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999999"/>
          <w:sz w:val="21"/>
          <w:szCs w:val="21"/>
          <w:lang w:eastAsia="ru-RU"/>
        </w:rPr>
      </w:pPr>
    </w:p>
    <w:p w:rsidR="0025611A" w:rsidRPr="009168F4" w:rsidRDefault="0025611A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1A">
        <w:rPr>
          <w:rFonts w:ascii="Times New Roman" w:hAnsi="Times New Roman" w:cs="Times New Roman"/>
          <w:sz w:val="28"/>
          <w:szCs w:val="28"/>
        </w:rPr>
        <w:t>Антимонопольные структуры Союзного государства подобрали эффективный, на их взгляд, алгоритм для успешного развития конкуренции на значимых рынках Беларуси и России. Им станет, по информации БЕЛТА, совместный Экспертный совет по данным, актуальным для обеих стран, темам.</w:t>
      </w:r>
    </w:p>
    <w:p w:rsidR="00495A9B" w:rsidRPr="00A65332" w:rsidRDefault="00E002B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hyperlink r:id="rId21" w:history="1">
        <w:r w:rsidR="00495A9B">
          <w:rPr>
            <w:rStyle w:val="a7"/>
            <w:sz w:val="27"/>
            <w:szCs w:val="27"/>
          </w:rPr>
          <w:t>https://fas.gov.ru/publications/16432</w:t>
        </w:r>
      </w:hyperlink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999999"/>
          <w:sz w:val="28"/>
          <w:szCs w:val="28"/>
        </w:rPr>
      </w:pPr>
    </w:p>
    <w:p w:rsidR="00187D77" w:rsidRDefault="00187D77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999999"/>
          <w:sz w:val="28"/>
          <w:szCs w:val="28"/>
        </w:rPr>
      </w:pPr>
    </w:p>
    <w:p w:rsidR="00831D71" w:rsidRDefault="00831D71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Об антимонопольной практике – публично и по существу</w:t>
      </w:r>
    </w:p>
    <w:p w:rsidR="007D611A" w:rsidRDefault="007D611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7D611A" w:rsidRPr="00973CD2" w:rsidRDefault="007D611A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D2">
        <w:rPr>
          <w:rFonts w:ascii="Times New Roman" w:hAnsi="Times New Roman" w:cs="Times New Roman"/>
          <w:sz w:val="28"/>
          <w:szCs w:val="28"/>
        </w:rPr>
        <w:t>14 сентября 2018, 12:00</w:t>
      </w:r>
    </w:p>
    <w:p w:rsidR="009168F4" w:rsidRP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11A" w:rsidRPr="009168F4" w:rsidRDefault="007D611A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A">
        <w:rPr>
          <w:rFonts w:ascii="Times New Roman" w:hAnsi="Times New Roman" w:cs="Times New Roman"/>
          <w:sz w:val="28"/>
          <w:szCs w:val="28"/>
        </w:rPr>
        <w:t>Татарстанское УФАС России провело очередные публичные обсуждения своей контрольно-надзорной деятельности.</w:t>
      </w:r>
    </w:p>
    <w:p w:rsidR="00A65332" w:rsidRDefault="00E002B2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22" w:history="1">
        <w:r w:rsidR="00495A9B">
          <w:rPr>
            <w:rStyle w:val="a7"/>
            <w:sz w:val="27"/>
            <w:szCs w:val="27"/>
          </w:rPr>
          <w:t>https://fas.gov.ru/publications/16435</w:t>
        </w:r>
      </w:hyperlink>
    </w:p>
    <w:p w:rsidR="00187D77" w:rsidRDefault="00187D77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5F3659" w:rsidRDefault="005F3659" w:rsidP="009168F4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</w:p>
    <w:p w:rsidR="00A57918" w:rsidRPr="00A65332" w:rsidRDefault="00A57918" w:rsidP="00A57918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lastRenderedPageBreak/>
        <w:t>Сергей Пузыревский: Конкурентная политика в Российской Федерации представляет собой трёхуровневый комплекс последовательных мер</w:t>
      </w:r>
    </w:p>
    <w:p w:rsidR="00A57918" w:rsidRDefault="00A57918" w:rsidP="00A57918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57918" w:rsidRPr="00973CD2" w:rsidRDefault="00A57918" w:rsidP="00973CD2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CD2">
        <w:rPr>
          <w:rFonts w:ascii="Times New Roman" w:hAnsi="Times New Roman" w:cs="Times New Roman"/>
          <w:sz w:val="28"/>
          <w:szCs w:val="28"/>
        </w:rPr>
        <w:t>14 сентября 2018, 16:00</w:t>
      </w:r>
    </w:p>
    <w:p w:rsidR="00A57918" w:rsidRPr="00A65332" w:rsidRDefault="00A57918" w:rsidP="00A57918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57918" w:rsidRPr="00973CD2" w:rsidRDefault="00A57918" w:rsidP="00A57918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Замглавы ФАС рассказал участникам Экономического конгресса «Германия-Россия» об опыте нашей страны по созданию фундамента развития конкуренции</w:t>
      </w:r>
      <w:r w:rsidRPr="00973CD2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</w:p>
    <w:p w:rsidR="00973CD2" w:rsidRPr="00DA208B" w:rsidRDefault="00A57918" w:rsidP="00DA208B">
      <w:pPr>
        <w:pStyle w:val="1"/>
        <w:spacing w:before="0" w:beforeAutospacing="0" w:after="0" w:afterAutospacing="0" w:line="264" w:lineRule="auto"/>
        <w:ind w:firstLine="709"/>
        <w:jc w:val="both"/>
        <w:rPr>
          <w:rStyle w:val="a5"/>
          <w:i w:val="0"/>
          <w:iCs w:val="0"/>
        </w:rPr>
      </w:pPr>
      <w:r w:rsidRPr="00A65332">
        <w:rPr>
          <w:color w:val="333333"/>
          <w:sz w:val="28"/>
          <w:szCs w:val="28"/>
        </w:rPr>
        <w:t> </w:t>
      </w:r>
      <w:hyperlink r:id="rId23" w:history="1">
        <w:r>
          <w:rPr>
            <w:rStyle w:val="a7"/>
            <w:sz w:val="27"/>
            <w:szCs w:val="27"/>
          </w:rPr>
          <w:t>https://fas.gov.ru/news/25878</w:t>
        </w:r>
      </w:hyperlink>
    </w:p>
    <w:p w:rsidR="00A65332" w:rsidRDefault="00831D71" w:rsidP="00495A9B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Снизить нагрузку на бизнес</w:t>
      </w:r>
    </w:p>
    <w:p w:rsidR="009168F4" w:rsidRP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F4" w:rsidRP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F4">
        <w:rPr>
          <w:rFonts w:ascii="Times New Roman" w:hAnsi="Times New Roman" w:cs="Times New Roman"/>
          <w:sz w:val="28"/>
          <w:szCs w:val="28"/>
        </w:rPr>
        <w:t>24 сентября 2018, 12:19</w:t>
      </w:r>
    </w:p>
    <w:p w:rsidR="00277E9B" w:rsidRDefault="00277E9B" w:rsidP="00495A9B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277E9B" w:rsidRPr="00277E9B" w:rsidRDefault="00277E9B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9B">
        <w:rPr>
          <w:rFonts w:ascii="Times New Roman" w:hAnsi="Times New Roman" w:cs="Times New Roman"/>
          <w:sz w:val="28"/>
          <w:szCs w:val="28"/>
        </w:rPr>
        <w:t>В Майкопе прошли публичные обсуждения результатов правоприменительной практики Адыгейского УФАС России за второй квартал 2018 года в сфере антимонопольного, рекламного законодательства, законов о государственных закупках и о торговле. Открыл и провел обсуждение проблем руководитель Адыгейского УФАС России Аслан Кубашичев.</w:t>
      </w:r>
    </w:p>
    <w:p w:rsidR="00495A9B" w:rsidRDefault="00E002B2" w:rsidP="00495A9B">
      <w:pPr>
        <w:pStyle w:val="1"/>
        <w:spacing w:before="0" w:beforeAutospacing="0" w:after="0" w:afterAutospacing="0" w:line="264" w:lineRule="auto"/>
        <w:ind w:firstLine="709"/>
        <w:jc w:val="both"/>
      </w:pPr>
      <w:hyperlink r:id="rId24" w:history="1">
        <w:r w:rsidR="00495A9B">
          <w:rPr>
            <w:rStyle w:val="a7"/>
            <w:sz w:val="27"/>
            <w:szCs w:val="27"/>
          </w:rPr>
          <w:t>https://fas.gov.ru/publications/16416</w:t>
        </w:r>
      </w:hyperlink>
    </w:p>
    <w:p w:rsidR="00052CB3" w:rsidRDefault="00052CB3" w:rsidP="009168F4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1D71" w:rsidRDefault="00831D71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 xml:space="preserve">ФАС определит размер штрафов по делам о внутрисетевом роуминге в октябре </w:t>
      </w:r>
      <w:r w:rsidR="009168F4">
        <w:rPr>
          <w:caps/>
          <w:color w:val="333333"/>
          <w:sz w:val="28"/>
          <w:szCs w:val="28"/>
        </w:rPr>
        <w:t>–</w:t>
      </w:r>
      <w:r w:rsidRPr="00A65332">
        <w:rPr>
          <w:caps/>
          <w:color w:val="333333"/>
          <w:sz w:val="28"/>
          <w:szCs w:val="28"/>
        </w:rPr>
        <w:t xml:space="preserve"> Голомолзин</w:t>
      </w:r>
    </w:p>
    <w:p w:rsidR="009168F4" w:rsidRDefault="009168F4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9168F4" w:rsidRPr="009168F4" w:rsidRDefault="009168F4" w:rsidP="009168F4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F4">
        <w:rPr>
          <w:rFonts w:ascii="Times New Roman" w:hAnsi="Times New Roman" w:cs="Times New Roman"/>
          <w:sz w:val="28"/>
          <w:szCs w:val="28"/>
        </w:rPr>
        <w:t>24 сентября 2018, 12:19</w:t>
      </w:r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999999"/>
          <w:sz w:val="28"/>
          <w:szCs w:val="28"/>
        </w:rPr>
      </w:pPr>
    </w:p>
    <w:p w:rsidR="007D611A" w:rsidRPr="009168F4" w:rsidRDefault="00831D71" w:rsidP="009168F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Федеральная антимонопольная служба в октябре определит размер штрафов для операторов по делам о внутрисетевом роуминге, сообщил журналистам заместитель главы</w:t>
      </w:r>
      <w:r w:rsidR="00A65332">
        <w:rPr>
          <w:rFonts w:ascii="Times New Roman" w:hAnsi="Times New Roman" w:cs="Times New Roman"/>
          <w:color w:val="333333"/>
          <w:sz w:val="28"/>
          <w:szCs w:val="28"/>
        </w:rPr>
        <w:t xml:space="preserve"> ведомства Анатолий Голомолзин.</w:t>
      </w: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32CA3" w:rsidRDefault="00E002B2" w:rsidP="00A65332">
      <w:pPr>
        <w:pStyle w:val="1"/>
        <w:spacing w:before="0" w:beforeAutospacing="0" w:after="0" w:afterAutospacing="0" w:line="264" w:lineRule="auto"/>
        <w:ind w:firstLine="709"/>
        <w:jc w:val="both"/>
      </w:pPr>
      <w:hyperlink r:id="rId25" w:history="1">
        <w:r w:rsidR="00495A9B">
          <w:rPr>
            <w:rStyle w:val="a7"/>
            <w:sz w:val="27"/>
            <w:szCs w:val="27"/>
          </w:rPr>
          <w:t>https://fas.gov.ru/publications/16511</w:t>
        </w:r>
      </w:hyperlink>
    </w:p>
    <w:p w:rsidR="00831D71" w:rsidRDefault="00831D71" w:rsidP="00187D77">
      <w:pPr>
        <w:spacing w:after="0" w:line="26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95A9B" w:rsidRDefault="00495A9B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D32CA3" w:rsidRPr="00A65332" w:rsidRDefault="00D32CA3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vanish/>
          <w:color w:val="333333"/>
          <w:sz w:val="28"/>
          <w:szCs w:val="28"/>
        </w:rPr>
      </w:pP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ФАС и «ОПОРА РОССИИ» нацелены на изменение делового климата в стране</w:t>
      </w:r>
    </w:p>
    <w:p w:rsidR="00187D77" w:rsidRDefault="00187D77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19 сентября 2018, 11:25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18 сентября в ФАС России состоялось совместное заседание Президиумов Правлений Общероссийской общественной организации малого и среднего предпринимательства «ОПОРА России» и НП «ОПОРА» и Феде</w:t>
      </w:r>
      <w:r w:rsidR="00A65332">
        <w:rPr>
          <w:rFonts w:ascii="Times New Roman" w:hAnsi="Times New Roman" w:cs="Times New Roman"/>
          <w:color w:val="333333"/>
          <w:sz w:val="28"/>
          <w:szCs w:val="28"/>
        </w:rPr>
        <w:t>ральной антимонопольной службы.</w:t>
      </w: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57918" w:rsidRPr="00A65332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hyperlink r:id="rId26" w:history="1">
        <w:r w:rsidR="00A57918" w:rsidRPr="002950B5">
          <w:rPr>
            <w:rStyle w:val="a7"/>
            <w:sz w:val="27"/>
            <w:szCs w:val="27"/>
          </w:rPr>
          <w:t>https://fas.gov.ru/news/25922</w:t>
        </w:r>
      </w:hyperlink>
    </w:p>
    <w:p w:rsidR="00973CD2" w:rsidRDefault="005415BA" w:rsidP="00DA208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A208B" w:rsidRPr="00DA208B" w:rsidRDefault="00DA208B" w:rsidP="00DA208B">
      <w:pPr>
        <w:spacing w:after="0" w:line="264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Сергей Пузыревский: Конкурентная политика - ключевой инструмент социально-экономического развития экономики</w:t>
      </w:r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17 сентября 2018, 17:58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973CD2" w:rsidRDefault="005415BA" w:rsidP="00973CD2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Замглавы ФАС рассказал участникам международного научного форума «Современные проблемы – законодательство и экономика в Европе и Азии» (Канны, Франция) о комплексе мер по развитию конкуренции в России</w:t>
      </w:r>
      <w:r w:rsid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A57918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27" w:history="1">
        <w:r w:rsidR="00A57918" w:rsidRPr="002950B5">
          <w:rPr>
            <w:rStyle w:val="a7"/>
            <w:sz w:val="27"/>
            <w:szCs w:val="27"/>
          </w:rPr>
          <w:t>https://fas.gov.ru/news/25899</w:t>
        </w:r>
      </w:hyperlink>
    </w:p>
    <w:p w:rsidR="005415BA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Картель – не нарушение, а преступление</w:t>
      </w:r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18 сентября 2018, 12:03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973CD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Способы выявления и пресечения антиконкурентных соглашений, вопросы ужесточения уголовной и административной ответственности за такую деятельность обсудили эксперты ФАС России и представители правоохранительных органов</w:t>
      </w:r>
      <w:r w:rsidRPr="00973CD2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</w:p>
    <w:p w:rsidR="00A57918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28" w:history="1">
        <w:r w:rsidR="00A57918" w:rsidRPr="002950B5">
          <w:rPr>
            <w:rStyle w:val="a7"/>
            <w:sz w:val="27"/>
            <w:szCs w:val="27"/>
          </w:rPr>
          <w:t>https://fas.gov.ru/news/25907</w:t>
        </w:r>
      </w:hyperlink>
    </w:p>
    <w:p w:rsidR="005415BA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ФАС России и Комиссия по конкуренции Пакистана начали взаимодействие</w:t>
      </w:r>
    </w:p>
    <w:p w:rsidR="00187D77" w:rsidRDefault="00187D77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24 сентября 2018, 15:09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973CD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Стороны сообщили о намерении заключить Меморандум о взаимопонимании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57918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24 сентября 2018 года в рамках Недели конкуренции в России состоялась первая официальная встреча представителей Федеральной антимонопольной службы и Комиссии по конкуренции</w:t>
      </w:r>
      <w:r w:rsidR="00A65332">
        <w:rPr>
          <w:rFonts w:ascii="Times New Roman" w:hAnsi="Times New Roman" w:cs="Times New Roman"/>
          <w:color w:val="333333"/>
          <w:sz w:val="28"/>
          <w:szCs w:val="28"/>
        </w:rPr>
        <w:t xml:space="preserve"> Исламской Республики Пакистан.</w:t>
      </w:r>
    </w:p>
    <w:p w:rsidR="005415BA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29" w:history="1">
        <w:r w:rsidR="00A57918" w:rsidRPr="002950B5">
          <w:rPr>
            <w:rStyle w:val="a7"/>
            <w:sz w:val="27"/>
            <w:szCs w:val="27"/>
          </w:rPr>
          <w:t>https://fas.gov.ru/news/25967</w:t>
        </w:r>
      </w:hyperlink>
      <w:r w:rsidR="005415BA" w:rsidRPr="00417ED0">
        <w:rPr>
          <w:rStyle w:val="a7"/>
          <w:sz w:val="27"/>
          <w:szCs w:val="27"/>
        </w:rPr>
        <w:t> </w:t>
      </w:r>
    </w:p>
    <w:p w:rsidR="00D32CA3" w:rsidRDefault="00D32CA3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73CD2" w:rsidRDefault="00973CD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73CD2" w:rsidRPr="00A65332" w:rsidRDefault="00973CD2" w:rsidP="005F3659">
      <w:pPr>
        <w:spacing w:after="0" w:line="26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lastRenderedPageBreak/>
        <w:t>Антимонопольная служба и Ассоциация антимонопольных экспертов выпустили сборник «Правовые позиции коллегиальных органов ФАС России»</w:t>
      </w:r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23 сентября 2018, 09:00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Default="005415BA" w:rsidP="00973CD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Второй том издания, первая часть которого была выпущена в прошлом году, включает практические комментарии ко всем новейшим разъяснениям и решениям Президиума ФАС России, анализ и обобщение практики этого органа и апелляционных коллегий Федеральной антимонопольной службы и, конечно, тексты самих комментируемых документов.</w:t>
      </w:r>
    </w:p>
    <w:p w:rsidR="00A57918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30" w:history="1">
        <w:r w:rsidR="00A57918" w:rsidRPr="002950B5">
          <w:rPr>
            <w:rStyle w:val="a7"/>
            <w:sz w:val="27"/>
            <w:szCs w:val="27"/>
          </w:rPr>
          <w:t>https://fas.gov.ru/news/25955</w:t>
        </w:r>
      </w:hyperlink>
    </w:p>
    <w:p w:rsid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Анатолий Голомолзин: кардинальным образом улучшилась ситуация на ряде рынков вследствие реализации рекомендаций и предложений, конкурентных ведомств стран – участников СНГ</w:t>
      </w:r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25 сентября 2018, 19:45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973CD2" w:rsidRDefault="005415BA" w:rsidP="00973CD2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Замглавы ФАС провел заседание Штаба по совместным расследованиям нарушений антимонопольного законодательства государств - участников СНГ</w:t>
      </w:r>
    </w:p>
    <w:p w:rsidR="00417ED0" w:rsidRPr="00A65332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hyperlink r:id="rId31" w:history="1">
        <w:r w:rsidR="00417ED0" w:rsidRPr="002950B5">
          <w:rPr>
            <w:rStyle w:val="a7"/>
            <w:sz w:val="27"/>
            <w:szCs w:val="27"/>
          </w:rPr>
          <w:t>https://fas.gov.ru/news/25984</w:t>
        </w:r>
      </w:hyperlink>
    </w:p>
    <w:p w:rsidR="005415BA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Игорь Артемьев провел двусторонние переговоры с делегацией антимонопольного ведомства Индии CCI</w:t>
      </w:r>
    </w:p>
    <w:p w:rsid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26 сентября 2018, 16:22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973CD2" w:rsidRDefault="005415BA" w:rsidP="00417ED0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25 сентября 2018 г в рамках «Недели конкуренции в России» состоялась встреча руководителя ФАС России Игоря Артемьева с Руководителем Генерального директората Комиссии по конкуренции Индии (CCI) г-ном Нитином Гупта</w:t>
      </w:r>
    </w:p>
    <w:p w:rsidR="00417ED0" w:rsidRPr="00A65332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hyperlink r:id="rId32" w:history="1">
        <w:r w:rsidR="00417ED0" w:rsidRPr="002950B5">
          <w:rPr>
            <w:rStyle w:val="a7"/>
            <w:sz w:val="27"/>
            <w:szCs w:val="27"/>
          </w:rPr>
          <w:t>https://fas.gov.ru/news/25995</w:t>
        </w:r>
      </w:hyperlink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42024" w:rsidRDefault="00842024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973CD2" w:rsidRDefault="00973CD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973CD2" w:rsidRDefault="00973CD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973CD2" w:rsidRDefault="00973CD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lastRenderedPageBreak/>
        <w:t>Руководители конкурентных ведомств высказались за необходимость международного сотрудничества</w:t>
      </w:r>
    </w:p>
    <w:p w:rsidR="00842024" w:rsidRDefault="00842024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26 сентября 2018, 14:24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Pr="00973CD2" w:rsidRDefault="005415BA" w:rsidP="00973CD2">
      <w:pPr>
        <w:spacing w:after="0" w:line="264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26 сентября 2018 года в рамках Международной конференции «Конкурентная политика: ставка на эффективность» свои доклады представили руководители конкурентных ведомств разных стран, в том числе БРИКС</w:t>
      </w:r>
    </w:p>
    <w:p w:rsidR="00417ED0" w:rsidRPr="00A65332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hyperlink r:id="rId33" w:history="1">
        <w:r w:rsidR="00417ED0" w:rsidRPr="002950B5">
          <w:rPr>
            <w:rStyle w:val="a7"/>
            <w:sz w:val="27"/>
            <w:szCs w:val="27"/>
          </w:rPr>
          <w:t>https://fas.gov.ru/news/25992</w:t>
        </w:r>
      </w:hyperlink>
    </w:p>
    <w:p w:rsidR="005415BA" w:rsidRDefault="005415BA" w:rsidP="00A65332">
      <w:pPr>
        <w:pStyle w:val="a6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</w:p>
    <w:p w:rsidR="00187D77" w:rsidRPr="00A65332" w:rsidRDefault="00187D77" w:rsidP="00A65332">
      <w:pPr>
        <w:pStyle w:val="a6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</w:p>
    <w:p w:rsidR="005415BA" w:rsidRPr="00A65332" w:rsidRDefault="005415BA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Игорь Артемьев: если мы объединим наши усилия и интересы, к нам прислушаются мировые гиганты</w:t>
      </w:r>
    </w:p>
    <w:p w:rsidR="00187D77" w:rsidRDefault="00187D77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5BA" w:rsidRPr="00187D77" w:rsidRDefault="005415BA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26 сентября 2018, 18:55</w:t>
      </w:r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15BA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Глава ФАС России на заседании в г. Сочи обозначил перспективные направления в деятельности Межгосударственного совета по антимонопольной политике</w:t>
      </w:r>
    </w:p>
    <w:p w:rsidR="00417ED0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34" w:history="1">
        <w:r w:rsidR="00417ED0" w:rsidRPr="002950B5">
          <w:rPr>
            <w:rStyle w:val="a7"/>
            <w:sz w:val="27"/>
            <w:szCs w:val="27"/>
          </w:rPr>
          <w:t>https://fas.gov.ru/news/26000</w:t>
        </w:r>
      </w:hyperlink>
    </w:p>
    <w:p w:rsidR="005415BA" w:rsidRPr="00A65332" w:rsidRDefault="005415BA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В Сочи обсудили практики развития конкуренции</w:t>
      </w:r>
    </w:p>
    <w:p w:rsidR="00187D77" w:rsidRDefault="00187D77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65332" w:rsidRPr="00187D77" w:rsidRDefault="00A65332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28 сентября 2018, 08:50</w:t>
      </w: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973CD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О них участникам конференции «Стратегия развития конкуренции в России: опыт регионов-лидеров» 27 сентября 2018 года рассказали начальник Управления по борьбе с картелями ФАС России Андрей Тенишев и начальник управления контроля агропромышленного комплекса Анна Мирочиненко</w:t>
      </w:r>
    </w:p>
    <w:p w:rsidR="00A65332" w:rsidRPr="00973CD2" w:rsidRDefault="00A65332" w:rsidP="00973CD2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color w:val="333333"/>
          <w:sz w:val="28"/>
          <w:szCs w:val="28"/>
        </w:rPr>
      </w:pPr>
      <w:r w:rsidRPr="00A65332">
        <w:rPr>
          <w:color w:val="333333"/>
          <w:sz w:val="28"/>
          <w:szCs w:val="28"/>
        </w:rPr>
        <w:t> </w:t>
      </w:r>
      <w:hyperlink r:id="rId35" w:history="1">
        <w:r w:rsidR="00417ED0" w:rsidRPr="002950B5">
          <w:rPr>
            <w:rStyle w:val="a7"/>
            <w:sz w:val="27"/>
            <w:szCs w:val="27"/>
          </w:rPr>
          <w:t>https://fas.gov.ru/news/26009</w:t>
        </w:r>
      </w:hyperlink>
      <w:r w:rsidRPr="00417ED0">
        <w:rPr>
          <w:rStyle w:val="a7"/>
          <w:sz w:val="27"/>
          <w:szCs w:val="27"/>
        </w:rPr>
        <w:t> </w:t>
      </w:r>
    </w:p>
    <w:p w:rsidR="00973CD2" w:rsidRDefault="00973CD2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F3659" w:rsidRDefault="005F3659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F3659" w:rsidRDefault="005F3659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F3659" w:rsidRDefault="005F3659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F3659" w:rsidRDefault="005F3659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F3659" w:rsidRDefault="005F3659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F3659" w:rsidRDefault="005F3659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F5745B" w:rsidRPr="00A65332" w:rsidRDefault="00F5745B" w:rsidP="005F3659">
      <w:pPr>
        <w:spacing w:after="0" w:line="264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lastRenderedPageBreak/>
        <w:t>Антимонопольные эксперты СНГ и ЕЭК отметили важность взаимодействия в вопросах развития конкуренции</w:t>
      </w:r>
    </w:p>
    <w:p w:rsidR="00842024" w:rsidRDefault="00842024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65332" w:rsidRPr="00187D77" w:rsidRDefault="00A65332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26 сентября 2018, 15:18</w:t>
      </w:r>
    </w:p>
    <w:p w:rsidR="00842024" w:rsidRDefault="00842024" w:rsidP="00A65332">
      <w:pPr>
        <w:spacing w:after="0" w:line="264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A65332" w:rsidRPr="00973CD2" w:rsidRDefault="00A65332" w:rsidP="00842024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26 сентября 2018 года представители Евразийской экономической комиссии и антимонопольных органов стран – членов СНГ приняли участие в расширенном заседании Коллегии ФАС России – Международной конференции «Конкурентная политика: ставка на эффективность»</w:t>
      </w:r>
    </w:p>
    <w:p w:rsidR="00417ED0" w:rsidRPr="00A65332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hyperlink r:id="rId36" w:history="1">
        <w:r w:rsidR="00417ED0" w:rsidRPr="002950B5">
          <w:rPr>
            <w:rStyle w:val="a7"/>
            <w:sz w:val="27"/>
            <w:szCs w:val="27"/>
          </w:rPr>
          <w:t>https://fas.gov.ru/news/25993</w:t>
        </w:r>
      </w:hyperlink>
    </w:p>
    <w:p w:rsidR="00842024" w:rsidRDefault="00842024" w:rsidP="00417ED0">
      <w:pPr>
        <w:spacing w:after="0" w:line="26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87D77" w:rsidRPr="00A65332" w:rsidRDefault="00187D77" w:rsidP="00417ED0">
      <w:pPr>
        <w:spacing w:after="0" w:line="264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Вопросы внедрения антимонопольного комплаенса рассмотрели на 49-м заседании МСАП</w:t>
      </w:r>
    </w:p>
    <w:p w:rsidR="00842024" w:rsidRDefault="00842024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65332" w:rsidRPr="00187D77" w:rsidRDefault="00A65332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26 сентября 2018, 19:13</w:t>
      </w: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973CD2" w:rsidRDefault="00A65332" w:rsidP="00973CD2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73CD2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26 сентября 2018 года в ходе 49-го заседания Межгосударственного совета по антимонопольной политике (МСАП), состоявшегося в рамках Недели конкуренции России, заместитель начальника Правового управления ФАС России Лариса Вовкивская представила доклад о внедрении института комплаенса в Российской Федерации.</w:t>
      </w:r>
    </w:p>
    <w:p w:rsidR="00417ED0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37" w:history="1">
        <w:r w:rsidR="00417ED0" w:rsidRPr="002950B5">
          <w:rPr>
            <w:rStyle w:val="a7"/>
            <w:sz w:val="27"/>
            <w:szCs w:val="27"/>
          </w:rPr>
          <w:t>https://fas.gov.ru/news/26002</w:t>
        </w:r>
      </w:hyperlink>
    </w:p>
    <w:p w:rsidR="00842024" w:rsidRDefault="00842024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533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65332" w:rsidRP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t>Андрей Цыганов: Картели – самая большая проблема Нигерии, решить которую может конкурентное законодательство</w:t>
      </w:r>
    </w:p>
    <w:p w:rsidR="00842024" w:rsidRDefault="00842024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65332" w:rsidRPr="00187D77" w:rsidRDefault="00A65332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28 сентября 2018, 09:00</w:t>
      </w: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DA208B" w:rsidRDefault="00A65332" w:rsidP="00A65332">
      <w:pPr>
        <w:pStyle w:val="a6"/>
        <w:spacing w:before="0" w:beforeAutospacing="0" w:after="0" w:afterAutospacing="0" w:line="264" w:lineRule="auto"/>
        <w:ind w:firstLine="709"/>
        <w:jc w:val="both"/>
        <w:rPr>
          <w:i/>
          <w:color w:val="333333"/>
          <w:sz w:val="28"/>
          <w:szCs w:val="28"/>
        </w:rPr>
      </w:pPr>
      <w:r w:rsidRPr="00DA208B">
        <w:rPr>
          <w:rStyle w:val="a5"/>
          <w:i w:val="0"/>
          <w:color w:val="333333"/>
          <w:sz w:val="28"/>
          <w:szCs w:val="28"/>
        </w:rPr>
        <w:t>Начало российско-нигерийского сотрудничества в сфере конкурентной политики было положено на двусторонней встрече в г. Сочи</w:t>
      </w:r>
    </w:p>
    <w:p w:rsidR="00417ED0" w:rsidRPr="00417ED0" w:rsidRDefault="00E002B2" w:rsidP="00417ED0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38" w:history="1">
        <w:r w:rsidR="00417ED0" w:rsidRPr="002950B5">
          <w:rPr>
            <w:rStyle w:val="a7"/>
            <w:sz w:val="27"/>
            <w:szCs w:val="27"/>
          </w:rPr>
          <w:t>https://fas.gov.ru/news/26011</w:t>
        </w:r>
      </w:hyperlink>
    </w:p>
    <w:p w:rsidR="00842024" w:rsidRDefault="00842024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DA208B" w:rsidRDefault="00DA208B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DA208B" w:rsidRDefault="00DA208B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842024" w:rsidRDefault="00842024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</w:p>
    <w:p w:rsidR="00A65332" w:rsidRPr="00A65332" w:rsidRDefault="00A65332" w:rsidP="00A65332">
      <w:pPr>
        <w:pStyle w:val="1"/>
        <w:spacing w:before="0" w:beforeAutospacing="0" w:after="0" w:afterAutospacing="0" w:line="264" w:lineRule="auto"/>
        <w:ind w:firstLine="709"/>
        <w:jc w:val="both"/>
        <w:rPr>
          <w:caps/>
          <w:color w:val="333333"/>
          <w:sz w:val="28"/>
          <w:szCs w:val="28"/>
        </w:rPr>
      </w:pPr>
      <w:r w:rsidRPr="00A65332">
        <w:rPr>
          <w:caps/>
          <w:color w:val="333333"/>
          <w:sz w:val="28"/>
          <w:szCs w:val="28"/>
        </w:rPr>
        <w:lastRenderedPageBreak/>
        <w:t>Сергей Пузыревский: экономика должна отвечать современным вызовам и не иметь препятствий для эффективного развития</w:t>
      </w:r>
    </w:p>
    <w:p w:rsidR="00842024" w:rsidRDefault="00842024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65332" w:rsidRPr="00187D77" w:rsidRDefault="00A65332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28 сентября 2018, 09:15</w:t>
      </w:r>
    </w:p>
    <w:p w:rsidR="00A65332" w:rsidRPr="00A65332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5332" w:rsidRPr="00DA208B" w:rsidRDefault="00A65332" w:rsidP="00A65332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DA208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</w:rPr>
        <w:t>Представители органов власти субъектов РФ, научного сообщества и сотрудники ФАС России обсудили в г. Сочи опыт развития конкуренции в регионах</w:t>
      </w:r>
    </w:p>
    <w:p w:rsidR="00187D77" w:rsidRDefault="00E002B2" w:rsidP="00187D77">
      <w:pPr>
        <w:pStyle w:val="1"/>
        <w:pBdr>
          <w:bottom w:val="single" w:sz="12" w:space="1" w:color="auto"/>
        </w:pBdr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39" w:history="1">
        <w:r w:rsidR="00417ED0" w:rsidRPr="002950B5">
          <w:rPr>
            <w:rStyle w:val="a7"/>
            <w:sz w:val="27"/>
            <w:szCs w:val="27"/>
          </w:rPr>
          <w:t>https://fas.gov.ru/news/26010</w:t>
        </w:r>
      </w:hyperlink>
    </w:p>
    <w:p w:rsidR="00187D77" w:rsidRDefault="00187D77" w:rsidP="00E27E02">
      <w:pPr>
        <w:pStyle w:val="1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rStyle w:val="a7"/>
          <w:sz w:val="27"/>
          <w:szCs w:val="27"/>
        </w:rPr>
      </w:pPr>
    </w:p>
    <w:p w:rsidR="00187D77" w:rsidRPr="00A65332" w:rsidRDefault="00187D77" w:rsidP="00187D77">
      <w:pPr>
        <w:pStyle w:val="1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1434F5" w:rsidRDefault="00EC1C9E" w:rsidP="00187D77">
      <w:pPr>
        <w:tabs>
          <w:tab w:val="left" w:pos="1140"/>
          <w:tab w:val="left" w:pos="3240"/>
        </w:tabs>
        <w:jc w:val="center"/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34F5">
        <w:rPr>
          <w:rFonts w:ascii="Times New Roman" w:hAnsi="Times New Roman" w:cs="Times New Roman"/>
          <w:b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Евразийская экономическая комиссия</w:t>
      </w:r>
    </w:p>
    <w:p w:rsidR="00187D77" w:rsidRDefault="00187D77" w:rsidP="001434F5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</w:p>
    <w:p w:rsidR="001434F5" w:rsidRPr="001434F5" w:rsidRDefault="001434F5" w:rsidP="001434F5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1434F5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Эксперты ЕЭК провели консультации для кыргызского бизнеса</w:t>
      </w:r>
    </w:p>
    <w:p w:rsidR="001434F5" w:rsidRPr="001434F5" w:rsidRDefault="001434F5" w:rsidP="001434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4F5" w:rsidRPr="00187D77" w:rsidRDefault="001434F5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06</w:t>
      </w:r>
      <w:r w:rsidR="005F3659">
        <w:rPr>
          <w:rFonts w:ascii="Times New Roman" w:hAnsi="Times New Roman" w:cs="Times New Roman"/>
          <w:sz w:val="28"/>
          <w:szCs w:val="28"/>
        </w:rPr>
        <w:t xml:space="preserve"> </w:t>
      </w:r>
      <w:r w:rsidR="005F3659" w:rsidRPr="00187D7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87D77">
        <w:rPr>
          <w:rFonts w:ascii="Times New Roman" w:hAnsi="Times New Roman" w:cs="Times New Roman"/>
          <w:sz w:val="28"/>
          <w:szCs w:val="28"/>
        </w:rPr>
        <w:t>2018</w:t>
      </w:r>
    </w:p>
    <w:p w:rsidR="001434F5" w:rsidRPr="001434F5" w:rsidRDefault="001434F5" w:rsidP="001434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​</w:t>
      </w:r>
    </w:p>
    <w:p w:rsidR="001434F5" w:rsidRDefault="001434F5" w:rsidP="001434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«Белую книгу» по конкуренции на трансграничных рынках Евразийского экономического союза (ЕАЭС) презентовали 6 сентября специалисты блока по конкуренции и антимонопольному регулированию Евразийской экономической комиссии (ЕЭК) в рамках выездного заседания общественной приемной в Бишкеке (Кыргызская Республика). </w:t>
      </w:r>
    </w:p>
    <w:p w:rsidR="00417ED0" w:rsidRPr="00187D77" w:rsidRDefault="00E002B2" w:rsidP="00187D77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40" w:history="1">
        <w:r w:rsidR="00417ED0" w:rsidRPr="00187D77">
          <w:rPr>
            <w:rStyle w:val="a7"/>
            <w:sz w:val="27"/>
            <w:szCs w:val="27"/>
          </w:rPr>
          <w:t>http://www.eurasiancommission.org/ru/nae/news/Pages/06-09-2018-1.aspx</w:t>
        </w:r>
      </w:hyperlink>
    </w:p>
    <w:p w:rsidR="00052CB3" w:rsidRDefault="00052CB3" w:rsidP="00187D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D77" w:rsidRDefault="00187D77" w:rsidP="00187D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4F5" w:rsidRPr="001434F5" w:rsidRDefault="001434F5" w:rsidP="001434F5">
      <w:pPr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1434F5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ЕЭК предлагает защищать конкуренцию на рынках ЕАЭС проактивными методами</w:t>
      </w:r>
    </w:p>
    <w:p w:rsidR="001434F5" w:rsidRDefault="001434F5" w:rsidP="0014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</w:p>
    <w:p w:rsidR="001434F5" w:rsidRPr="00187D77" w:rsidRDefault="001434F5" w:rsidP="00187D77">
      <w:pPr>
        <w:tabs>
          <w:tab w:val="left" w:pos="324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77">
        <w:rPr>
          <w:rFonts w:ascii="Times New Roman" w:hAnsi="Times New Roman" w:cs="Times New Roman"/>
          <w:sz w:val="28"/>
          <w:szCs w:val="28"/>
        </w:rPr>
        <w:t>28</w:t>
      </w:r>
      <w:r w:rsidR="005F3659">
        <w:rPr>
          <w:rFonts w:ascii="Times New Roman" w:hAnsi="Times New Roman" w:cs="Times New Roman"/>
          <w:sz w:val="28"/>
          <w:szCs w:val="28"/>
        </w:rPr>
        <w:t xml:space="preserve"> </w:t>
      </w:r>
      <w:r w:rsidR="005F3659" w:rsidRPr="00187D7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87D77">
        <w:rPr>
          <w:rFonts w:ascii="Times New Roman" w:hAnsi="Times New Roman" w:cs="Times New Roman"/>
          <w:sz w:val="28"/>
          <w:szCs w:val="28"/>
        </w:rPr>
        <w:t>2018</w:t>
      </w:r>
    </w:p>
    <w:p w:rsidR="001434F5" w:rsidRPr="001434F5" w:rsidRDefault="001434F5" w:rsidP="0014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4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​</w:t>
      </w:r>
    </w:p>
    <w:p w:rsidR="001434F5" w:rsidRPr="001434F5" w:rsidRDefault="001434F5" w:rsidP="001434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Евразийская экономическая комиссия (ЕЭК) предлагает действовать инициативно в защиту конкуренции на рынках  Евразийского экономического союза (ЕАЭС). Об этом сообщил член Коллегии (министр) по конкуренции и антимонопольному регулированию ЕЭК Марат Кусаинов в ходе расширенного заседания Коллегии Федеральной антимонопольной службы в рамках ежегодного международного мероприятия «Неделя конкуренции в России». </w:t>
      </w:r>
    </w:p>
    <w:p w:rsidR="00AB3678" w:rsidRPr="00187D77" w:rsidRDefault="00E002B2" w:rsidP="00187D77">
      <w:pPr>
        <w:pStyle w:val="1"/>
        <w:spacing w:before="0" w:beforeAutospacing="0" w:after="0" w:afterAutospacing="0" w:line="264" w:lineRule="auto"/>
        <w:ind w:firstLine="709"/>
        <w:jc w:val="both"/>
        <w:rPr>
          <w:rStyle w:val="a7"/>
          <w:sz w:val="27"/>
          <w:szCs w:val="27"/>
        </w:rPr>
      </w:pPr>
      <w:hyperlink r:id="rId41" w:history="1">
        <w:r w:rsidR="00187D77" w:rsidRPr="00187D77">
          <w:rPr>
            <w:rStyle w:val="a7"/>
            <w:sz w:val="27"/>
            <w:szCs w:val="27"/>
          </w:rPr>
          <w:t>http://www.eurasiancommission.org/ru/nae/news/Pages/28-09-2018-1.aspx</w:t>
        </w:r>
      </w:hyperlink>
    </w:p>
    <w:p w:rsidR="00187D77" w:rsidRDefault="00187D77" w:rsidP="001434F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87D77" w:rsidSect="00052CB3">
      <w:headerReference w:type="default" r:id="rId42"/>
      <w:headerReference w:type="first" r:id="rId4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B2" w:rsidRDefault="00E002B2" w:rsidP="00DF4230">
      <w:pPr>
        <w:spacing w:after="0" w:line="240" w:lineRule="auto"/>
      </w:pPr>
      <w:r>
        <w:separator/>
      </w:r>
    </w:p>
  </w:endnote>
  <w:endnote w:type="continuationSeparator" w:id="0">
    <w:p w:rsidR="00E002B2" w:rsidRDefault="00E002B2" w:rsidP="00DF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B2" w:rsidRDefault="00E002B2" w:rsidP="00DF4230">
      <w:pPr>
        <w:spacing w:after="0" w:line="240" w:lineRule="auto"/>
      </w:pPr>
      <w:r>
        <w:separator/>
      </w:r>
    </w:p>
  </w:footnote>
  <w:footnote w:type="continuationSeparator" w:id="0">
    <w:p w:rsidR="00E002B2" w:rsidRDefault="00E002B2" w:rsidP="00DF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371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745B" w:rsidRDefault="00C46DE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74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74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74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B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574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C46DEA" w:rsidRPr="00F5745B" w:rsidRDefault="00E002B2">
        <w:pPr>
          <w:pStyle w:val="a9"/>
          <w:jc w:val="center"/>
          <w:rPr>
            <w:rFonts w:ascii="Times New Roman" w:hAnsi="Times New Roman" w:cs="Times New Roman"/>
            <w:sz w:val="16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5B" w:rsidRDefault="00F5745B" w:rsidP="00F5745B">
    <w:pPr>
      <w:pStyle w:val="a9"/>
      <w:jc w:val="right"/>
    </w:pPr>
    <w:r>
      <w:rPr>
        <w:rFonts w:ascii="Times New Roman" w:hAnsi="Times New Roman" w:cs="Times New Roman"/>
        <w:sz w:val="26"/>
        <w:szCs w:val="26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7F9"/>
    <w:multiLevelType w:val="multilevel"/>
    <w:tmpl w:val="8DD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6BFA"/>
    <w:multiLevelType w:val="multilevel"/>
    <w:tmpl w:val="6E5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7F60"/>
    <w:multiLevelType w:val="multilevel"/>
    <w:tmpl w:val="AD7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97947"/>
    <w:multiLevelType w:val="multilevel"/>
    <w:tmpl w:val="C0D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F4C4D"/>
    <w:multiLevelType w:val="multilevel"/>
    <w:tmpl w:val="C50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A074B"/>
    <w:multiLevelType w:val="multilevel"/>
    <w:tmpl w:val="D6C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F1FE6"/>
    <w:multiLevelType w:val="multilevel"/>
    <w:tmpl w:val="FA0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32EB5"/>
    <w:multiLevelType w:val="multilevel"/>
    <w:tmpl w:val="13D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92410"/>
    <w:multiLevelType w:val="multilevel"/>
    <w:tmpl w:val="812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D46EC"/>
    <w:multiLevelType w:val="multilevel"/>
    <w:tmpl w:val="3DD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85D2E"/>
    <w:multiLevelType w:val="multilevel"/>
    <w:tmpl w:val="ED90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75176"/>
    <w:multiLevelType w:val="multilevel"/>
    <w:tmpl w:val="B8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1648F"/>
    <w:multiLevelType w:val="multilevel"/>
    <w:tmpl w:val="11A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82982"/>
    <w:multiLevelType w:val="multilevel"/>
    <w:tmpl w:val="1774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57961"/>
    <w:multiLevelType w:val="multilevel"/>
    <w:tmpl w:val="984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171A3"/>
    <w:multiLevelType w:val="multilevel"/>
    <w:tmpl w:val="AF3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532E9"/>
    <w:multiLevelType w:val="multilevel"/>
    <w:tmpl w:val="A84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05605"/>
    <w:multiLevelType w:val="multilevel"/>
    <w:tmpl w:val="74C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66595"/>
    <w:multiLevelType w:val="multilevel"/>
    <w:tmpl w:val="955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A6DD3"/>
    <w:multiLevelType w:val="multilevel"/>
    <w:tmpl w:val="FA6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846160"/>
    <w:multiLevelType w:val="multilevel"/>
    <w:tmpl w:val="C69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18"/>
  </w:num>
  <w:num w:numId="6">
    <w:abstractNumId w:val="10"/>
  </w:num>
  <w:num w:numId="7">
    <w:abstractNumId w:val="16"/>
  </w:num>
  <w:num w:numId="8">
    <w:abstractNumId w:val="20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9"/>
  </w:num>
  <w:num w:numId="16">
    <w:abstractNumId w:val="7"/>
  </w:num>
  <w:num w:numId="17">
    <w:abstractNumId w:val="5"/>
  </w:num>
  <w:num w:numId="18">
    <w:abstractNumId w:val="1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9"/>
    <w:rsid w:val="0004356B"/>
    <w:rsid w:val="00052CB3"/>
    <w:rsid w:val="00076019"/>
    <w:rsid w:val="000C19C7"/>
    <w:rsid w:val="001434F5"/>
    <w:rsid w:val="00184CF4"/>
    <w:rsid w:val="00187D77"/>
    <w:rsid w:val="0025611A"/>
    <w:rsid w:val="00267E8C"/>
    <w:rsid w:val="00277E9B"/>
    <w:rsid w:val="002B6AE6"/>
    <w:rsid w:val="00336249"/>
    <w:rsid w:val="003D46F1"/>
    <w:rsid w:val="00417ED0"/>
    <w:rsid w:val="00424987"/>
    <w:rsid w:val="00437EA2"/>
    <w:rsid w:val="00461825"/>
    <w:rsid w:val="00472C0D"/>
    <w:rsid w:val="00481B6D"/>
    <w:rsid w:val="00495A9B"/>
    <w:rsid w:val="004A0E42"/>
    <w:rsid w:val="005415BA"/>
    <w:rsid w:val="00590FB9"/>
    <w:rsid w:val="005F3659"/>
    <w:rsid w:val="00643653"/>
    <w:rsid w:val="006528E9"/>
    <w:rsid w:val="00680AF2"/>
    <w:rsid w:val="007835F8"/>
    <w:rsid w:val="00786B5A"/>
    <w:rsid w:val="007D611A"/>
    <w:rsid w:val="00831D71"/>
    <w:rsid w:val="00842024"/>
    <w:rsid w:val="00853109"/>
    <w:rsid w:val="008C3862"/>
    <w:rsid w:val="008E052B"/>
    <w:rsid w:val="00903B83"/>
    <w:rsid w:val="009168F4"/>
    <w:rsid w:val="00973CD2"/>
    <w:rsid w:val="009E4F3B"/>
    <w:rsid w:val="00A1002B"/>
    <w:rsid w:val="00A34242"/>
    <w:rsid w:val="00A57918"/>
    <w:rsid w:val="00A65332"/>
    <w:rsid w:val="00A76F4E"/>
    <w:rsid w:val="00AB3678"/>
    <w:rsid w:val="00B16026"/>
    <w:rsid w:val="00C051F1"/>
    <w:rsid w:val="00C20808"/>
    <w:rsid w:val="00C46DEA"/>
    <w:rsid w:val="00D32CA3"/>
    <w:rsid w:val="00D50F74"/>
    <w:rsid w:val="00D9511C"/>
    <w:rsid w:val="00DA208B"/>
    <w:rsid w:val="00DC5B47"/>
    <w:rsid w:val="00DD3252"/>
    <w:rsid w:val="00DF4230"/>
    <w:rsid w:val="00E002B2"/>
    <w:rsid w:val="00E27E02"/>
    <w:rsid w:val="00EC1C9E"/>
    <w:rsid w:val="00F21787"/>
    <w:rsid w:val="00F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3D2F0-30AF-479C-959F-44D317F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0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E052B"/>
    <w:rPr>
      <w:i/>
      <w:iCs/>
    </w:rPr>
  </w:style>
  <w:style w:type="paragraph" w:styleId="a6">
    <w:name w:val="Normal (Web)"/>
    <w:basedOn w:val="a"/>
    <w:uiPriority w:val="99"/>
    <w:semiHidden/>
    <w:unhideWhenUsed/>
    <w:rsid w:val="008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4230"/>
    <w:rPr>
      <w:strike w:val="0"/>
      <w:dstrike w:val="0"/>
      <w:color w:val="007C84"/>
      <w:u w:val="none"/>
      <w:effect w:val="none"/>
    </w:rPr>
  </w:style>
  <w:style w:type="character" w:styleId="a8">
    <w:name w:val="Strong"/>
    <w:basedOn w:val="a0"/>
    <w:uiPriority w:val="22"/>
    <w:qFormat/>
    <w:rsid w:val="00DF4230"/>
    <w:rPr>
      <w:b/>
      <w:bCs/>
    </w:rPr>
  </w:style>
  <w:style w:type="paragraph" w:styleId="a9">
    <w:name w:val="header"/>
    <w:basedOn w:val="a"/>
    <w:link w:val="aa"/>
    <w:uiPriority w:val="99"/>
    <w:unhideWhenUsed/>
    <w:rsid w:val="00DF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230"/>
  </w:style>
  <w:style w:type="paragraph" w:styleId="ab">
    <w:name w:val="footer"/>
    <w:basedOn w:val="a"/>
    <w:link w:val="ac"/>
    <w:uiPriority w:val="99"/>
    <w:unhideWhenUsed/>
    <w:rsid w:val="00DF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230"/>
  </w:style>
  <w:style w:type="paragraph" w:styleId="ad">
    <w:name w:val="No Spacing"/>
    <w:uiPriority w:val="1"/>
    <w:qFormat/>
    <w:rsid w:val="00C051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60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folabel2">
    <w:name w:val="head_info_label2"/>
    <w:basedOn w:val="a0"/>
    <w:rsid w:val="00A1002B"/>
  </w:style>
  <w:style w:type="character" w:customStyle="1" w:styleId="headinfocontent">
    <w:name w:val="head_info_content"/>
    <w:basedOn w:val="a0"/>
    <w:rsid w:val="00A1002B"/>
  </w:style>
  <w:style w:type="character" w:customStyle="1" w:styleId="ms-rtethemefontface-2">
    <w:name w:val="ms-rtethemefontface-2"/>
    <w:basedOn w:val="a0"/>
    <w:rsid w:val="001434F5"/>
  </w:style>
  <w:style w:type="paragraph" w:customStyle="1" w:styleId="ms-rtethemefontface-21">
    <w:name w:val="ms-rtethemefontface-21"/>
    <w:basedOn w:val="a"/>
    <w:rsid w:val="00AB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w-text4">
    <w:name w:val="jw-text4"/>
    <w:basedOn w:val="a0"/>
    <w:rsid w:val="005415BA"/>
    <w:rPr>
      <w:rFonts w:ascii="Arial" w:hAnsi="Arial" w:cs="Arial" w:hint="default"/>
      <w:b w:val="0"/>
      <w:bCs w:val="0"/>
      <w:i w:val="0"/>
      <w:iCs w:val="0"/>
      <w:smallCaps w:val="0"/>
      <w:color w:val="FFFFFF"/>
      <w:sz w:val="18"/>
      <w:szCs w:val="18"/>
    </w:rPr>
  </w:style>
  <w:style w:type="paragraph" w:customStyle="1" w:styleId="nowrap1">
    <w:name w:val="nowrap1"/>
    <w:basedOn w:val="a"/>
    <w:rsid w:val="005415B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ding1">
    <w:name w:val="nopadding1"/>
    <w:basedOn w:val="a"/>
    <w:rsid w:val="0054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a0"/>
    <w:rsid w:val="005415BA"/>
  </w:style>
  <w:style w:type="character" w:customStyle="1" w:styleId="fontsemibold1">
    <w:name w:val="font_semibold1"/>
    <w:basedOn w:val="a0"/>
    <w:rsid w:val="005415BA"/>
    <w:rPr>
      <w:b/>
      <w:bCs/>
    </w:rPr>
  </w:style>
  <w:style w:type="character" w:customStyle="1" w:styleId="fontsmall1">
    <w:name w:val="font_small1"/>
    <w:basedOn w:val="a0"/>
    <w:rsid w:val="005415BA"/>
    <w:rPr>
      <w:rFonts w:ascii="Open Sans" w:hAnsi="Open Sans" w:hint="default"/>
      <w:b w:val="0"/>
      <w:bCs w:val="0"/>
      <w:sz w:val="21"/>
      <w:szCs w:val="21"/>
    </w:rPr>
  </w:style>
  <w:style w:type="character" w:customStyle="1" w:styleId="sn-label3">
    <w:name w:val="sn-label3"/>
    <w:basedOn w:val="a0"/>
    <w:rsid w:val="005415BA"/>
  </w:style>
  <w:style w:type="character" w:customStyle="1" w:styleId="small-logo2">
    <w:name w:val="small-logo2"/>
    <w:basedOn w:val="a0"/>
    <w:rsid w:val="005415BA"/>
  </w:style>
  <w:style w:type="character" w:styleId="ae">
    <w:name w:val="FollowedHyperlink"/>
    <w:basedOn w:val="a0"/>
    <w:uiPriority w:val="99"/>
    <w:semiHidden/>
    <w:unhideWhenUsed/>
    <w:rsid w:val="00481B6D"/>
    <w:rPr>
      <w:color w:val="800080" w:themeColor="followedHyperlink"/>
      <w:u w:val="single"/>
    </w:rPr>
  </w:style>
  <w:style w:type="character" w:customStyle="1" w:styleId="headinfolabel">
    <w:name w:val="head_info_label"/>
    <w:basedOn w:val="a0"/>
    <w:rsid w:val="0025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5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2427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4387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431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0265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144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7513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11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5832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437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6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5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70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16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02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05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6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7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0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27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0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9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52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31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2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77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3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31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68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30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1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61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9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8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5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7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7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4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40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7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4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92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25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9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66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4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13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98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0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4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33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4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7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0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52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84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5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4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0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2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756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874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873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545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1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38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316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1738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21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9773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7527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16535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85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6612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3931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6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7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7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6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48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41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4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5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79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3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8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3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0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33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6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1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2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3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92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72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7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20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80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1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7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3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01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91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01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9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0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4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3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11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1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6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90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9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0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8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60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5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0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62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49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9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8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31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86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6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1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2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7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2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88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2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640987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474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774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32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1574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96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7922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734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6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6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95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6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9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3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40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29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0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0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14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40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9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45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7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3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8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53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0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6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8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23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1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4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32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1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1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01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15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79361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2880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39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8114">
      <w:marLeft w:val="0"/>
      <w:marRight w:val="0"/>
      <w:marTop w:val="0"/>
      <w:marBottom w:val="0"/>
      <w:divBdr>
        <w:top w:val="single" w:sz="6" w:space="23" w:color="007C84"/>
        <w:left w:val="single" w:sz="6" w:space="31" w:color="007C84"/>
        <w:bottom w:val="single" w:sz="6" w:space="23" w:color="007C84"/>
        <w:right w:val="single" w:sz="6" w:space="31" w:color="007C84"/>
      </w:divBdr>
      <w:divsChild>
        <w:div w:id="378289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239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8841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226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29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86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9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191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9392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595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81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2506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0055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4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5848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256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801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112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6642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929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0112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379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1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53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8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76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54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4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23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55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6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91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17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5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6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5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6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4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6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1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36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1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5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94505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6062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028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723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3460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8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146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957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355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691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4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73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08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78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94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70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0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79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8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6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6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9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4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5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3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40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20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7401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43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8533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167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4216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985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7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009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1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175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286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02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58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13825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897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0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02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41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65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70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55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8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37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4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8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02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2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2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5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0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5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0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56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3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2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07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4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1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066157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3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7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32985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8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4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02083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325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504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295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8583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1555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996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42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5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7687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649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3924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03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8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83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4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4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4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80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33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42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62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8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74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82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37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6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18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38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2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6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861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86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0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7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8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7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3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7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6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1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8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36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17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18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88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6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73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6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73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1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4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44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7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1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5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3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75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13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81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8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3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02631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2333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6401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768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998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59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3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470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447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4997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29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1663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903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935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5617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10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09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0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0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9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55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9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6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3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0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05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59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7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89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3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49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7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15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74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09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0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87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8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3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27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0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5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32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86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7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8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05031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589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5632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80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561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5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7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7960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199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9625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26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DDDDDD"/>
                        <w:right w:val="none" w:sz="0" w:space="0" w:color="auto"/>
                      </w:divBdr>
                      <w:divsChild>
                        <w:div w:id="2795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5614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6748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7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8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3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31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1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8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1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3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8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9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6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4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7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0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9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61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1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0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1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0245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DDDDDD"/>
                        <w:right w:val="none" w:sz="0" w:space="0" w:color="auto"/>
                      </w:divBdr>
                      <w:divsChild>
                        <w:div w:id="15389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146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DDDDDD"/>
                        <w:right w:val="none" w:sz="0" w:space="0" w:color="auto"/>
                      </w:divBdr>
                      <w:divsChild>
                        <w:div w:id="17846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7468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26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DDDDDD"/>
                                <w:right w:val="none" w:sz="0" w:space="0" w:color="auto"/>
                              </w:divBdr>
                              <w:divsChild>
                                <w:div w:id="16194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04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3039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774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DDDDDD"/>
                                <w:right w:val="none" w:sz="0" w:space="0" w:color="auto"/>
                              </w:divBdr>
                              <w:divsChild>
                                <w:div w:id="2949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701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368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59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DDDDDD"/>
                                <w:right w:val="none" w:sz="0" w:space="0" w:color="auto"/>
                              </w:divBdr>
                              <w:divsChild>
                                <w:div w:id="13171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445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568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13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17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153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</w:div>
                    <w:div w:id="20273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29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21036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375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806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0247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262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3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270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0243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7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386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7411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106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9939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63680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85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4671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7192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3422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4016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340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4833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895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5606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986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89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8401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112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9508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400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2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7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74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15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07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55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3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33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26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3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3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3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49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5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70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5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13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1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3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10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6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66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0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1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5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96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5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4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8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8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06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7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36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06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2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93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20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7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86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85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0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86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4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9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4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3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34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3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1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44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7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91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60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64233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122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929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9112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436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892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943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4492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021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3885">
                  <w:marLeft w:val="0"/>
                  <w:marRight w:val="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61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54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6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42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16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7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614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733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182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9242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7570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7767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217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90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2338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461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3161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186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588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2926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12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1820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1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16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9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389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8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1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8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8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29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88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9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72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4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6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3331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3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84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2589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577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18880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2716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3149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503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710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10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92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8930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314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DDDDDD"/>
                            <w:right w:val="none" w:sz="0" w:space="0" w:color="auto"/>
                          </w:divBdr>
                          <w:divsChild>
                            <w:div w:id="518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1320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92177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083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301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0631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319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4294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.gov.by/files/live/sites/mart/files/documents/%d0%9f%d1%80%d0%b5%d0%b7%d0%b5%d0%bd%d1%82%d0%b0%d1%86%d0%b8%d0%b8/05.09.2018%20%d0%9c%d0%90%d0%a0%d0%a2%20-%202%20%d0%b3%d0%be%d0%b4%d0%b0.pdf" TargetMode="External"/><Relationship Id="rId13" Type="http://schemas.openxmlformats.org/officeDocument/2006/relationships/hyperlink" Target="http://kremzk.gov.kz/rus/menu1/press-centr/novosti/?cid=0&amp;rid=44946" TargetMode="External"/><Relationship Id="rId18" Type="http://schemas.openxmlformats.org/officeDocument/2006/relationships/hyperlink" Target="https://fas.gov.ru/publications/16365" TargetMode="External"/><Relationship Id="rId26" Type="http://schemas.openxmlformats.org/officeDocument/2006/relationships/hyperlink" Target="https://fas.gov.ru/news/25922" TargetMode="External"/><Relationship Id="rId39" Type="http://schemas.openxmlformats.org/officeDocument/2006/relationships/hyperlink" Target="https://fas.gov.ru/news/26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s.gov.ru/publications/16432" TargetMode="External"/><Relationship Id="rId34" Type="http://schemas.openxmlformats.org/officeDocument/2006/relationships/hyperlink" Target="https://fas.gov.ru/news/26000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kremzk.gov.kz/rus/menu1/press-centr/novosti/?cid=0&amp;rid=44882" TargetMode="External"/><Relationship Id="rId17" Type="http://schemas.openxmlformats.org/officeDocument/2006/relationships/hyperlink" Target="https://fas.gov.ru/news/25790" TargetMode="External"/><Relationship Id="rId25" Type="http://schemas.openxmlformats.org/officeDocument/2006/relationships/hyperlink" Target="https://fas.gov.ru/publications/16511" TargetMode="External"/><Relationship Id="rId33" Type="http://schemas.openxmlformats.org/officeDocument/2006/relationships/hyperlink" Target="https://fas.gov.ru/news/25992" TargetMode="External"/><Relationship Id="rId38" Type="http://schemas.openxmlformats.org/officeDocument/2006/relationships/hyperlink" Target="https://fas.gov.ru/news/26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s.gov.ru/publications/16336" TargetMode="External"/><Relationship Id="rId20" Type="http://schemas.openxmlformats.org/officeDocument/2006/relationships/hyperlink" Target="https://fas.gov.ru/news/25839" TargetMode="External"/><Relationship Id="rId29" Type="http://schemas.openxmlformats.org/officeDocument/2006/relationships/hyperlink" Target="https://fas.gov.ru/news/25967" TargetMode="External"/><Relationship Id="rId41" Type="http://schemas.openxmlformats.org/officeDocument/2006/relationships/hyperlink" Target="http://www.eurasiancommission.org/ru/nae/news/Pages/28-09-2018-1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.gov.by/news/untitled-113" TargetMode="External"/><Relationship Id="rId24" Type="http://schemas.openxmlformats.org/officeDocument/2006/relationships/hyperlink" Target="https://fas.gov.ru/publications/16416" TargetMode="External"/><Relationship Id="rId32" Type="http://schemas.openxmlformats.org/officeDocument/2006/relationships/hyperlink" Target="https://fas.gov.ru/news/25995" TargetMode="External"/><Relationship Id="rId37" Type="http://schemas.openxmlformats.org/officeDocument/2006/relationships/hyperlink" Target="https://fas.gov.ru/news/26002" TargetMode="External"/><Relationship Id="rId40" Type="http://schemas.openxmlformats.org/officeDocument/2006/relationships/hyperlink" Target="http://www.eurasiancommission.org/ru/nae/news/Pages/06-09-2018-1.asp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as.gov.ru/news/25752" TargetMode="External"/><Relationship Id="rId23" Type="http://schemas.openxmlformats.org/officeDocument/2006/relationships/hyperlink" Target="https://fas.gov.ru/news/25878" TargetMode="External"/><Relationship Id="rId28" Type="http://schemas.openxmlformats.org/officeDocument/2006/relationships/hyperlink" Target="https://fas.gov.ru/news/25907" TargetMode="External"/><Relationship Id="rId36" Type="http://schemas.openxmlformats.org/officeDocument/2006/relationships/hyperlink" Target="https://fas.gov.ru/news/25993" TargetMode="External"/><Relationship Id="rId10" Type="http://schemas.openxmlformats.org/officeDocument/2006/relationships/hyperlink" Target="http://mart.gov.by/news/nats_seminar_gos_zak" TargetMode="External"/><Relationship Id="rId19" Type="http://schemas.openxmlformats.org/officeDocument/2006/relationships/hyperlink" Target="https://fas.gov.ru/news/25812" TargetMode="External"/><Relationship Id="rId31" Type="http://schemas.openxmlformats.org/officeDocument/2006/relationships/hyperlink" Target="https://fas.gov.ru/news/2598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.gov.by/news/pres_konferenciya_MART" TargetMode="External"/><Relationship Id="rId14" Type="http://schemas.openxmlformats.org/officeDocument/2006/relationships/hyperlink" Target="https://fas.gov.ru/news/25755" TargetMode="External"/><Relationship Id="rId22" Type="http://schemas.openxmlformats.org/officeDocument/2006/relationships/hyperlink" Target="https://fas.gov.ru/publications/16435" TargetMode="External"/><Relationship Id="rId27" Type="http://schemas.openxmlformats.org/officeDocument/2006/relationships/hyperlink" Target="https://fas.gov.ru/news/25899" TargetMode="External"/><Relationship Id="rId30" Type="http://schemas.openxmlformats.org/officeDocument/2006/relationships/hyperlink" Target="https://fas.gov.ru/news/25955" TargetMode="External"/><Relationship Id="rId35" Type="http://schemas.openxmlformats.org/officeDocument/2006/relationships/hyperlink" Target="https://fas.gov.ru/news/26009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Абдимаулен Арман Кенжебекулы</dc:creator>
  <cp:lastModifiedBy>Караганова Жанна Валентиновна</cp:lastModifiedBy>
  <cp:revision>4</cp:revision>
  <dcterms:created xsi:type="dcterms:W3CDTF">2018-11-02T06:42:00Z</dcterms:created>
  <dcterms:modified xsi:type="dcterms:W3CDTF">2018-11-27T12:13:00Z</dcterms:modified>
</cp:coreProperties>
</file>