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994A34" w:rsidRDefault="00B43091" w:rsidP="00C94CEE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>и</w:t>
      </w:r>
      <w:r w:rsidR="00C94CEE">
        <w:rPr>
          <w:rFonts w:ascii="Times New Roman" w:hAnsi="Times New Roman" w:cs="Times New Roman"/>
          <w:b/>
          <w:noProof/>
          <w:sz w:val="28"/>
          <w:szCs w:val="28"/>
        </w:rPr>
        <w:t xml:space="preserve"> Тульской</w:t>
      </w:r>
      <w:r w:rsidR="00F5511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9366EA">
        <w:rPr>
          <w:rFonts w:ascii="Times New Roman" w:hAnsi="Times New Roman" w:cs="Times New Roman"/>
          <w:b/>
          <w:noProof/>
          <w:sz w:val="28"/>
          <w:szCs w:val="28"/>
        </w:rPr>
        <w:t>области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C94CEE">
      <w:pPr>
        <w:pStyle w:val="Default"/>
        <w:ind w:left="-425" w:right="-14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5D323D">
        <w:rPr>
          <w:rFonts w:ascii="Times New Roman" w:hAnsi="Times New Roman" w:cs="Times New Roman"/>
          <w:b/>
          <w:noProof/>
          <w:sz w:val="28"/>
          <w:szCs w:val="28"/>
        </w:rPr>
        <w:t>Тульской</w:t>
      </w:r>
      <w:r w:rsidR="00F5511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522BE">
        <w:rPr>
          <w:rFonts w:ascii="Times New Roman" w:hAnsi="Times New Roman" w:cs="Times New Roman"/>
          <w:b/>
          <w:noProof/>
          <w:sz w:val="28"/>
          <w:szCs w:val="28"/>
        </w:rPr>
        <w:t xml:space="preserve">области </w:t>
      </w:r>
      <w:r w:rsidRPr="000C7E7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0C7E7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3091" w:rsidRDefault="00B4309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C94CEE" w:rsidRDefault="00B43091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2BE" w:rsidRPr="002A1C36" w:rsidRDefault="00E522BE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ЦФО по результатам 2015 – 2016 годов в Рейтинге ФАС России и </w:t>
      </w:r>
      <w:r w:rsidR="00C94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 АЦ.</w:t>
      </w:r>
    </w:p>
    <w:tbl>
      <w:tblPr>
        <w:tblStyle w:val="1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60"/>
        <w:gridCol w:w="1417"/>
        <w:gridCol w:w="1559"/>
        <w:gridCol w:w="1560"/>
      </w:tblGrid>
      <w:tr w:rsidR="00E522BE" w:rsidRPr="002A1C36" w:rsidTr="002F3856">
        <w:tc>
          <w:tcPr>
            <w:tcW w:w="710" w:type="dxa"/>
            <w:vMerge w:val="restart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0" w:type="dxa"/>
            <w:vMerge w:val="restart"/>
          </w:tcPr>
          <w:p w:rsidR="00E522BE" w:rsidRPr="007619B0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Субъект РФ</w:t>
            </w:r>
            <w:r w:rsidR="007619B0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="007619B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ЦФО</w:t>
            </w:r>
          </w:p>
        </w:tc>
        <w:tc>
          <w:tcPr>
            <w:tcW w:w="2977" w:type="dxa"/>
            <w:gridSpan w:val="2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Место 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Рейтинге АЦ</w:t>
            </w:r>
          </w:p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22BE" w:rsidRPr="002A1C36" w:rsidTr="002F3856">
        <w:tc>
          <w:tcPr>
            <w:tcW w:w="710" w:type="dxa"/>
            <w:vMerge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vMerge/>
          </w:tcPr>
          <w:p w:rsidR="00E522BE" w:rsidRPr="002A1C36" w:rsidRDefault="00E522BE" w:rsidP="001B3EE6">
            <w:pPr>
              <w:ind w:left="97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417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62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2016 год 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Белгородская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Брянская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Владимирская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47-52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Воронежская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F5511A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F5511A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Ивановская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F5511A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F5511A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45-47</w:t>
            </w:r>
          </w:p>
        </w:tc>
        <w:tc>
          <w:tcPr>
            <w:tcW w:w="1559" w:type="dxa"/>
          </w:tcPr>
          <w:p w:rsidR="00E522BE" w:rsidRPr="00F5511A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560" w:type="dxa"/>
          </w:tcPr>
          <w:p w:rsidR="00E522BE" w:rsidRPr="00F5511A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51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Калужская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73-75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49-51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Костромская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Курская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E522BE" w:rsidRPr="002A1C36" w:rsidTr="002F3856">
        <w:trPr>
          <w:trHeight w:val="360"/>
        </w:trPr>
        <w:tc>
          <w:tcPr>
            <w:tcW w:w="710" w:type="dxa"/>
          </w:tcPr>
          <w:p w:rsidR="00E522BE" w:rsidRPr="002A1C36" w:rsidRDefault="002F3856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Липецкая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66-68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Московская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Орловская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E522BE" w:rsidRPr="002A1C36" w:rsidTr="002F3856"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Рязанская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E522BE" w:rsidRPr="00C94CEE" w:rsidTr="002F3856">
        <w:trPr>
          <w:trHeight w:val="58"/>
        </w:trPr>
        <w:tc>
          <w:tcPr>
            <w:tcW w:w="710" w:type="dxa"/>
          </w:tcPr>
          <w:p w:rsidR="00E522BE" w:rsidRPr="00C94CEE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4C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C94CEE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4C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C94CE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4CE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26-28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C94CE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4C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</w:tcPr>
          <w:p w:rsidR="00E522BE" w:rsidRPr="00C94CE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4C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60" w:type="dxa"/>
          </w:tcPr>
          <w:p w:rsidR="00E522BE" w:rsidRPr="00C94CE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94CE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Тамбовская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34-35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68-69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Тверская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42-44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79-82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84</w:t>
            </w:r>
          </w:p>
        </w:tc>
      </w:tr>
      <w:tr w:rsidR="00E522BE" w:rsidRPr="00C94CEE" w:rsidTr="002F3856">
        <w:trPr>
          <w:trHeight w:val="58"/>
        </w:trPr>
        <w:tc>
          <w:tcPr>
            <w:tcW w:w="710" w:type="dxa"/>
          </w:tcPr>
          <w:p w:rsidR="00E522BE" w:rsidRPr="00C94CEE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94CE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C94CEE" w:rsidRDefault="00E522BE" w:rsidP="001B3EE6">
            <w:pPr>
              <w:ind w:right="-1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94CE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Тульская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C94CE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C94CEE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23-25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C94CEE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94CE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E522BE" w:rsidRPr="00C94CE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94CE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</w:tcPr>
          <w:p w:rsidR="00E522BE" w:rsidRPr="00C94CEE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94CE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51</w:t>
            </w:r>
          </w:p>
        </w:tc>
      </w:tr>
      <w:tr w:rsidR="00E522BE" w:rsidRPr="002A1C36" w:rsidTr="002F3856">
        <w:trPr>
          <w:trHeight w:val="58"/>
        </w:trPr>
        <w:tc>
          <w:tcPr>
            <w:tcW w:w="710" w:type="dxa"/>
          </w:tcPr>
          <w:p w:rsidR="00E522BE" w:rsidRPr="002A1C36" w:rsidRDefault="00E522BE" w:rsidP="001B3EE6">
            <w:pPr>
              <w:ind w:left="63" w:right="-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2BE" w:rsidRPr="002A1C36" w:rsidRDefault="00E522BE" w:rsidP="001B3EE6">
            <w:pPr>
              <w:ind w:right="-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Ярославская область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36-38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2BE" w:rsidRPr="002A1C36" w:rsidRDefault="00E522BE" w:rsidP="001B3EE6">
            <w:pPr>
              <w:ind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1559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560" w:type="dxa"/>
          </w:tcPr>
          <w:p w:rsidR="00E522BE" w:rsidRPr="002A1C36" w:rsidRDefault="00E522BE" w:rsidP="001B3EE6">
            <w:pPr>
              <w:ind w:left="-108" w:right="-1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A1C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</w:tbl>
    <w:p w:rsidR="00E522BE" w:rsidRDefault="00E522BE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CEE" w:rsidRPr="00C94CEE" w:rsidRDefault="00C94CEE" w:rsidP="00C94CEE">
      <w:pPr>
        <w:spacing w:after="0" w:line="240" w:lineRule="auto"/>
        <w:ind w:left="-425" w:right="-14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по итогам 2016 года Тульская область улучшила позицию в рейтинге ФАС России и ухудшила позицию в рейтинге АЦ. </w:t>
      </w:r>
      <w:r w:rsidRPr="00C94C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Рейтинг АЦ по 2017 году будет сформирован в июле 2018 года.</w:t>
      </w:r>
    </w:p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4CEE" w:rsidRDefault="00C94CEE" w:rsidP="00C94CEE">
      <w:pPr>
        <w:spacing w:after="0" w:line="240" w:lineRule="auto"/>
        <w:ind w:left="-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</w:t>
      </w:r>
      <w:r w:rsidRPr="0081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содействию</w:t>
      </w:r>
      <w:r w:rsidRPr="0081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Тульской</w:t>
      </w:r>
      <w:r w:rsidRPr="0081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2016–2018 годы (далее – Дорожная карта) </w:t>
      </w:r>
      <w:r w:rsidR="003B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B4D8C"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социально значимых</w:t>
      </w:r>
      <w:r w:rsidR="003B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B4D8C"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приоритетных рынков </w:t>
      </w:r>
      <w:r w:rsidR="003B4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содействия развитию конкуренции в Тульской</w:t>
      </w:r>
      <w:r w:rsidR="003B4D8C" w:rsidRPr="00390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3B4D8C" w:rsidRPr="00390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3B4D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Правительства Тульской области от </w:t>
      </w:r>
      <w:r w:rsidR="000F7A7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7A7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F7A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7A7A">
        <w:rPr>
          <w:rFonts w:ascii="Times New Roman" w:eastAsia="Times New Roman" w:hAnsi="Times New Roman" w:cs="Times New Roman"/>
          <w:sz w:val="28"/>
          <w:szCs w:val="28"/>
          <w:lang w:eastAsia="ru-RU"/>
        </w:rPr>
        <w:t>104-р</w:t>
      </w:r>
      <w:r w:rsidR="003B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аспоряжения Правительства </w:t>
      </w:r>
      <w:r w:rsidR="000F7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</w:t>
      </w:r>
      <w:r w:rsidR="000F7A7A">
        <w:rPr>
          <w:rFonts w:ascii="Times New Roman" w:eastAsia="Times New Roman" w:hAnsi="Times New Roman" w:cs="Times New Roman"/>
          <w:sz w:val="28"/>
          <w:szCs w:val="28"/>
          <w:lang w:eastAsia="ru-RU"/>
        </w:rPr>
        <w:t>05.04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F7A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F7A7A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-р).</w:t>
      </w:r>
    </w:p>
    <w:p w:rsidR="00C94CEE" w:rsidRPr="008011C4" w:rsidRDefault="00C94CEE" w:rsidP="00C94CEE">
      <w:pPr>
        <w:pStyle w:val="af0"/>
        <w:shd w:val="clear" w:color="auto" w:fill="auto"/>
        <w:spacing w:before="0"/>
        <w:ind w:left="-284" w:right="-143" w:firstLine="700"/>
        <w:rPr>
          <w:rFonts w:ascii="Times New Roman" w:hAnsi="Times New Roman" w:cs="Times New Roman"/>
        </w:rPr>
      </w:pPr>
      <w:r w:rsidRPr="00390C44">
        <w:rPr>
          <w:rFonts w:ascii="Times New Roman" w:eastAsia="Times New Roman" w:hAnsi="Times New Roman" w:cs="Times New Roman"/>
          <w:b/>
          <w:lang w:eastAsia="ru-RU"/>
        </w:rPr>
        <w:t>Перечень социально значимых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 w:rsidRPr="00390C44">
        <w:rPr>
          <w:rFonts w:ascii="Times New Roman" w:eastAsia="Times New Roman" w:hAnsi="Times New Roman" w:cs="Times New Roman"/>
          <w:b/>
          <w:lang w:eastAsia="ru-RU"/>
        </w:rPr>
        <w:t xml:space="preserve">приоритетных рынков </w:t>
      </w:r>
      <w:r w:rsidRPr="00390C44">
        <w:rPr>
          <w:rFonts w:ascii="Times New Roman" w:hAnsi="Times New Roman" w:cs="Times New Roman"/>
        </w:rPr>
        <w:t xml:space="preserve">содержит </w:t>
      </w:r>
      <w:r w:rsidRPr="0053237E">
        <w:rPr>
          <w:rFonts w:ascii="Times New Roman" w:hAnsi="Times New Roman" w:cs="Times New Roman"/>
        </w:rPr>
        <w:t xml:space="preserve">11 обязательных рынков </w:t>
      </w:r>
      <w:r w:rsidRPr="00390C44">
        <w:rPr>
          <w:rFonts w:ascii="Times New Roman" w:hAnsi="Times New Roman" w:cs="Times New Roman"/>
        </w:rPr>
        <w:t>из приложения к Стандарту и</w:t>
      </w:r>
      <w:r>
        <w:rPr>
          <w:rFonts w:ascii="Times New Roman" w:hAnsi="Times New Roman" w:cs="Times New Roman"/>
          <w:b/>
        </w:rPr>
        <w:t xml:space="preserve"> </w:t>
      </w:r>
      <w:r w:rsidR="004700AB">
        <w:rPr>
          <w:rFonts w:ascii="Times New Roman" w:hAnsi="Times New Roman" w:cs="Times New Roman"/>
          <w:b/>
        </w:rPr>
        <w:t>1</w:t>
      </w:r>
      <w:r w:rsidRPr="00390C44">
        <w:rPr>
          <w:rFonts w:ascii="Times New Roman" w:hAnsi="Times New Roman" w:cs="Times New Roman"/>
          <w:b/>
        </w:rPr>
        <w:t xml:space="preserve"> дополнительны</w:t>
      </w:r>
      <w:r w:rsidR="004700AB">
        <w:rPr>
          <w:rFonts w:ascii="Times New Roman" w:hAnsi="Times New Roman" w:cs="Times New Roman"/>
          <w:b/>
        </w:rPr>
        <w:t>й</w:t>
      </w:r>
      <w:r w:rsidRPr="00390C44">
        <w:rPr>
          <w:rFonts w:ascii="Times New Roman" w:hAnsi="Times New Roman" w:cs="Times New Roman"/>
        </w:rPr>
        <w:t xml:space="preserve"> (приоритетны</w:t>
      </w:r>
      <w:r w:rsidR="004700AB">
        <w:rPr>
          <w:rFonts w:ascii="Times New Roman" w:hAnsi="Times New Roman" w:cs="Times New Roman"/>
        </w:rPr>
        <w:t>й</w:t>
      </w:r>
      <w:r w:rsidRPr="00390C44">
        <w:rPr>
          <w:rFonts w:ascii="Times New Roman" w:hAnsi="Times New Roman" w:cs="Times New Roman"/>
        </w:rPr>
        <w:t>) рын</w:t>
      </w:r>
      <w:r w:rsidR="004700AB">
        <w:rPr>
          <w:rFonts w:ascii="Times New Roman" w:hAnsi="Times New Roman" w:cs="Times New Roman"/>
        </w:rPr>
        <w:t>ок</w:t>
      </w:r>
      <w:r w:rsidRPr="00390C44">
        <w:rPr>
          <w:rFonts w:ascii="Times New Roman" w:hAnsi="Times New Roman" w:cs="Times New Roman"/>
        </w:rPr>
        <w:t>:</w:t>
      </w:r>
    </w:p>
    <w:p w:rsidR="00C94CEE" w:rsidRPr="00076C45" w:rsidRDefault="00C94CEE" w:rsidP="00C94CEE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076C45">
        <w:rPr>
          <w:rFonts w:ascii="Times New Roman" w:eastAsia="Times New Roman" w:hAnsi="Times New Roman"/>
          <w:b/>
          <w:i/>
          <w:sz w:val="28"/>
          <w:szCs w:val="28"/>
        </w:rPr>
        <w:t xml:space="preserve">рынок </w:t>
      </w:r>
      <w:r w:rsidR="004700AB">
        <w:rPr>
          <w:rFonts w:ascii="Times New Roman" w:eastAsia="Times New Roman" w:hAnsi="Times New Roman"/>
          <w:b/>
          <w:i/>
          <w:sz w:val="28"/>
          <w:szCs w:val="28"/>
        </w:rPr>
        <w:t>агропромышленного комплекса.</w:t>
      </w:r>
    </w:p>
    <w:p w:rsidR="004700AB" w:rsidRDefault="004700AB" w:rsidP="004700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4700AB" w:rsidRDefault="004700AB" w:rsidP="004700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b/>
          <w:iCs/>
          <w:sz w:val="24"/>
          <w:szCs w:val="24"/>
        </w:rPr>
        <w:t xml:space="preserve">Сведения о достижении целевых значений контрольных показателей эффективности, установленных в планах мероприятий («дорожной карте») по содействию развитию конкуренции в субъекте Российской Федерации </w:t>
      </w:r>
      <w:r w:rsidR="009A0C0F">
        <w:rPr>
          <w:rFonts w:ascii="Times New Roman" w:hAnsi="Times New Roman" w:cs="Times New Roman"/>
          <w:iCs/>
          <w:sz w:val="24"/>
          <w:szCs w:val="24"/>
        </w:rPr>
        <w:t>(далее – Сведения) прилагаются.</w:t>
      </w:r>
    </w:p>
    <w:p w:rsidR="004700AB" w:rsidRPr="000A50BE" w:rsidRDefault="004700AB" w:rsidP="0047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обобщенных Сведений осуществлялось с учетом следующего.</w:t>
      </w:r>
    </w:p>
    <w:p w:rsidR="004700AB" w:rsidRDefault="004700AB" w:rsidP="004700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814D5E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4700AB" w:rsidRDefault="004700AB" w:rsidP="004700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14D5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4700AB" w:rsidRDefault="004700AB" w:rsidP="004700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указано на наличие </w:t>
      </w:r>
      <w:r w:rsidRPr="00814D5E">
        <w:rPr>
          <w:rFonts w:ascii="Times New Roman" w:hAnsi="Times New Roman" w:cs="Times New Roman"/>
          <w:b/>
          <w:sz w:val="24"/>
          <w:szCs w:val="24"/>
        </w:rPr>
        <w:t xml:space="preserve">другого показателя </w:t>
      </w:r>
      <w:r w:rsidRPr="00814D5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>другой показатель</w:t>
      </w:r>
      <w:r w:rsidRPr="00814D5E">
        <w:rPr>
          <w:rFonts w:ascii="Times New Roman" w:hAnsi="Times New Roman" w:cs="Times New Roman"/>
          <w:sz w:val="24"/>
          <w:szCs w:val="24"/>
        </w:rPr>
        <w:t>).</w:t>
      </w:r>
    </w:p>
    <w:p w:rsidR="004700AB" w:rsidRDefault="004700AB" w:rsidP="004700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4700AB" w:rsidRDefault="004700AB" w:rsidP="004700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4700AB" w:rsidRDefault="004700AB" w:rsidP="004700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D5E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4700AB" w:rsidRDefault="004700AB" w:rsidP="004700A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814D5E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814D5E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4700AB" w:rsidRDefault="004700AB" w:rsidP="004700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14D5E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</w:t>
      </w:r>
      <w:r w:rsidRPr="00814D5E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</w:t>
      </w:r>
      <w:r>
        <w:rPr>
          <w:rFonts w:ascii="Times New Roman" w:hAnsi="Times New Roman"/>
          <w:iCs/>
          <w:sz w:val="24"/>
          <w:szCs w:val="24"/>
        </w:rPr>
        <w:t>достижения целевых показателей.</w:t>
      </w:r>
    </w:p>
    <w:p w:rsidR="004700AB" w:rsidRPr="004700AB" w:rsidRDefault="004700AB" w:rsidP="004700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5E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4700AB" w:rsidRDefault="004700AB" w:rsidP="0047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569" w:rsidRPr="00403569" w:rsidRDefault="00403569" w:rsidP="00470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69">
        <w:rPr>
          <w:rFonts w:ascii="Times New Roman" w:hAnsi="Times New Roman" w:cs="Times New Roman"/>
          <w:b/>
          <w:sz w:val="28"/>
          <w:szCs w:val="28"/>
        </w:rPr>
        <w:t>Не достигнуты показатели по следующим рынкам:</w:t>
      </w:r>
    </w:p>
    <w:p w:rsidR="004700AB" w:rsidRDefault="00403569" w:rsidP="004700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EA9">
        <w:rPr>
          <w:rFonts w:ascii="Times New Roman" w:hAnsi="Times New Roman" w:cs="Times New Roman"/>
          <w:b/>
          <w:i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EA9">
        <w:rPr>
          <w:rFonts w:ascii="Times New Roman" w:hAnsi="Times New Roman" w:cs="Times New Roman"/>
          <w:i/>
          <w:sz w:val="28"/>
          <w:szCs w:val="28"/>
        </w:rPr>
        <w:t>(таблица 5);</w:t>
      </w:r>
    </w:p>
    <w:p w:rsidR="00A35F4D" w:rsidRDefault="008C7EA9" w:rsidP="00A35F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EA9">
        <w:rPr>
          <w:rFonts w:ascii="Times New Roman" w:hAnsi="Times New Roman" w:cs="Times New Roman"/>
          <w:b/>
          <w:i/>
          <w:sz w:val="28"/>
          <w:szCs w:val="28"/>
        </w:rPr>
        <w:t>рынок розничной торговли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47E">
        <w:rPr>
          <w:rFonts w:ascii="Times New Roman" w:hAnsi="Times New Roman" w:cs="Times New Roman"/>
          <w:i/>
          <w:sz w:val="28"/>
          <w:szCs w:val="28"/>
        </w:rPr>
        <w:t>(розничные рынки и ярмарки) (таблица 8)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35F4D" w:rsidRDefault="00A35F4D" w:rsidP="00A35F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7EA9" w:rsidRDefault="008C7EA9" w:rsidP="00A35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6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Отсутствуют сведения по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0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системному мероприятию</w:t>
      </w:r>
      <w:r w:rsidR="00307B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07B46" w:rsidRPr="00307B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</w:t>
      </w:r>
      <w:r w:rsidR="00307B46" w:rsidRPr="00307B46">
        <w:rPr>
          <w:rFonts w:ascii="Times New Roman" w:hAnsi="Times New Roman" w:cs="Times New Roman"/>
          <w:b/>
          <w:i/>
          <w:sz w:val="26"/>
          <w:szCs w:val="26"/>
        </w:rPr>
        <w:t>азвитие конкуренции при осуществлении процедур государственных и муниципальных закупок</w:t>
      </w:r>
      <w:r w:rsidRPr="001F6F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669E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Показатель:</w:t>
      </w:r>
      <w:r w:rsidRPr="001F6F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07B46">
        <w:rPr>
          <w:rFonts w:ascii="Times New Roman" w:hAnsi="Times New Roman" w:cs="Times New Roman"/>
          <w:sz w:val="24"/>
          <w:szCs w:val="24"/>
        </w:rPr>
        <w:t xml:space="preserve">Среднее число участников конкурентных процедур определения поставщиков </w:t>
      </w:r>
      <w:r w:rsidRPr="00166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(таблица </w:t>
      </w:r>
      <w:r w:rsidR="00307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1669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07B46" w:rsidRDefault="00307B46" w:rsidP="008C7EA9">
      <w:pPr>
        <w:tabs>
          <w:tab w:val="left" w:pos="5954"/>
        </w:tabs>
        <w:spacing w:after="0" w:line="240" w:lineRule="auto"/>
        <w:ind w:right="-108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7B46" w:rsidRPr="00307B46" w:rsidRDefault="00307B46" w:rsidP="007C2F92">
      <w:pPr>
        <w:pStyle w:val="Defaul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7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приложения к Стандарту</w:t>
      </w:r>
      <w:r w:rsidRPr="007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отсутству</w:t>
      </w:r>
      <w:r w:rsidR="00313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7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7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орожной карте </w:t>
      </w:r>
      <w:r w:rsidRPr="007C2F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 по следующем рынкам и системному мероприятию</w:t>
      </w:r>
      <w:r w:rsidRPr="0030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но при этом имеются другие показатели</w:t>
      </w:r>
      <w:r w:rsidRPr="00307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07B46" w:rsidRDefault="00307B46" w:rsidP="007C2F9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790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</w:t>
      </w:r>
      <w:r w:rsidRPr="00790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детского отдыха и оздоровления</w:t>
      </w:r>
      <w:r w:rsidRPr="00790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07B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</w:t>
      </w:r>
      <w:r w:rsidRPr="00307B46">
        <w:rPr>
          <w:rFonts w:ascii="Times New Roman" w:hAnsi="Times New Roman" w:cs="Times New Roman"/>
          <w:i/>
          <w:sz w:val="28"/>
          <w:szCs w:val="28"/>
        </w:rPr>
        <w:t>аблица 2</w:t>
      </w:r>
      <w:r w:rsidRPr="00307B46">
        <w:rPr>
          <w:rFonts w:ascii="Times New Roman" w:hAnsi="Times New Roman" w:cs="Times New Roman"/>
          <w:sz w:val="28"/>
          <w:szCs w:val="28"/>
        </w:rPr>
        <w:t>)</w:t>
      </w:r>
      <w:r w:rsidRPr="00307B46">
        <w:rPr>
          <w:rFonts w:ascii="Times New Roman" w:hAnsi="Times New Roman" w:cs="Times New Roman"/>
        </w:rPr>
        <w:t>;</w:t>
      </w:r>
    </w:p>
    <w:p w:rsidR="00D3330E" w:rsidRDefault="00D3330E" w:rsidP="007C2F9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33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в сфере культуры</w:t>
      </w:r>
      <w:r>
        <w:rPr>
          <w:rFonts w:ascii="Times New Roman" w:hAnsi="Times New Roman" w:cs="Times New Roman"/>
        </w:rPr>
        <w:t xml:space="preserve"> </w:t>
      </w:r>
      <w:r w:rsidRPr="00D3330E">
        <w:rPr>
          <w:rFonts w:ascii="Times New Roman" w:hAnsi="Times New Roman" w:cs="Times New Roman"/>
          <w:i/>
          <w:sz w:val="28"/>
          <w:szCs w:val="28"/>
        </w:rPr>
        <w:t>(таблица 6);</w:t>
      </w:r>
    </w:p>
    <w:p w:rsidR="00D3330E" w:rsidRPr="00D3330E" w:rsidRDefault="00D3330E" w:rsidP="007C2F92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3330E">
        <w:rPr>
          <w:rFonts w:ascii="Times New Roman" w:hAnsi="Times New Roman" w:cs="Times New Roman"/>
          <w:b/>
          <w:i/>
          <w:sz w:val="28"/>
          <w:szCs w:val="28"/>
        </w:rPr>
        <w:t>системное мероприятие</w:t>
      </w:r>
      <w:r>
        <w:rPr>
          <w:rFonts w:ascii="Times New Roman" w:hAnsi="Times New Roman" w:cs="Times New Roman"/>
        </w:rPr>
        <w:t xml:space="preserve"> - </w:t>
      </w:r>
      <w:r w:rsidRPr="00307B4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</w:t>
      </w:r>
      <w:r w:rsidRPr="00307B46">
        <w:rPr>
          <w:rFonts w:ascii="Times New Roman" w:hAnsi="Times New Roman" w:cs="Times New Roman"/>
          <w:b/>
          <w:i/>
          <w:sz w:val="26"/>
          <w:szCs w:val="26"/>
        </w:rPr>
        <w:t>азвитие конкуренции при осуществлении процедур государственных и муниципальных закупок</w:t>
      </w:r>
      <w:r w:rsidR="007C2F92">
        <w:rPr>
          <w:rFonts w:ascii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263D">
        <w:rPr>
          <w:rFonts w:ascii="Times New Roman" w:hAnsi="Times New Roman" w:cs="Times New Roman"/>
          <w:i/>
          <w:sz w:val="26"/>
          <w:szCs w:val="26"/>
        </w:rPr>
        <w:t>Показатель 1:</w:t>
      </w:r>
      <w:r w:rsidRPr="00D3330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057B48">
        <w:rPr>
          <w:rFonts w:ascii="Times New Roman" w:hAnsi="Times New Roman" w:cs="Times New Roman"/>
          <w:i/>
        </w:rPr>
        <w:t>доля закупок у субъектов малого и среднего предпринимательства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(таблица 13).</w:t>
      </w:r>
    </w:p>
    <w:p w:rsidR="00307B46" w:rsidRPr="00307B46" w:rsidRDefault="00307B46" w:rsidP="007C2F92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07B46" w:rsidRPr="001F6F6D" w:rsidRDefault="003A6984" w:rsidP="007C2F92">
      <w:pPr>
        <w:tabs>
          <w:tab w:val="left" w:pos="5954"/>
        </w:tabs>
        <w:spacing w:after="0" w:line="240" w:lineRule="auto"/>
        <w:ind w:right="-108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Целевое значение показателя на 2017 год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C2F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764CC" w:rsidRPr="0097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орожной карт</w:t>
      </w:r>
      <w:r w:rsidR="0097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764CC" w:rsidRPr="0097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рынку услуг жилищно-коммунального хозяйства </w:t>
      </w:r>
      <w:r w:rsidR="00205F25" w:rsidRPr="00976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приложения к Стандарту</w:t>
      </w:r>
      <w:r w:rsidR="00205F25" w:rsidRPr="0097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запланировано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A6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7)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E5B1E" w:rsidRPr="007E5B1E" w:rsidRDefault="007E5B1E" w:rsidP="007C2F92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sectPr w:rsidR="007E5B1E" w:rsidRPr="007E5B1E" w:rsidSect="00992F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9C" w:rsidRDefault="009B319C" w:rsidP="00B610AE">
      <w:pPr>
        <w:spacing w:after="0" w:line="240" w:lineRule="auto"/>
      </w:pPr>
      <w:r>
        <w:separator/>
      </w:r>
    </w:p>
  </w:endnote>
  <w:endnote w:type="continuationSeparator" w:id="0">
    <w:p w:rsidR="009B319C" w:rsidRDefault="009B319C" w:rsidP="00B6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9C" w:rsidRDefault="009B319C" w:rsidP="00B610AE">
      <w:pPr>
        <w:spacing w:after="0" w:line="240" w:lineRule="auto"/>
      </w:pPr>
      <w:r>
        <w:separator/>
      </w:r>
    </w:p>
  </w:footnote>
  <w:footnote w:type="continuationSeparator" w:id="0">
    <w:p w:rsidR="009B319C" w:rsidRDefault="009B319C" w:rsidP="00B6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D698B"/>
    <w:multiLevelType w:val="hybridMultilevel"/>
    <w:tmpl w:val="30466D34"/>
    <w:lvl w:ilvl="0" w:tplc="4008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07651"/>
    <w:rsid w:val="000201DB"/>
    <w:rsid w:val="000301B6"/>
    <w:rsid w:val="000477A2"/>
    <w:rsid w:val="00067A90"/>
    <w:rsid w:val="000C7E77"/>
    <w:rsid w:val="000F7A7A"/>
    <w:rsid w:val="001440FF"/>
    <w:rsid w:val="001464BB"/>
    <w:rsid w:val="001471E8"/>
    <w:rsid w:val="001E1262"/>
    <w:rsid w:val="00205F25"/>
    <w:rsid w:val="002523D0"/>
    <w:rsid w:val="00292FC9"/>
    <w:rsid w:val="002B1BB5"/>
    <w:rsid w:val="002C39F1"/>
    <w:rsid w:val="002F3856"/>
    <w:rsid w:val="00307B46"/>
    <w:rsid w:val="00313866"/>
    <w:rsid w:val="00365F55"/>
    <w:rsid w:val="003A27A0"/>
    <w:rsid w:val="003A6984"/>
    <w:rsid w:val="003B4A59"/>
    <w:rsid w:val="003B4D8C"/>
    <w:rsid w:val="003F6F53"/>
    <w:rsid w:val="00403569"/>
    <w:rsid w:val="00442382"/>
    <w:rsid w:val="004574C3"/>
    <w:rsid w:val="004700AB"/>
    <w:rsid w:val="00487632"/>
    <w:rsid w:val="004A5D0B"/>
    <w:rsid w:val="004E683A"/>
    <w:rsid w:val="00505BED"/>
    <w:rsid w:val="00511E8E"/>
    <w:rsid w:val="005A7CEB"/>
    <w:rsid w:val="005B2403"/>
    <w:rsid w:val="005D323D"/>
    <w:rsid w:val="005D54EB"/>
    <w:rsid w:val="005F7072"/>
    <w:rsid w:val="00646AE1"/>
    <w:rsid w:val="0067249D"/>
    <w:rsid w:val="00672FF3"/>
    <w:rsid w:val="007619B0"/>
    <w:rsid w:val="007901B4"/>
    <w:rsid w:val="007C2F92"/>
    <w:rsid w:val="007E5B1E"/>
    <w:rsid w:val="008834B7"/>
    <w:rsid w:val="008A5EDB"/>
    <w:rsid w:val="008C63CC"/>
    <w:rsid w:val="008C7EA9"/>
    <w:rsid w:val="008D1751"/>
    <w:rsid w:val="008D60EF"/>
    <w:rsid w:val="008E4EC3"/>
    <w:rsid w:val="008F3D30"/>
    <w:rsid w:val="008F5B78"/>
    <w:rsid w:val="0091644C"/>
    <w:rsid w:val="009366EA"/>
    <w:rsid w:val="009518D5"/>
    <w:rsid w:val="009764CC"/>
    <w:rsid w:val="009842F2"/>
    <w:rsid w:val="009853D1"/>
    <w:rsid w:val="009916FA"/>
    <w:rsid w:val="00992FB0"/>
    <w:rsid w:val="009A0C0F"/>
    <w:rsid w:val="009B319C"/>
    <w:rsid w:val="00A041C6"/>
    <w:rsid w:val="00A16250"/>
    <w:rsid w:val="00A35F4D"/>
    <w:rsid w:val="00A4263D"/>
    <w:rsid w:val="00AE2D9F"/>
    <w:rsid w:val="00B05381"/>
    <w:rsid w:val="00B43091"/>
    <w:rsid w:val="00B610AE"/>
    <w:rsid w:val="00B677D8"/>
    <w:rsid w:val="00BC0EDA"/>
    <w:rsid w:val="00BC123E"/>
    <w:rsid w:val="00BE1C2F"/>
    <w:rsid w:val="00BF5CAF"/>
    <w:rsid w:val="00C275E0"/>
    <w:rsid w:val="00C306F5"/>
    <w:rsid w:val="00C352BC"/>
    <w:rsid w:val="00C50E7E"/>
    <w:rsid w:val="00C86A77"/>
    <w:rsid w:val="00C94CEE"/>
    <w:rsid w:val="00CA1F5E"/>
    <w:rsid w:val="00CA4335"/>
    <w:rsid w:val="00D22966"/>
    <w:rsid w:val="00D3330E"/>
    <w:rsid w:val="00D336D7"/>
    <w:rsid w:val="00DF5B22"/>
    <w:rsid w:val="00E522BE"/>
    <w:rsid w:val="00E87D4C"/>
    <w:rsid w:val="00F06696"/>
    <w:rsid w:val="00F5511A"/>
    <w:rsid w:val="00F87C70"/>
    <w:rsid w:val="00FB2D7C"/>
    <w:rsid w:val="00FC09E1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22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22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22B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522B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basedOn w:val="a0"/>
    <w:link w:val="a4"/>
    <w:uiPriority w:val="34"/>
    <w:rsid w:val="00CA1F5E"/>
  </w:style>
  <w:style w:type="character" w:styleId="ae">
    <w:name w:val="footnote reference"/>
    <w:aliases w:val="Знак сноски-FN,fr,Used by Word for Help footnote symbols,Знак сноски 1,SUPERS,Odwołanie przypisu,Footnote symbol,Ciae niinee-FN,Referencia nota al pie,Ссылка на сноску 45,Footnote Reference Number,анкета сноска,Ciae niinee 1,ОР"/>
    <w:uiPriority w:val="99"/>
    <w:unhideWhenUsed/>
    <w:rsid w:val="00B610AE"/>
    <w:rPr>
      <w:vertAlign w:val="superscript"/>
    </w:rPr>
  </w:style>
  <w:style w:type="character" w:customStyle="1" w:styleId="af">
    <w:name w:val="Основной текст Знак"/>
    <w:link w:val="af0"/>
    <w:rsid w:val="00C94CEE"/>
    <w:rPr>
      <w:sz w:val="28"/>
      <w:szCs w:val="28"/>
      <w:shd w:val="clear" w:color="auto" w:fill="FFFFFF"/>
    </w:rPr>
  </w:style>
  <w:style w:type="paragraph" w:styleId="af0">
    <w:name w:val="Body Text"/>
    <w:basedOn w:val="a"/>
    <w:link w:val="af"/>
    <w:rsid w:val="00C94CEE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uiPriority w:val="99"/>
    <w:semiHidden/>
    <w:rsid w:val="00C9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92E9-694B-40CB-99CE-4852BF30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81</cp:revision>
  <cp:lastPrinted>2018-06-19T11:45:00Z</cp:lastPrinted>
  <dcterms:created xsi:type="dcterms:W3CDTF">2018-06-13T09:00:00Z</dcterms:created>
  <dcterms:modified xsi:type="dcterms:W3CDTF">2018-07-05T14:58:00Z</dcterms:modified>
</cp:coreProperties>
</file>