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EF72" w14:textId="359F0ACA" w:rsidR="009A1263" w:rsidRPr="00583056" w:rsidRDefault="00583056" w:rsidP="008F43E8">
      <w:pPr>
        <w:jc w:val="center"/>
        <w:rPr>
          <w:rFonts w:ascii="Times New Roman" w:hAnsi="Times New Roman"/>
          <w:sz w:val="28"/>
          <w:szCs w:val="28"/>
        </w:rPr>
      </w:pPr>
      <w:r w:rsidRPr="00583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по реализации мероприятий в области открытых данных за </w:t>
      </w:r>
      <w:r w:rsidR="008F43E8" w:rsidRPr="00583056">
        <w:rPr>
          <w:rFonts w:ascii="Times New Roman" w:hAnsi="Times New Roman"/>
          <w:b/>
          <w:sz w:val="28"/>
          <w:szCs w:val="28"/>
        </w:rPr>
        <w:t>2018</w:t>
      </w:r>
      <w:r w:rsidR="006A479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429C6F" w14:textId="77777777" w:rsidR="008F43E8" w:rsidRDefault="008F43E8" w:rsidP="008F43E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Normal"/>
        <w:tblW w:w="154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131"/>
        <w:gridCol w:w="4001"/>
        <w:gridCol w:w="4111"/>
        <w:gridCol w:w="1701"/>
        <w:gridCol w:w="2268"/>
        <w:gridCol w:w="2081"/>
        <w:gridCol w:w="180"/>
      </w:tblGrid>
      <w:tr w:rsidR="00FC573E" w14:paraId="28D75224" w14:textId="77777777" w:rsidTr="003B3D36">
        <w:trPr>
          <w:trHeight w:val="638"/>
          <w:tblHeader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0DC8C301" w14:textId="77777777" w:rsidR="00FC573E" w:rsidRDefault="00FC573E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C7FD" w14:textId="77777777" w:rsidR="00FC573E" w:rsidRDefault="00FC57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31D0" w14:textId="77777777" w:rsidR="00FC573E" w:rsidRDefault="00FC57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F0E6" w14:textId="77777777" w:rsidR="00FC573E" w:rsidRDefault="00FC57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5880" w14:textId="440C1AED" w:rsidR="00FC573E" w:rsidRPr="00FC573E" w:rsidRDefault="00FC5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674" w14:textId="441F9650" w:rsidR="00FC573E" w:rsidRDefault="00FC57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243E" w14:textId="77777777" w:rsidR="00FC573E" w:rsidRDefault="00FC573E"/>
        </w:tc>
      </w:tr>
      <w:tr w:rsidR="00FC573E" w14:paraId="6D4474C2" w14:textId="77777777" w:rsidTr="003B3D36">
        <w:tblPrEx>
          <w:shd w:val="clear" w:color="auto" w:fill="D0DDEF"/>
        </w:tblPrEx>
        <w:trPr>
          <w:trHeight w:val="3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ED0B" w14:textId="4948CE65" w:rsidR="00FC573E" w:rsidRPr="0006687C" w:rsidRDefault="00931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A127" w14:textId="5C0DED61" w:rsidR="00FC573E" w:rsidRDefault="00FC573E" w:rsidP="00FC573E">
            <w:pPr>
              <w:keepNext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методического обеспечения в области открытых данных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2D0E" w14:textId="77777777" w:rsidR="00FC573E" w:rsidRDefault="00FC573E"/>
        </w:tc>
      </w:tr>
      <w:tr w:rsidR="00FC573E" w14:paraId="7FB3B759" w14:textId="77777777" w:rsidTr="003B3D36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2E49" w14:textId="0922E112" w:rsidR="00FC573E" w:rsidRPr="0006687C" w:rsidRDefault="00931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9172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 сотрудников ФАС России, задействованных в работе с открытыми данными.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7DB0" w14:textId="77777777" w:rsidR="00FC573E" w:rsidRDefault="00FC573E" w:rsidP="007A210D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менее 3 сотрудников ФАС России, задействованные в работе с открытыми данными, прошли открытый курс дистанционного обучения: «Открытые данные: теория и практика» (http://odc.open.gov.ru).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700E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66EB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16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14:paraId="09533B9D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229B6C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162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общественных связей ФАС России Лада </w:t>
            </w:r>
            <w:proofErr w:type="spellStart"/>
            <w:r w:rsidRPr="00FB6162">
              <w:rPr>
                <w:rFonts w:ascii="Times New Roman" w:hAnsi="Times New Roman"/>
                <w:sz w:val="28"/>
                <w:szCs w:val="28"/>
              </w:rPr>
              <w:t>Каблова</w:t>
            </w:r>
            <w:proofErr w:type="spellEnd"/>
            <w:r w:rsidRPr="00FB6162">
              <w:rPr>
                <w:rFonts w:ascii="Times New Roman" w:hAnsi="Times New Roman"/>
                <w:sz w:val="28"/>
                <w:szCs w:val="28"/>
              </w:rPr>
              <w:t xml:space="preserve"> прошла обучение по дополнительной профессиональной программе гражданских служащих «Вопросы обеспечения открытости информации о </w:t>
            </w:r>
            <w:r w:rsidRPr="00FB616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государственных органов»</w:t>
            </w:r>
          </w:p>
          <w:p w14:paraId="2C00F200" w14:textId="2D718FB2" w:rsidR="00FC573E" w:rsidRDefault="00FC573E" w:rsidP="00FC573E">
            <w:pPr>
              <w:spacing w:after="120" w:line="240" w:lineRule="auto"/>
              <w:ind w:left="-187" w:firstLine="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7586" w14:textId="6B6565D8" w:rsidR="00FC573E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общественных связей</w:t>
            </w:r>
          </w:p>
          <w:p w14:paraId="346A3E24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C836" w14:textId="77777777" w:rsidR="00FC573E" w:rsidRDefault="00FC573E"/>
        </w:tc>
      </w:tr>
      <w:tr w:rsidR="00FC573E" w14:paraId="5624427D" w14:textId="77777777" w:rsidTr="003B3D36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DBBA" w14:textId="1A2123FE" w:rsidR="00FC573E" w:rsidRPr="0006687C" w:rsidRDefault="00931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34ED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семинара для сотрудников ФАС России, задействованных в работе с открытыми данными.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5772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Проведен семинар для сотрудников ФАС России, задействованных в работе с открытыми данными.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60BE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8366" w14:textId="77777777" w:rsidR="00CC190C" w:rsidRDefault="00CC190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14:paraId="23A6EA17" w14:textId="082D12DE" w:rsidR="00FC573E" w:rsidRDefault="003B3D3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по работе с открытыми данными был проведен в рамках семинара для пресс секретарей Управлений ФАС России в Казане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38EE" w14:textId="3B50BE72" w:rsidR="00FC573E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7399EF7B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2689" w14:textId="77777777" w:rsidR="00FC573E" w:rsidRDefault="00FC573E"/>
        </w:tc>
      </w:tr>
      <w:tr w:rsidR="00FC573E" w14:paraId="48FF8158" w14:textId="77777777" w:rsidTr="003B3D36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A4D4" w14:textId="6D72B519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36AD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специального раздела на внутреннем портале ФАС России, с методическими материалами по работе с открытыми данными.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66A4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внутреннем портале ФАС России в помощь ТО ФАС России создан специальный раздел с методическими материалами по работе с открытыми данными.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423F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квартал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849B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16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14:paraId="233025D2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7F7834" w14:textId="0927B858" w:rsidR="00FC573E" w:rsidRPr="000A7CB1" w:rsidRDefault="00FB6162" w:rsidP="00FB616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162">
              <w:rPr>
                <w:rFonts w:ascii="Times New Roman" w:hAnsi="Times New Roman"/>
                <w:sz w:val="28"/>
                <w:szCs w:val="28"/>
              </w:rPr>
              <w:t xml:space="preserve">На внутреннем портале ФАС России создан специальный </w:t>
            </w:r>
            <w:r w:rsidRPr="00FB6162">
              <w:rPr>
                <w:rFonts w:ascii="Times New Roman" w:hAnsi="Times New Roman"/>
                <w:sz w:val="28"/>
                <w:szCs w:val="28"/>
              </w:rPr>
              <w:lastRenderedPageBreak/>
              <w:t>раздел, посвященный работе с «Открытыми данными». В нем предоставлены методические материалы и видео-уроки.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4C37" w14:textId="556F438E" w:rsidR="00FC573E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общественных связей</w:t>
            </w:r>
          </w:p>
          <w:p w14:paraId="78E9D862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11ED" w14:textId="77777777" w:rsidR="00FC573E" w:rsidRDefault="00FC573E"/>
        </w:tc>
      </w:tr>
      <w:tr w:rsidR="00FC573E" w14:paraId="22F8BF3E" w14:textId="77777777" w:rsidTr="003B3D36">
        <w:tblPrEx>
          <w:shd w:val="clear" w:color="auto" w:fill="D0DDEF"/>
        </w:tblPrEx>
        <w:trPr>
          <w:trHeight w:val="255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FB6B" w14:textId="1962E28A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E14F" w14:textId="0215F62B" w:rsidR="00FC573E" w:rsidRDefault="00FC573E" w:rsidP="000A7CB1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существующих методических рекомендаций по выявлению потенциально востребованных наборов открытых данных для ТО ФАС России.</w:t>
            </w:r>
            <w:r w:rsidR="000A7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Обновление методических рекомендаций в случае необходимости.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5856" w14:textId="77777777" w:rsidR="00FC573E" w:rsidRPr="0011615E" w:rsidRDefault="00FC573E">
            <w:pPr>
              <w:spacing w:after="120" w:line="240" w:lineRule="auto"/>
              <w:jc w:val="both"/>
            </w:pPr>
            <w:r w:rsidRPr="0011615E">
              <w:rPr>
                <w:rFonts w:ascii="Times New Roman" w:hAnsi="Times New Roman"/>
                <w:sz w:val="28"/>
                <w:szCs w:val="28"/>
              </w:rPr>
              <w:t>Актуальная редакция методических рекомендаций по выявлению потенциально востребованных наборов открытых данных для ТО ФАС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9D68" w14:textId="77777777" w:rsidR="00FC573E" w:rsidRPr="0011615E" w:rsidRDefault="00FC573E" w:rsidP="000A7C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квартал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19D3" w14:textId="77777777" w:rsidR="00CC190C" w:rsidRDefault="003B3D3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14:paraId="6D5255C8" w14:textId="6B1BE476" w:rsidR="00FC573E" w:rsidRPr="0011615E" w:rsidRDefault="00CC190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не требуется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612B" w14:textId="3D331FA8" w:rsidR="00FC573E" w:rsidRPr="0011615E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5E"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51FA85E9" w14:textId="77777777" w:rsidR="00FC573E" w:rsidRPr="0011615E" w:rsidRDefault="00FC573E">
            <w:pPr>
              <w:spacing w:after="120" w:line="240" w:lineRule="auto"/>
              <w:jc w:val="center"/>
            </w:pPr>
            <w:r w:rsidRPr="0011615E"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2CF0" w14:textId="77777777" w:rsidR="00FC573E" w:rsidRDefault="00FC573E"/>
        </w:tc>
      </w:tr>
      <w:tr w:rsidR="00FC573E" w14:paraId="117AD7BB" w14:textId="77777777" w:rsidTr="003B3D36">
        <w:tblPrEx>
          <w:shd w:val="clear" w:color="auto" w:fill="D0DDEF"/>
        </w:tblPrEx>
        <w:trPr>
          <w:trHeight w:val="255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6F03" w14:textId="01998534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967D" w14:textId="77777777" w:rsidR="00FC573E" w:rsidRPr="001A3831" w:rsidRDefault="00FC573E" w:rsidP="001A3831">
            <w:pPr>
              <w:rPr>
                <w:rFonts w:ascii="Times New Roman" w:hAnsi="Times New Roman"/>
                <w:sz w:val="28"/>
                <w:szCs w:val="28"/>
              </w:rPr>
            </w:pPr>
            <w:r w:rsidRPr="008665D5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для структурных подразделений и территориальных органов по выявлению потенциально востребованных наборов открытых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0F6D" w14:textId="77777777" w:rsidR="00FC573E" w:rsidRDefault="00FC57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5D5">
              <w:rPr>
                <w:rFonts w:ascii="Times New Roman" w:hAnsi="Times New Roman"/>
                <w:sz w:val="28"/>
                <w:szCs w:val="28"/>
              </w:rPr>
              <w:t>Утверждены методические рекомендации ФАС России по выявлению потенциально востребованных наборов открытых данных</w:t>
            </w:r>
          </w:p>
          <w:p w14:paraId="50B6B684" w14:textId="77777777" w:rsidR="00FC573E" w:rsidRDefault="00FC573E" w:rsidP="001A38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84D1B4" w14:textId="77777777" w:rsidR="00FC573E" w:rsidRPr="001A3831" w:rsidRDefault="00FC573E" w:rsidP="001A3831">
            <w:pPr>
              <w:tabs>
                <w:tab w:val="left" w:pos="1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A182" w14:textId="5B8367CC" w:rsidR="00FC573E" w:rsidRDefault="003B3D36" w:rsidP="00F21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62ED" w14:textId="6DC4C992" w:rsidR="00CC190C" w:rsidRPr="00F9520A" w:rsidRDefault="00F9520A" w:rsidP="003B3D3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14:paraId="6216F4A7" w14:textId="65EB3320" w:rsidR="00FC573E" w:rsidRPr="008665D5" w:rsidRDefault="003B3D36" w:rsidP="003B3D3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Записана серия наглядных видео уроков по работе с открытыми данными и </w:t>
            </w:r>
            <w:r w:rsidRPr="008665D5">
              <w:rPr>
                <w:rFonts w:ascii="Times New Roman" w:hAnsi="Times New Roman"/>
                <w:sz w:val="28"/>
                <w:szCs w:val="28"/>
              </w:rPr>
              <w:t xml:space="preserve">по выявлению потенциально востребованных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наборов. </w:t>
            </w:r>
            <w:r w:rsidR="000A7CB1">
              <w:rPr>
                <w:rFonts w:ascii="Times New Roman" w:hAnsi="Times New Roman"/>
                <w:sz w:val="28"/>
                <w:szCs w:val="28"/>
              </w:rPr>
              <w:t>Информация размещена в соответс</w:t>
            </w:r>
            <w:r>
              <w:rPr>
                <w:rFonts w:ascii="Times New Roman" w:hAnsi="Times New Roman"/>
                <w:sz w:val="28"/>
                <w:szCs w:val="28"/>
              </w:rPr>
              <w:t>твующем разделе на внутреннем портале ФАС России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DE21" w14:textId="0AB1CD20" w:rsidR="00FC573E" w:rsidRDefault="00FC573E" w:rsidP="001A38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5D5"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  <w:p w14:paraId="772B7306" w14:textId="77777777" w:rsidR="00FC573E" w:rsidRPr="008665D5" w:rsidRDefault="00FC573E" w:rsidP="001A38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5D5"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58E8A19E" w14:textId="77777777" w:rsidR="00FC573E" w:rsidRPr="0011615E" w:rsidRDefault="00FC573E" w:rsidP="001A38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0EBA" w14:textId="77777777" w:rsidR="00FC573E" w:rsidRDefault="00FC573E"/>
        </w:tc>
      </w:tr>
      <w:tr w:rsidR="00FC573E" w14:paraId="2F00E4C9" w14:textId="77777777" w:rsidTr="003B3D36">
        <w:tblPrEx>
          <w:shd w:val="clear" w:color="auto" w:fill="D0DDEF"/>
        </w:tblPrEx>
        <w:trPr>
          <w:trHeight w:val="3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D29D" w14:textId="4A97F2D7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94EB" w14:textId="25B49511" w:rsidR="00FC573E" w:rsidRDefault="00FC573E" w:rsidP="00FC573E">
            <w:pPr>
              <w:keepNext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нормативного правового обеспечения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EAF0" w14:textId="77777777" w:rsidR="00FC573E" w:rsidRDefault="00FC573E"/>
        </w:tc>
      </w:tr>
      <w:tr w:rsidR="00FC573E" w14:paraId="740D21E9" w14:textId="77777777" w:rsidTr="003B3D36">
        <w:tblPrEx>
          <w:shd w:val="clear" w:color="auto" w:fill="D0DDEF"/>
        </w:tblPrEx>
        <w:trPr>
          <w:trHeight w:val="2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C690" w14:textId="5031B85D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7076" w14:textId="77777777" w:rsidR="00FC573E" w:rsidRDefault="00FC573E">
            <w:pPr>
              <w:tabs>
                <w:tab w:val="left" w:pos="1650"/>
              </w:tabs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нормативных правовых актов, регулирующих взаимодействие с подведомственными организациями и территориальными органами по вопросам размещения в сети «Интернет» открытых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12CB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 внесение изменений в приказы о взаимодействии с подведомственными организациями и территориальными органами по вопросам размещения в сети «Интернет» открытых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CADE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квартал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2F99" w14:textId="3175DA07" w:rsidR="00FC573E" w:rsidRPr="00F9520A" w:rsidRDefault="003B3D36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r w:rsidRPr="00F9520A">
              <w:rPr>
                <w:color w:val="auto"/>
                <w:sz w:val="28"/>
                <w:szCs w:val="28"/>
              </w:rPr>
              <w:t>Приказ в процессе согласования</w:t>
            </w:r>
          </w:p>
          <w:bookmarkEnd w:id="0"/>
          <w:p w14:paraId="42409EF3" w14:textId="0B1545DE" w:rsidR="003B3D36" w:rsidRDefault="003B3D3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6750" w14:textId="502BFAC8" w:rsidR="00FC573E" w:rsidRDefault="00FC573E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1736388A" w14:textId="77777777" w:rsidR="00FC573E" w:rsidRDefault="00FC573E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BCC2" w14:textId="77777777" w:rsidR="00FC573E" w:rsidRDefault="00FC573E"/>
        </w:tc>
      </w:tr>
      <w:tr w:rsidR="00FC573E" w14:paraId="2BD2BE64" w14:textId="77777777" w:rsidTr="003B3D36">
        <w:tblPrEx>
          <w:shd w:val="clear" w:color="auto" w:fill="D0DDEF"/>
        </w:tblPrEx>
        <w:trPr>
          <w:trHeight w:val="3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D3C4" w14:textId="049FCD76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E43E" w14:textId="441EB761" w:rsidR="00FC573E" w:rsidRDefault="00FC573E" w:rsidP="00FC573E">
            <w:pPr>
              <w:pStyle w:val="a5"/>
              <w:spacing w:after="120"/>
              <w:jc w:val="center"/>
            </w:pPr>
            <w:r>
              <w:rPr>
                <w:b/>
                <w:bCs/>
                <w:sz w:val="28"/>
                <w:szCs w:val="28"/>
              </w:rPr>
              <w:t>Развитие инфраструктуры открытых данных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D06D" w14:textId="77777777" w:rsidR="00FC573E" w:rsidRDefault="00FC573E"/>
        </w:tc>
      </w:tr>
      <w:tr w:rsidR="00FC573E" w14:paraId="17F718B2" w14:textId="77777777" w:rsidTr="003B3D36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BF2B" w14:textId="6307383E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C157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раздела «Открытые данные» официального сайта ФАС России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15F3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информации, размещаемой в разделе «Открытые данные», повышение функциональности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E1F7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CFBD" w14:textId="4BC2F29A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6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14:paraId="4F22529C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8196A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6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ФАС России создан раздел «Открытые данные», который постоянно обновляется.</w:t>
            </w:r>
          </w:p>
          <w:p w14:paraId="0183E32F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B7214" w14:textId="5593E9CC" w:rsidR="000A7CB1" w:rsidRDefault="00420610" w:rsidP="00FB6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6" w:history="1">
              <w:r w:rsidR="00FB6162" w:rsidRPr="00FB616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http://fas.gov.ru/opendata/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C700" w14:textId="36917B14" w:rsidR="00FC573E" w:rsidRDefault="00FC573E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29003806" w14:textId="77777777" w:rsidR="00FC573E" w:rsidRDefault="00FC573E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FCAC" w14:textId="77777777" w:rsidR="00FC573E" w:rsidRDefault="00FC573E"/>
        </w:tc>
      </w:tr>
      <w:tr w:rsidR="00FC573E" w14:paraId="66FEE825" w14:textId="77777777" w:rsidTr="003B3D36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1FB4" w14:textId="22948CC9" w:rsidR="00FC573E" w:rsidRPr="0006687C" w:rsidRDefault="0006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41AF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DC2B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получения новых наборов открытых данных ФАС России через Портал открытых данных Российской Федерации.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58BA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EFA7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6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14:paraId="2C77B289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8F595" w14:textId="77777777" w:rsidR="00FB6162" w:rsidRPr="00FB6162" w:rsidRDefault="00420610" w:rsidP="00FB616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FB6162" w:rsidRPr="00FB616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http://fas.gov.ru/opendata/</w:t>
              </w:r>
            </w:hyperlink>
          </w:p>
          <w:p w14:paraId="7DC2175D" w14:textId="77777777" w:rsidR="00FB6162" w:rsidRPr="00FB6162" w:rsidRDefault="00420610" w:rsidP="00FB616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FB6162" w:rsidRPr="00FB616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https://fas.gov.ru/news/24404</w:t>
              </w:r>
            </w:hyperlink>
          </w:p>
          <w:p w14:paraId="1A073A82" w14:textId="77777777" w:rsidR="00FB6162" w:rsidRPr="00FB6162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5BD38" w14:textId="225C3A1C" w:rsidR="00FC573E" w:rsidRPr="000E0CFE" w:rsidRDefault="00FB6162" w:rsidP="00FB6162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FB6162">
              <w:rPr>
                <w:rFonts w:cs="Times New Roman"/>
                <w:sz w:val="28"/>
                <w:szCs w:val="28"/>
              </w:rPr>
              <w:t>За 2018 год опубликовано 24 новых набора ФАС России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C232" w14:textId="4BC42B80" w:rsidR="00FC573E" w:rsidRDefault="00FC573E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7C71BDD8" w14:textId="77777777" w:rsidR="00FC573E" w:rsidRDefault="00FC573E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04D3" w14:textId="77777777" w:rsidR="00FC573E" w:rsidRDefault="00FC573E"/>
        </w:tc>
      </w:tr>
      <w:tr w:rsidR="00FC573E" w14:paraId="65E94829" w14:textId="77777777" w:rsidTr="003B3D36">
        <w:tblPrEx>
          <w:shd w:val="clear" w:color="auto" w:fill="D0DDEF"/>
        </w:tblPrEx>
        <w:trPr>
          <w:trHeight w:val="3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B6F2" w14:textId="27058581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425" w14:textId="1FF8E084" w:rsidR="00FC573E" w:rsidRDefault="00FC573E" w:rsidP="00FC573E">
            <w:pPr>
              <w:pStyle w:val="a5"/>
              <w:spacing w:after="120"/>
              <w:jc w:val="center"/>
            </w:pPr>
            <w:r>
              <w:rPr>
                <w:b/>
                <w:bCs/>
                <w:sz w:val="28"/>
                <w:szCs w:val="28"/>
              </w:rPr>
              <w:t>Обеспечение доступа к открытым данным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1E4E" w14:textId="77777777" w:rsidR="00FC573E" w:rsidRDefault="00FC573E"/>
        </w:tc>
      </w:tr>
      <w:tr w:rsidR="00FC573E" w14:paraId="37E74CDB" w14:textId="77777777" w:rsidTr="0006687C">
        <w:tblPrEx>
          <w:shd w:val="clear" w:color="auto" w:fill="D0DDEF"/>
        </w:tblPrEx>
        <w:trPr>
          <w:trHeight w:val="6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4514" w14:textId="19DF7DAF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F798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раздела «Открытые данные» официального сайта ФАС России в соответствии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 актуальной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версией Методических рекомендаций по публикации открытых данных государственными органами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4833" w14:textId="77777777" w:rsidR="00FC573E" w:rsidRDefault="00FC57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Достигнутый максимальный результат в рамках технического мониторинга открытых данных на портале АИС «Мониторинг государственных сайтов».</w:t>
            </w:r>
          </w:p>
          <w:p w14:paraId="40A9BF65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Реестр наборов открытых данных, соответствующий общим требованиям к публикации.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4AA0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5684" w14:textId="77777777" w:rsidR="007C2439" w:rsidRDefault="000A7CB1" w:rsidP="000A7CB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 w:rsidR="007C2439">
              <w:rPr>
                <w:sz w:val="28"/>
                <w:szCs w:val="28"/>
              </w:rPr>
              <w:t>ено</w:t>
            </w:r>
          </w:p>
          <w:p w14:paraId="05F4B499" w14:textId="3D8C6188" w:rsidR="000A7CB1" w:rsidRDefault="007C2439" w:rsidP="007C2439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Обновляется регулярно</w:t>
            </w:r>
            <w:r w:rsidR="000A7CB1">
              <w:rPr>
                <w:sz w:val="28"/>
                <w:szCs w:val="28"/>
              </w:rPr>
              <w:t xml:space="preserve"> </w:t>
            </w:r>
            <w:hyperlink r:id="rId9" w:history="1">
              <w:r w:rsidR="000A7CB1" w:rsidRPr="00517BA9">
                <w:rPr>
                  <w:rStyle w:val="a3"/>
                  <w:sz w:val="28"/>
                  <w:szCs w:val="28"/>
                </w:rPr>
                <w:t>http://fas.gov.ru/opendata/</w:t>
              </w:r>
            </w:hyperlink>
          </w:p>
          <w:p w14:paraId="04DB957A" w14:textId="5821061F" w:rsidR="00FC573E" w:rsidRDefault="00FC573E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BA29" w14:textId="4385F382" w:rsidR="00FC573E" w:rsidRDefault="00FC573E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78818F28" w14:textId="77777777" w:rsidR="00FC573E" w:rsidRDefault="00FC573E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F0B0" w14:textId="77777777" w:rsidR="00FC573E" w:rsidRDefault="00FC573E"/>
        </w:tc>
      </w:tr>
      <w:tr w:rsidR="00FC573E" w14:paraId="7AF0B49D" w14:textId="77777777" w:rsidTr="003B3D36">
        <w:tblPrEx>
          <w:shd w:val="clear" w:color="auto" w:fill="D0DDEF"/>
        </w:tblPrEx>
        <w:trPr>
          <w:trHeight w:val="38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3AE3" w14:textId="2F7F3120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DB54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D638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Результат анализа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данных, опубликован в форме открытых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FEBB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4B1B" w14:textId="3F634580" w:rsidR="007C2439" w:rsidRPr="007C2439" w:rsidRDefault="00CC190C" w:rsidP="007C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14:paraId="3B011D15" w14:textId="77777777" w:rsidR="007C2439" w:rsidRPr="007C2439" w:rsidRDefault="007C2439" w:rsidP="007C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C5730A" w14:textId="77777777" w:rsidR="007C2439" w:rsidRPr="007C2439" w:rsidRDefault="007C2439" w:rsidP="007C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439">
              <w:rPr>
                <w:rFonts w:ascii="Times New Roman" w:hAnsi="Times New Roman"/>
                <w:sz w:val="28"/>
                <w:szCs w:val="28"/>
              </w:rPr>
              <w:t>ФБУ ИТЦ ФАС России, совместно с управлением общественных связей и профильных управлений ФАС России формирует список наборов открытых данных, подлежащих размещению в сети «Интернет» в форме открытых данных.</w:t>
            </w:r>
          </w:p>
          <w:p w14:paraId="15DB1A41" w14:textId="77777777" w:rsidR="007C2439" w:rsidRPr="007C2439" w:rsidRDefault="007C2439" w:rsidP="007C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F53CD8" w14:textId="3BBE373E" w:rsidR="000A7CB1" w:rsidRPr="007C2439" w:rsidRDefault="007C2439" w:rsidP="007C2439">
            <w:pPr>
              <w:pStyle w:val="1"/>
              <w:shd w:val="clear" w:color="auto" w:fill="FFFFFF"/>
              <w:spacing w:before="0" w:beforeAutospacing="0" w:after="161" w:afterAutospacing="0"/>
              <w:jc w:val="center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7C2439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Сформирован график раскрытия приоритетных социально-значимых наборов данных по </w:t>
            </w:r>
            <w:r w:rsidRPr="007C2439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lastRenderedPageBreak/>
              <w:t>реализации мероприятий в области открытых данных на 2018-2019 гг.</w:t>
            </w:r>
            <w:r w:rsidRPr="007C2439">
              <w:rPr>
                <w:sz w:val="28"/>
                <w:szCs w:val="28"/>
              </w:rPr>
              <w:t xml:space="preserve"> </w:t>
            </w:r>
            <w:hyperlink r:id="rId10" w:history="1">
              <w:r w:rsidRPr="007C2439">
                <w:rPr>
                  <w:rStyle w:val="a3"/>
                  <w:rFonts w:eastAsia="Calibri"/>
                  <w:b w:val="0"/>
                  <w:bCs w:val="0"/>
                  <w:kern w:val="0"/>
                  <w:sz w:val="28"/>
                  <w:szCs w:val="28"/>
                  <w:lang w:eastAsia="en-US"/>
                </w:rPr>
                <w:t>http://fas.gov.ru/opendata/projectopendata.html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2459" w14:textId="7702153A" w:rsidR="00FC573E" w:rsidRDefault="00FC573E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общественных связей</w:t>
            </w:r>
          </w:p>
          <w:p w14:paraId="1A775110" w14:textId="77777777" w:rsidR="00FC573E" w:rsidRDefault="00FC573E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8769" w14:textId="77777777" w:rsidR="00FC573E" w:rsidRDefault="00FC573E"/>
        </w:tc>
      </w:tr>
      <w:tr w:rsidR="00FC573E" w14:paraId="406E8200" w14:textId="77777777" w:rsidTr="003B3D36">
        <w:tblPrEx>
          <w:shd w:val="clear" w:color="auto" w:fill="D0DDEF"/>
        </w:tblPrEx>
        <w:trPr>
          <w:trHeight w:val="2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D368" w14:textId="51768A27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3E08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 поддержание в актуальном состоянии общедоступной информации, находящейся в распоряжении ФАС России в соответствии с полномочиями, в форме открытых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9F7D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Доклад в Совет по открытым данным о размещении общедоступной информации, находящейся в распоряжении ФАС России в соответствии с полномочиями, в сети «Интернет» в форме открытых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2513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 10 декабря 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148B" w14:textId="77777777" w:rsidR="00CC190C" w:rsidRDefault="00CC190C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Выполнено</w:t>
            </w:r>
          </w:p>
          <w:p w14:paraId="4EC266FA" w14:textId="22F2B81B" w:rsidR="00FC573E" w:rsidRPr="004A5E5B" w:rsidRDefault="004A5E5B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Отчет отправлен АЦ/101701-ПР/18 от 11.12.2018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1940" w14:textId="4C2BFE2A" w:rsidR="00FC573E" w:rsidRDefault="00FC573E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6C9B93CC" w14:textId="77777777" w:rsidR="00FC573E" w:rsidRDefault="00FC573E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FA5D" w14:textId="77777777" w:rsidR="00FC573E" w:rsidRDefault="00FC573E"/>
        </w:tc>
      </w:tr>
      <w:tr w:rsidR="00FC573E" w14:paraId="261A3CF9" w14:textId="77777777" w:rsidTr="003B3D36">
        <w:tblPrEx>
          <w:shd w:val="clear" w:color="auto" w:fill="D0DDEF"/>
        </w:tblPrEx>
        <w:trPr>
          <w:trHeight w:val="419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F36A" w14:textId="4016F88E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10FC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 поддержание в актуальном состоянии публичной отчетности в сети «Интернет» в форме открытых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6777" w14:textId="77777777" w:rsidR="00FC573E" w:rsidRDefault="00FC57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об исполнении Плана деятельности ФАС России, включая результаты исполнения Публичной декларации целей и задач ФАС России размещены в форме открытых данных.</w:t>
            </w:r>
          </w:p>
          <w:p w14:paraId="6D9F2ADA" w14:textId="77777777" w:rsidR="00FC573E" w:rsidRDefault="00FC57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3BD93F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разделе «Открытые данные» размещен отчет об исполнении настоящего плана.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F6AB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5884" w14:textId="5A93281C" w:rsidR="00FC573E" w:rsidRDefault="007B6AA8" w:rsidP="00CC190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CC19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ыполнено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BB1C" w14:textId="12F556DF" w:rsidR="00FC573E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Административное управление – секретариат руководителя</w:t>
            </w:r>
          </w:p>
          <w:p w14:paraId="473F1BD4" w14:textId="77777777" w:rsidR="00FC573E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5B1B7B31" w14:textId="77777777" w:rsidR="00FC573E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  <w:p w14:paraId="4851E536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1D5D" w14:textId="77777777" w:rsidR="00FC573E" w:rsidRDefault="00FC573E"/>
        </w:tc>
      </w:tr>
      <w:tr w:rsidR="00FC573E" w14:paraId="50382DB3" w14:textId="77777777" w:rsidTr="003B3D36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DB2C" w14:textId="29B645B1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0218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настоящего плана и графика раскрытия ФАС России приоритетных социально-значимых наборов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4E21" w14:textId="77777777" w:rsidR="00FC573E" w:rsidRDefault="00FC573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Актуальная версия плана и графика раскрытия приоритетных социально-значимых наборов данных опубликована на официальном сайте.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01C1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489" w14:textId="77777777" w:rsidR="00CC190C" w:rsidRDefault="00CC190C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14:paraId="013687D1" w14:textId="78F4D555" w:rsidR="00FC573E" w:rsidRDefault="007B6AA8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</w:t>
            </w:r>
            <w:r w:rsidR="000A7CB1">
              <w:rPr>
                <w:sz w:val="28"/>
                <w:szCs w:val="28"/>
              </w:rPr>
              <w:t xml:space="preserve">ровка не требуется </w:t>
            </w:r>
            <w:hyperlink r:id="rId11" w:history="1">
              <w:r w:rsidR="000A7CB1" w:rsidRPr="00517BA9">
                <w:rPr>
                  <w:rStyle w:val="a3"/>
                  <w:sz w:val="28"/>
                  <w:szCs w:val="28"/>
                </w:rPr>
                <w:t>http://fas.gov.ru/opendata/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4B0B" w14:textId="7FDA9FEF" w:rsidR="00FC573E" w:rsidRDefault="00FC573E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Рабочая группа ФАС России по организации работы с открытыми данными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9746" w14:textId="77777777" w:rsidR="00FC573E" w:rsidRDefault="00FC573E"/>
        </w:tc>
      </w:tr>
      <w:tr w:rsidR="00FC573E" w14:paraId="65C1FF3C" w14:textId="77777777" w:rsidTr="003B3D36">
        <w:tblPrEx>
          <w:shd w:val="clear" w:color="auto" w:fill="D0DDEF"/>
        </w:tblPrEx>
        <w:trPr>
          <w:trHeight w:val="279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FAA1" w14:textId="122D27DC" w:rsidR="00FC573E" w:rsidRPr="0006687C" w:rsidRDefault="00761511" w:rsidP="006A5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BAB8" w14:textId="77777777" w:rsidR="00FC573E" w:rsidRPr="00261562" w:rsidRDefault="00FC573E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и поддержание в актуальном состоянии планов и показателей деятельности ФОИВ, а также ответов и докладов Президенту и в Правительство РФ в формате открытых данных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0295" w14:textId="77777777" w:rsidR="00FC573E" w:rsidRPr="00261562" w:rsidRDefault="00FC573E" w:rsidP="00261562">
            <w:pPr>
              <w:spacing w:after="0" w:line="240" w:lineRule="auto"/>
              <w:rPr>
                <w:color w:val="000000" w:themeColor="text1"/>
              </w:rPr>
            </w:pP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 Президенту и в Правительство РФ и размещены в формате открытых данных в разделе «Открытое ведомство»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CA86" w14:textId="77777777" w:rsidR="00FC573E" w:rsidRPr="00796280" w:rsidRDefault="00FC573E">
            <w:pPr>
              <w:spacing w:after="120" w:line="240" w:lineRule="auto"/>
              <w:jc w:val="center"/>
              <w:rPr>
                <w:color w:val="000000" w:themeColor="text1"/>
              </w:rPr>
            </w:pPr>
            <w:r w:rsidRPr="007962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8531" w14:textId="28F63DBB" w:rsidR="00FC573E" w:rsidRPr="00796280" w:rsidRDefault="00796280" w:rsidP="00CC190C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96280">
              <w:rPr>
                <w:color w:val="000000" w:themeColor="text1"/>
                <w:sz w:val="28"/>
                <w:szCs w:val="28"/>
              </w:rPr>
              <w:t>Выполн</w:t>
            </w:r>
            <w:r w:rsidR="00CC190C">
              <w:rPr>
                <w:color w:val="000000" w:themeColor="text1"/>
                <w:sz w:val="28"/>
                <w:szCs w:val="28"/>
              </w:rPr>
              <w:t>ено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3997" w14:textId="2405174C" w:rsidR="00FC573E" w:rsidRPr="00261562" w:rsidRDefault="00FC573E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Управление общественных связей</w:t>
            </w:r>
          </w:p>
          <w:p w14:paraId="700F378F" w14:textId="77777777" w:rsidR="00FC573E" w:rsidRPr="00261562" w:rsidRDefault="00FC573E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ФБУ ИТЦ ФАС России</w:t>
            </w:r>
          </w:p>
          <w:p w14:paraId="12D363C3" w14:textId="77777777" w:rsidR="00FC573E" w:rsidRPr="00261562" w:rsidRDefault="00FC573E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D83A" w14:textId="77777777" w:rsidR="00FC573E" w:rsidRDefault="00FC573E"/>
        </w:tc>
      </w:tr>
      <w:tr w:rsidR="00FC573E" w14:paraId="6244F54C" w14:textId="77777777" w:rsidTr="003B3D36">
        <w:tblPrEx>
          <w:shd w:val="clear" w:color="auto" w:fill="D0DDEF"/>
        </w:tblPrEx>
        <w:trPr>
          <w:trHeight w:val="279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9CA7" w14:textId="17BC7CA8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4.7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962D" w14:textId="77777777" w:rsidR="00FC573E" w:rsidRDefault="00FC573E" w:rsidP="00D46130">
            <w:pPr>
              <w:spacing w:after="120" w:line="240" w:lineRule="auto"/>
              <w:jc w:val="both"/>
              <w:rPr>
                <w:rFonts w:ascii="Times New Roman" w:hAnsi="Times New Roman"/>
                <w:color w:val="FF2600"/>
                <w:sz w:val="28"/>
                <w:szCs w:val="28"/>
              </w:rPr>
            </w:pP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докладов о состоянии конкуренции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форме открытых данных.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F838" w14:textId="77777777" w:rsidR="00FC573E" w:rsidRDefault="00FC573E">
            <w:pPr>
              <w:spacing w:after="0" w:line="240" w:lineRule="auto"/>
              <w:jc w:val="both"/>
              <w:rPr>
                <w:rFonts w:ascii="Times New Roman" w:hAnsi="Times New Roman"/>
                <w:color w:val="FF26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</w:t>
            </w: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состоянии конкуренции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размещены в форме набора открытых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34D7" w14:textId="77777777" w:rsidR="00FC573E" w:rsidRDefault="00FC573E">
            <w:pPr>
              <w:spacing w:after="120" w:line="240" w:lineRule="auto"/>
              <w:jc w:val="center"/>
              <w:rPr>
                <w:rFonts w:ascii="Times New Roman" w:hAnsi="Times New Roman"/>
                <w:color w:val="FF2600"/>
                <w:sz w:val="28"/>
                <w:szCs w:val="28"/>
              </w:rPr>
            </w:pP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AB19" w14:textId="45E2A44A" w:rsidR="00EE1E90" w:rsidRPr="00EE1E90" w:rsidRDefault="00EE1E90" w:rsidP="005F453F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EE1E90">
              <w:rPr>
                <w:sz w:val="28"/>
                <w:szCs w:val="28"/>
              </w:rPr>
              <w:t>Выполнено</w:t>
            </w:r>
          </w:p>
          <w:p w14:paraId="6852F0EC" w14:textId="6997CAC6" w:rsidR="00FC573E" w:rsidRDefault="00420610" w:rsidP="005F453F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hyperlink r:id="rId12" w:history="1">
              <w:r w:rsidR="000A7CB1" w:rsidRPr="00517BA9">
                <w:rPr>
                  <w:rStyle w:val="a3"/>
                  <w:sz w:val="28"/>
                  <w:szCs w:val="28"/>
                </w:rPr>
                <w:t>http://fas.gov.ru/opendata/7703516539-reportcompetition</w:t>
              </w:r>
            </w:hyperlink>
          </w:p>
          <w:p w14:paraId="09221488" w14:textId="31D8E195" w:rsidR="000A7CB1" w:rsidRPr="005F453F" w:rsidRDefault="000A7CB1" w:rsidP="005F453F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F44C" w14:textId="3C119230" w:rsidR="00FC573E" w:rsidRPr="005F453F" w:rsidRDefault="00FC573E" w:rsidP="005F453F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Управление общественных связей</w:t>
            </w:r>
          </w:p>
          <w:p w14:paraId="5E36D96E" w14:textId="77777777" w:rsidR="00FC573E" w:rsidRPr="005F453F" w:rsidRDefault="00FC573E" w:rsidP="005F453F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ФБУ ИТЦ ФАС России</w:t>
            </w:r>
          </w:p>
          <w:p w14:paraId="79403849" w14:textId="77777777" w:rsidR="00FC573E" w:rsidRDefault="00FC573E" w:rsidP="005F453F">
            <w:pPr>
              <w:pStyle w:val="a5"/>
              <w:spacing w:after="120"/>
              <w:jc w:val="center"/>
              <w:rPr>
                <w:color w:val="FF2600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34DE" w14:textId="77777777" w:rsidR="00FC573E" w:rsidRDefault="00FC573E"/>
        </w:tc>
      </w:tr>
      <w:tr w:rsidR="00FC573E" w14:paraId="563790CE" w14:textId="77777777" w:rsidTr="003B3D36">
        <w:tblPrEx>
          <w:shd w:val="clear" w:color="auto" w:fill="D0DDEF"/>
        </w:tblPrEx>
        <w:trPr>
          <w:trHeight w:val="3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5DD9" w14:textId="4998C408" w:rsidR="00FC573E" w:rsidRPr="0006687C" w:rsidRDefault="0006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D42" w14:textId="7B7A57C1" w:rsidR="00FC573E" w:rsidRDefault="00FC573E" w:rsidP="00FC573E">
            <w:pPr>
              <w:pStyle w:val="a5"/>
              <w:spacing w:after="120"/>
              <w:jc w:val="center"/>
            </w:pPr>
            <w:r>
              <w:rPr>
                <w:b/>
                <w:bCs/>
                <w:sz w:val="28"/>
                <w:szCs w:val="28"/>
              </w:rPr>
              <w:t>Формирование экосистемы открытых данных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CC5B" w14:textId="77777777" w:rsidR="00FC573E" w:rsidRDefault="00FC573E"/>
        </w:tc>
      </w:tr>
      <w:tr w:rsidR="00FC573E" w14:paraId="62C15053" w14:textId="77777777" w:rsidTr="003B3D36">
        <w:tblPrEx>
          <w:shd w:val="clear" w:color="auto" w:fill="D0DDEF"/>
        </w:tblPrEx>
        <w:trPr>
          <w:trHeight w:val="334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0F32" w14:textId="04A5319D" w:rsidR="00FC573E" w:rsidRPr="0006687C" w:rsidRDefault="0006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BB45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работы ФАС России и подведомственных организаций с референтными группами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1231" w14:textId="77777777" w:rsidR="00FC573E" w:rsidRDefault="00FC5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Выявлены потенциальные потребители наборов данных ФАС России</w:t>
            </w:r>
          </w:p>
          <w:p w14:paraId="3621D09F" w14:textId="77777777" w:rsidR="00FC573E" w:rsidRDefault="00FC5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Определена соответствующая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референтная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для каждого набора данных ФАС России</w:t>
            </w:r>
          </w:p>
          <w:p w14:paraId="4A4D300A" w14:textId="77777777" w:rsidR="00FC573E" w:rsidRDefault="00FC573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Принято в конкурсах, встречах, семинарах для разработчиков на открытых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C607" w14:textId="77777777" w:rsidR="00FC573E" w:rsidRDefault="00FC573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457" w14:textId="31789A23" w:rsidR="00CA00FC" w:rsidRPr="00CA00FC" w:rsidRDefault="00CA00FC" w:rsidP="00CA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C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CC190C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14:paraId="17801B60" w14:textId="77777777" w:rsidR="00CA00FC" w:rsidRPr="00CA00FC" w:rsidRDefault="00420610" w:rsidP="00CA0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CA00FC" w:rsidRPr="00CA00F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https://fas.gov.ru/surveys/2</w:t>
              </w:r>
            </w:hyperlink>
          </w:p>
          <w:p w14:paraId="7DD1B4D7" w14:textId="3C07EF9D" w:rsidR="00FC573E" w:rsidRDefault="00FC573E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BE94" w14:textId="6100FC08" w:rsidR="00FC573E" w:rsidRDefault="00FC573E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4AC90AE8" w14:textId="77777777" w:rsidR="00FC573E" w:rsidRDefault="00FC573E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  <w:p w14:paraId="1DB449A3" w14:textId="77777777" w:rsidR="00FC573E" w:rsidRDefault="00FC573E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C683" w14:textId="77777777" w:rsidR="00FC573E" w:rsidRDefault="00FC573E"/>
        </w:tc>
      </w:tr>
      <w:tr w:rsidR="00FC573E" w14:paraId="68C18C1F" w14:textId="77777777" w:rsidTr="003B3D36">
        <w:tblPrEx>
          <w:shd w:val="clear" w:color="auto" w:fill="D0DDEF"/>
        </w:tblPrEx>
        <w:trPr>
          <w:trHeight w:val="279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7DF5" w14:textId="506D0B2F" w:rsidR="00FC573E" w:rsidRPr="0006687C" w:rsidRDefault="0006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F8DF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работы ФАС России и подведомственных организаций с пресс-службой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46D3" w14:textId="77777777" w:rsidR="00FC573E" w:rsidRDefault="00FC5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Размещены на официальном сайте пресс-релизы по наборам данных, раскрытым в текущем году.</w:t>
            </w:r>
          </w:p>
          <w:p w14:paraId="19ECCEE4" w14:textId="77777777" w:rsidR="00FC573E" w:rsidRDefault="00FC573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Опубликованы материалы, популяризирующие открытые данные в обществе, среди разработчиков (социальные сети, раздел открытых данных, видеоролики)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CA2F" w14:textId="77777777" w:rsidR="00FC573E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545E403E" w14:textId="77777777" w:rsidR="00FC573E" w:rsidRDefault="00FC573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BFA3" w14:textId="7FB6045E" w:rsidR="00681C3F" w:rsidRPr="00EE1E90" w:rsidRDefault="00CC190C" w:rsidP="00681C3F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 w:rsidR="00681C3F" w:rsidRPr="00EE1E9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</w:t>
            </w:r>
          </w:p>
          <w:p w14:paraId="2EAFC2C3" w14:textId="082034D1" w:rsidR="00681C3F" w:rsidRPr="00EE1E90" w:rsidRDefault="00420610" w:rsidP="00681C3F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hyperlink r:id="rId14" w:history="1">
              <w:r w:rsidR="00681C3F" w:rsidRPr="00EE1E90">
                <w:rPr>
                  <w:rStyle w:val="a3"/>
                  <w:sz w:val="28"/>
                  <w:szCs w:val="28"/>
                </w:rPr>
                <w:t>https://fas.gov.ru/news/25428</w:t>
              </w:r>
            </w:hyperlink>
          </w:p>
          <w:p w14:paraId="69E1D23A" w14:textId="5696E880" w:rsidR="00681C3F" w:rsidRPr="00EE1E90" w:rsidRDefault="00420610" w:rsidP="00681C3F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hyperlink r:id="rId15" w:history="1">
              <w:r w:rsidR="00681C3F" w:rsidRPr="00EE1E90">
                <w:rPr>
                  <w:rStyle w:val="a3"/>
                  <w:sz w:val="28"/>
                  <w:szCs w:val="28"/>
                </w:rPr>
                <w:t>https://fas.gov.ru/news/25562</w:t>
              </w:r>
            </w:hyperlink>
          </w:p>
          <w:p w14:paraId="581ACD7A" w14:textId="428FA57C" w:rsidR="00681C3F" w:rsidRPr="00EE1E90" w:rsidRDefault="00420610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hyperlink r:id="rId16" w:history="1">
              <w:r w:rsidR="00681C3F" w:rsidRPr="00EE1E90">
                <w:rPr>
                  <w:rStyle w:val="a3"/>
                  <w:sz w:val="28"/>
                  <w:szCs w:val="28"/>
                </w:rPr>
                <w:t>https://fas.gov.ru/news/24404</w:t>
              </w:r>
            </w:hyperlink>
          </w:p>
          <w:p w14:paraId="1BCC4FDB" w14:textId="162770D8" w:rsidR="00681C3F" w:rsidRPr="00EE1E90" w:rsidRDefault="00420610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hyperlink r:id="rId17" w:history="1">
              <w:r w:rsidR="00681C3F" w:rsidRPr="00EE1E90">
                <w:rPr>
                  <w:rStyle w:val="a3"/>
                  <w:sz w:val="28"/>
                  <w:szCs w:val="28"/>
                </w:rPr>
                <w:t>https://vk.com/fas_rus?w=wall-54814053_10824</w:t>
              </w:r>
            </w:hyperlink>
          </w:p>
          <w:p w14:paraId="424A143B" w14:textId="231F2298" w:rsidR="00681C3F" w:rsidRPr="00EE1E90" w:rsidRDefault="00420610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hyperlink r:id="rId18" w:history="1">
              <w:r w:rsidR="00681C3F" w:rsidRPr="00EE1E90">
                <w:rPr>
                  <w:rStyle w:val="a3"/>
                  <w:sz w:val="28"/>
                  <w:szCs w:val="28"/>
                </w:rPr>
                <w:t>https://vk.com/fas_rus?w=wall-54814053_10868</w:t>
              </w:r>
            </w:hyperlink>
          </w:p>
          <w:p w14:paraId="66E23CF3" w14:textId="77777777" w:rsidR="00681C3F" w:rsidRPr="00EE1E90" w:rsidRDefault="00420610" w:rsidP="00681C3F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hyperlink r:id="rId19" w:history="1">
              <w:r w:rsidR="00681C3F" w:rsidRPr="00EE1E90">
                <w:rPr>
                  <w:rStyle w:val="a3"/>
                  <w:sz w:val="28"/>
                  <w:szCs w:val="28"/>
                </w:rPr>
                <w:t>https://vk.com/fas_rus?w=wall-54814053_10690</w:t>
              </w:r>
            </w:hyperlink>
          </w:p>
          <w:p w14:paraId="17D09AEA" w14:textId="6215515D" w:rsidR="00EE150A" w:rsidRPr="00681C3F" w:rsidRDefault="00EE150A" w:rsidP="00681C3F">
            <w:pPr>
              <w:pStyle w:val="a5"/>
              <w:spacing w:after="120"/>
              <w:jc w:val="center"/>
            </w:pPr>
            <w:r w:rsidRPr="00EE1E90">
              <w:rPr>
                <w:sz w:val="28"/>
                <w:szCs w:val="28"/>
              </w:rPr>
              <w:t>https://www.facebook.com/rus.fas/posts/1768585226541362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7C31" w14:textId="7113988F" w:rsidR="00FC573E" w:rsidRDefault="00FC573E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lastRenderedPageBreak/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2C55" w14:textId="77777777" w:rsidR="00FC573E" w:rsidRDefault="00FC573E"/>
        </w:tc>
      </w:tr>
      <w:tr w:rsidR="00FC573E" w14:paraId="34B48D44" w14:textId="77777777" w:rsidTr="003B3D36">
        <w:tblPrEx>
          <w:shd w:val="clear" w:color="auto" w:fill="D0DDEF"/>
        </w:tblPrEx>
        <w:trPr>
          <w:trHeight w:val="13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79E5" w14:textId="0252D7EE" w:rsidR="00FC573E" w:rsidRPr="0006687C" w:rsidRDefault="0006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30F7" w14:textId="77777777" w:rsidR="00FC573E" w:rsidRDefault="00FC573E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спроса на открытые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475B" w14:textId="77777777" w:rsidR="00FC573E" w:rsidRPr="00577A69" w:rsidRDefault="00FC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6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ФАС России систематически проводится опрос о том какие наборы данных интересуют </w:t>
            </w:r>
            <w:proofErr w:type="spellStart"/>
            <w:r w:rsidRPr="00577A69">
              <w:rPr>
                <w:rFonts w:ascii="Times New Roman" w:hAnsi="Times New Roman" w:cs="Times New Roman"/>
                <w:sz w:val="28"/>
                <w:szCs w:val="28"/>
              </w:rPr>
              <w:t>референтные</w:t>
            </w:r>
            <w:proofErr w:type="spellEnd"/>
            <w:r w:rsidRPr="00577A6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1672" w14:textId="77777777" w:rsidR="00FC573E" w:rsidRPr="00CA00FC" w:rsidRDefault="00FC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CCAB" w14:textId="596AAEE9" w:rsidR="00CA00FC" w:rsidRPr="00EE1E90" w:rsidRDefault="00CA00FC" w:rsidP="00EE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E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14:paraId="7899580C" w14:textId="46E7E714" w:rsidR="00FC573E" w:rsidRPr="00EE1E90" w:rsidRDefault="00420610" w:rsidP="00EE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6687C" w:rsidRPr="00EE1E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https://fas.gov.ru/surveys/2</w:t>
              </w:r>
            </w:hyperlink>
          </w:p>
          <w:p w14:paraId="302BA0C4" w14:textId="1B892D3E" w:rsidR="0006687C" w:rsidRPr="00CA00FC" w:rsidRDefault="0006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E996" w14:textId="38D3CB50" w:rsidR="00FC573E" w:rsidRPr="00577A69" w:rsidRDefault="00FC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CE9F" w14:textId="77777777" w:rsidR="00FC573E" w:rsidRDefault="00FC573E"/>
        </w:tc>
      </w:tr>
      <w:tr w:rsidR="00FC573E" w14:paraId="2B41A21F" w14:textId="77777777" w:rsidTr="003B3D36">
        <w:tblPrEx>
          <w:shd w:val="clear" w:color="auto" w:fill="D0DDEF"/>
        </w:tblPrEx>
        <w:trPr>
          <w:trHeight w:val="13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4BF0" w14:textId="3F326E5F" w:rsidR="00FC573E" w:rsidRPr="0006687C" w:rsidRDefault="0006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EAF" w14:textId="77777777" w:rsidR="00FC573E" w:rsidRPr="00577A69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69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«Открытые данные РФ»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687C4" w14:textId="77777777" w:rsidR="00FC573E" w:rsidRPr="00577A69" w:rsidRDefault="00FC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69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«Открытые данные РФ»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3C06" w14:textId="77777777" w:rsidR="00FC573E" w:rsidRPr="00577A69" w:rsidRDefault="00FC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6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C465" w14:textId="37806E54" w:rsidR="00FC573E" w:rsidRDefault="00681C3F" w:rsidP="00EE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EE1E9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нет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9982" w14:textId="14C35DD7" w:rsidR="00FC573E" w:rsidRPr="00577A69" w:rsidRDefault="00FC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D636" w14:textId="77777777" w:rsidR="00FC573E" w:rsidRDefault="00FC573E"/>
        </w:tc>
      </w:tr>
    </w:tbl>
    <w:p w14:paraId="0FF54433" w14:textId="77777777" w:rsidR="009A1263" w:rsidRDefault="009A1263">
      <w:pPr>
        <w:widowControl w:val="0"/>
        <w:spacing w:line="240" w:lineRule="auto"/>
      </w:pPr>
    </w:p>
    <w:p w14:paraId="4F461033" w14:textId="77777777" w:rsidR="00682760" w:rsidRDefault="00682760">
      <w:pPr>
        <w:widowControl w:val="0"/>
        <w:spacing w:line="240" w:lineRule="auto"/>
      </w:pPr>
    </w:p>
    <w:sectPr w:rsidR="00682760" w:rsidSect="0006687C">
      <w:headerReference w:type="default" r:id="rId21"/>
      <w:footerReference w:type="default" r:id="rId22"/>
      <w:pgSz w:w="16840" w:h="11900" w:orient="landscape"/>
      <w:pgMar w:top="0" w:right="113" w:bottom="284" w:left="720" w:header="708" w:footer="1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FC4A9" w14:textId="77777777" w:rsidR="00420610" w:rsidRDefault="00420610">
      <w:pPr>
        <w:spacing w:after="0" w:line="240" w:lineRule="auto"/>
      </w:pPr>
      <w:r>
        <w:separator/>
      </w:r>
    </w:p>
  </w:endnote>
  <w:endnote w:type="continuationSeparator" w:id="0">
    <w:p w14:paraId="46C3DFFB" w14:textId="77777777" w:rsidR="00420610" w:rsidRDefault="0042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2A8D" w14:textId="77777777" w:rsidR="00056B0E" w:rsidRDefault="00056B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CA03" w14:textId="77777777" w:rsidR="00420610" w:rsidRDefault="00420610">
      <w:pPr>
        <w:spacing w:after="0" w:line="240" w:lineRule="auto"/>
      </w:pPr>
      <w:r>
        <w:separator/>
      </w:r>
    </w:p>
  </w:footnote>
  <w:footnote w:type="continuationSeparator" w:id="0">
    <w:p w14:paraId="2E116779" w14:textId="77777777" w:rsidR="00420610" w:rsidRDefault="0042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D4C5" w14:textId="77777777" w:rsidR="00056B0E" w:rsidRDefault="00056B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63"/>
    <w:rsid w:val="000054B8"/>
    <w:rsid w:val="00036397"/>
    <w:rsid w:val="00056B0E"/>
    <w:rsid w:val="0006687C"/>
    <w:rsid w:val="00066906"/>
    <w:rsid w:val="000A7CB1"/>
    <w:rsid w:val="000E0CFE"/>
    <w:rsid w:val="000E22A1"/>
    <w:rsid w:val="0011615E"/>
    <w:rsid w:val="00151A13"/>
    <w:rsid w:val="001A3831"/>
    <w:rsid w:val="00201474"/>
    <w:rsid w:val="00261562"/>
    <w:rsid w:val="00292200"/>
    <w:rsid w:val="003B3D36"/>
    <w:rsid w:val="003C5BCE"/>
    <w:rsid w:val="00420610"/>
    <w:rsid w:val="004A1A39"/>
    <w:rsid w:val="004A5E5B"/>
    <w:rsid w:val="00504D4E"/>
    <w:rsid w:val="00577A69"/>
    <w:rsid w:val="00583056"/>
    <w:rsid w:val="005F453F"/>
    <w:rsid w:val="00676C8E"/>
    <w:rsid w:val="00681C3F"/>
    <w:rsid w:val="00682760"/>
    <w:rsid w:val="00686413"/>
    <w:rsid w:val="006A3944"/>
    <w:rsid w:val="006A4790"/>
    <w:rsid w:val="006A587D"/>
    <w:rsid w:val="00761511"/>
    <w:rsid w:val="00796280"/>
    <w:rsid w:val="007A210D"/>
    <w:rsid w:val="007B6AA8"/>
    <w:rsid w:val="007C2439"/>
    <w:rsid w:val="007F5F69"/>
    <w:rsid w:val="008823EC"/>
    <w:rsid w:val="008F43E8"/>
    <w:rsid w:val="00931AF1"/>
    <w:rsid w:val="009A1263"/>
    <w:rsid w:val="009D3623"/>
    <w:rsid w:val="00A56C9E"/>
    <w:rsid w:val="00B678AB"/>
    <w:rsid w:val="00C6339F"/>
    <w:rsid w:val="00CA00FC"/>
    <w:rsid w:val="00CC190C"/>
    <w:rsid w:val="00D46130"/>
    <w:rsid w:val="00DE5095"/>
    <w:rsid w:val="00E15C6C"/>
    <w:rsid w:val="00E44105"/>
    <w:rsid w:val="00EB4FCF"/>
    <w:rsid w:val="00EE150A"/>
    <w:rsid w:val="00EE1E90"/>
    <w:rsid w:val="00F21C93"/>
    <w:rsid w:val="00F9520A"/>
    <w:rsid w:val="00FB6162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665C"/>
  <w15:docId w15:val="{9383BFFC-E6CB-419F-A743-E5C0530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7C2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sid w:val="001A3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83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table" w:styleId="a9">
    <w:name w:val="Table Grid"/>
    <w:basedOn w:val="a1"/>
    <w:uiPriority w:val="39"/>
    <w:rsid w:val="00E44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441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573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FC57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bCs/>
      <w:color w:val="000000"/>
      <w:bdr w:val="nil"/>
      <w:lang w:eastAsia="ru-RU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FC573E"/>
    <w:rPr>
      <w:rFonts w:ascii="Calibri" w:eastAsia="Calibri" w:hAnsi="Calibri" w:cs="Calibri"/>
      <w:b/>
      <w:bCs/>
      <w:color w:val="000000"/>
      <w:u w:color="000000"/>
      <w:bdr w:val="none" w:sz="0" w:space="0" w:color="auto"/>
      <w:lang w:eastAsia="en-US"/>
    </w:rPr>
  </w:style>
  <w:style w:type="character" w:customStyle="1" w:styleId="af">
    <w:name w:val="Основной текст_"/>
    <w:link w:val="4"/>
    <w:rsid w:val="00FB6162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FB61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2439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news/24404" TargetMode="External"/><Relationship Id="rId13" Type="http://schemas.openxmlformats.org/officeDocument/2006/relationships/hyperlink" Target="https://fas.gov.ru/surveys/2" TargetMode="External"/><Relationship Id="rId18" Type="http://schemas.openxmlformats.org/officeDocument/2006/relationships/hyperlink" Target="https://vk.com/fas_rus?w=wall-54814053_10868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fas.gov.ru/opendata/" TargetMode="External"/><Relationship Id="rId12" Type="http://schemas.openxmlformats.org/officeDocument/2006/relationships/hyperlink" Target="http://fas.gov.ru/opendata/7703516539-reportcompetition" TargetMode="External"/><Relationship Id="rId17" Type="http://schemas.openxmlformats.org/officeDocument/2006/relationships/hyperlink" Target="https://vk.com/fas_rus?w=wall-54814053_108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s.gov.ru/news/24404" TargetMode="External"/><Relationship Id="rId20" Type="http://schemas.openxmlformats.org/officeDocument/2006/relationships/hyperlink" Target="https://fas.gov.ru/surveys/2" TargetMode="External"/><Relationship Id="rId1" Type="http://schemas.openxmlformats.org/officeDocument/2006/relationships/styles" Target="styles.xml"/><Relationship Id="rId6" Type="http://schemas.openxmlformats.org/officeDocument/2006/relationships/hyperlink" Target="http://fas.gov.ru/opendata/" TargetMode="External"/><Relationship Id="rId11" Type="http://schemas.openxmlformats.org/officeDocument/2006/relationships/hyperlink" Target="http://fas.gov.ru/opendata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fas.gov.ru/news/255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as.gov.ru/opendata/projectopendata.html" TargetMode="External"/><Relationship Id="rId19" Type="http://schemas.openxmlformats.org/officeDocument/2006/relationships/hyperlink" Target="https://vk.com/fas_rus?w=wall-54814053_106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s.gov.ru/opendata/" TargetMode="External"/><Relationship Id="rId14" Type="http://schemas.openxmlformats.org/officeDocument/2006/relationships/hyperlink" Target="https://fas.gov.ru/news/2542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12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Москаленко Ксения Алексеевна</cp:lastModifiedBy>
  <cp:revision>28</cp:revision>
  <dcterms:created xsi:type="dcterms:W3CDTF">2017-10-19T11:17:00Z</dcterms:created>
  <dcterms:modified xsi:type="dcterms:W3CDTF">2019-03-26T10:01:00Z</dcterms:modified>
</cp:coreProperties>
</file>