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F1" w:rsidRPr="00D864F1" w:rsidRDefault="00D864F1" w:rsidP="00D864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F1">
        <w:rPr>
          <w:rFonts w:ascii="Times New Roman" w:hAnsi="Times New Roman" w:cs="Times New Roman"/>
          <w:b/>
          <w:sz w:val="28"/>
          <w:szCs w:val="28"/>
        </w:rPr>
        <w:t>Информация о поступлении заявления о даче согласия на предоставление государственной/муниципальной преференции.</w:t>
      </w:r>
    </w:p>
    <w:p w:rsidR="00E91EE8" w:rsidRPr="00D864F1" w:rsidRDefault="00D864F1" w:rsidP="00D86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4F1">
        <w:rPr>
          <w:rFonts w:ascii="Times New Roman" w:hAnsi="Times New Roman" w:cs="Times New Roman"/>
          <w:sz w:val="28"/>
          <w:szCs w:val="28"/>
        </w:rPr>
        <w:t xml:space="preserve">Новгородское УФАС России сообщает о поступлении в адрес Управления заявления </w:t>
      </w:r>
      <w:r w:rsidRPr="00D864F1">
        <w:rPr>
          <w:rFonts w:ascii="Times New Roman" w:hAnsi="Times New Roman" w:cs="Times New Roman"/>
          <w:sz w:val="28"/>
          <w:szCs w:val="28"/>
          <w:u w:val="single"/>
        </w:rPr>
        <w:t>министерства спорта и молодежной политики Новгородской области</w:t>
      </w:r>
      <w:r w:rsidRPr="00D864F1">
        <w:rPr>
          <w:rFonts w:ascii="Times New Roman" w:hAnsi="Times New Roman" w:cs="Times New Roman"/>
          <w:sz w:val="28"/>
          <w:szCs w:val="28"/>
        </w:rPr>
        <w:t xml:space="preserve"> о даче согласия на предоставление </w:t>
      </w:r>
      <w:r w:rsidRPr="00D864F1">
        <w:rPr>
          <w:rFonts w:ascii="Times New Roman" w:hAnsi="Times New Roman" w:cs="Times New Roman"/>
          <w:sz w:val="28"/>
          <w:szCs w:val="28"/>
          <w:u w:val="single"/>
        </w:rPr>
        <w:t>государственной</w:t>
      </w:r>
      <w:r w:rsidRPr="00D864F1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D864F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Государственному областному автономному учреждению «Спортивная школа «СШОР «Манеж» </w:t>
      </w:r>
      <w:r w:rsidRPr="00D864F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864F1">
        <w:rPr>
          <w:rFonts w:ascii="Times New Roman" w:hAnsi="Times New Roman" w:cs="Times New Roman"/>
          <w:sz w:val="28"/>
          <w:szCs w:val="28"/>
          <w:u w:val="single"/>
        </w:rPr>
        <w:t>развития физической культуры и спорта</w:t>
      </w:r>
      <w:r w:rsidRPr="00D864F1">
        <w:rPr>
          <w:rFonts w:ascii="Times New Roman" w:hAnsi="Times New Roman" w:cs="Times New Roman"/>
          <w:sz w:val="28"/>
          <w:szCs w:val="28"/>
        </w:rPr>
        <w:t xml:space="preserve"> путем передачи денежных средст</w:t>
      </w:r>
      <w:bookmarkStart w:id="0" w:name="_GoBack"/>
      <w:bookmarkEnd w:id="0"/>
      <w:r w:rsidRPr="00D864F1">
        <w:rPr>
          <w:rFonts w:ascii="Times New Roman" w:hAnsi="Times New Roman" w:cs="Times New Roman"/>
          <w:sz w:val="28"/>
          <w:szCs w:val="28"/>
        </w:rPr>
        <w:t xml:space="preserve">в в размере </w:t>
      </w:r>
      <w:r w:rsidRPr="00D864F1">
        <w:rPr>
          <w:rFonts w:ascii="Times New Roman" w:hAnsi="Times New Roman" w:cs="Times New Roman"/>
          <w:sz w:val="28"/>
          <w:szCs w:val="28"/>
          <w:u w:val="single"/>
        </w:rPr>
        <w:t>167 300 руб. 00 коп.</w:t>
      </w:r>
      <w:r w:rsidRPr="00D86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1EE8" w:rsidRPr="00D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F1" w:rsidRDefault="00D864F1" w:rsidP="00D864F1">
      <w:pPr>
        <w:spacing w:after="0" w:line="240" w:lineRule="auto"/>
      </w:pPr>
      <w:r>
        <w:separator/>
      </w:r>
    </w:p>
  </w:endnote>
  <w:endnote w:type="continuationSeparator" w:id="0">
    <w:p w:rsidR="00D864F1" w:rsidRDefault="00D864F1" w:rsidP="00D8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F1" w:rsidRDefault="00D864F1" w:rsidP="00D864F1">
      <w:pPr>
        <w:spacing w:after="0" w:line="240" w:lineRule="auto"/>
      </w:pPr>
      <w:r>
        <w:separator/>
      </w:r>
    </w:p>
  </w:footnote>
  <w:footnote w:type="continuationSeparator" w:id="0">
    <w:p w:rsidR="00D864F1" w:rsidRDefault="00D864F1" w:rsidP="00D8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59"/>
    <w:rsid w:val="00551759"/>
    <w:rsid w:val="00D864F1"/>
    <w:rsid w:val="00E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33BF-6C4B-465D-8809-F7707487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4F1"/>
  </w:style>
  <w:style w:type="paragraph" w:styleId="a5">
    <w:name w:val="footer"/>
    <w:basedOn w:val="a"/>
    <w:link w:val="a6"/>
    <w:uiPriority w:val="99"/>
    <w:unhideWhenUsed/>
    <w:rsid w:val="00D8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Илья Васильевич</dc:creator>
  <cp:keywords/>
  <dc:description/>
  <cp:lastModifiedBy>Левченко Илья Васильевич</cp:lastModifiedBy>
  <cp:revision>2</cp:revision>
  <dcterms:created xsi:type="dcterms:W3CDTF">2020-07-09T12:20:00Z</dcterms:created>
  <dcterms:modified xsi:type="dcterms:W3CDTF">2020-07-09T12:25:00Z</dcterms:modified>
</cp:coreProperties>
</file>