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19" w:rsidRPr="007B1319" w:rsidRDefault="007B1319" w:rsidP="007B1319">
      <w:pPr>
        <w:ind w:left="408" w:right="425"/>
        <w:jc w:val="right"/>
        <w:rPr>
          <w:spacing w:val="-7"/>
          <w:sz w:val="28"/>
          <w:szCs w:val="28"/>
        </w:rPr>
      </w:pPr>
      <w:bookmarkStart w:id="0" w:name="_GoBack"/>
      <w:bookmarkEnd w:id="0"/>
      <w:r w:rsidRPr="007B1319">
        <w:rPr>
          <w:spacing w:val="-7"/>
          <w:sz w:val="28"/>
          <w:szCs w:val="28"/>
        </w:rPr>
        <w:t xml:space="preserve">Утверждена протоколом МРГ по вопросам </w:t>
      </w:r>
    </w:p>
    <w:p w:rsidR="007B1319" w:rsidRDefault="007B1319" w:rsidP="007B1319">
      <w:pPr>
        <w:ind w:left="408" w:right="425"/>
        <w:jc w:val="right"/>
        <w:rPr>
          <w:spacing w:val="-7"/>
          <w:sz w:val="28"/>
          <w:szCs w:val="28"/>
        </w:rPr>
      </w:pPr>
      <w:r w:rsidRPr="007B1319">
        <w:rPr>
          <w:spacing w:val="-7"/>
          <w:sz w:val="28"/>
          <w:szCs w:val="28"/>
        </w:rPr>
        <w:t xml:space="preserve">реализации требований стандарта развития </w:t>
      </w:r>
    </w:p>
    <w:p w:rsidR="007B1319" w:rsidRDefault="007B1319" w:rsidP="007B1319">
      <w:pPr>
        <w:ind w:left="408" w:right="425"/>
        <w:jc w:val="right"/>
        <w:rPr>
          <w:spacing w:val="-7"/>
          <w:sz w:val="28"/>
          <w:szCs w:val="28"/>
        </w:rPr>
      </w:pPr>
      <w:r w:rsidRPr="007B1319">
        <w:rPr>
          <w:spacing w:val="-7"/>
          <w:sz w:val="28"/>
          <w:szCs w:val="28"/>
        </w:rPr>
        <w:t>конкуренции в субъектах Российской Федерации</w:t>
      </w:r>
      <w:r>
        <w:rPr>
          <w:spacing w:val="-7"/>
          <w:sz w:val="28"/>
          <w:szCs w:val="28"/>
        </w:rPr>
        <w:t xml:space="preserve"> </w:t>
      </w:r>
    </w:p>
    <w:p w:rsidR="007B1319" w:rsidRPr="007B1319" w:rsidRDefault="007B1319" w:rsidP="007B1319">
      <w:pPr>
        <w:ind w:left="408" w:right="425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от 30.10.19 № 11 –Д05</w:t>
      </w:r>
    </w:p>
    <w:p w:rsidR="006F0F2A" w:rsidRDefault="00100D5C">
      <w:pPr>
        <w:spacing w:before="100" w:line="268" w:lineRule="auto"/>
        <w:ind w:left="411" w:right="428"/>
        <w:jc w:val="center"/>
        <w:rPr>
          <w:b/>
          <w:sz w:val="31"/>
        </w:rPr>
      </w:pPr>
      <w:r>
        <w:rPr>
          <w:b/>
          <w:spacing w:val="-7"/>
          <w:sz w:val="31"/>
        </w:rPr>
        <w:t xml:space="preserve">Структура </w:t>
      </w:r>
      <w:r>
        <w:rPr>
          <w:b/>
          <w:sz w:val="31"/>
        </w:rPr>
        <w:t xml:space="preserve">Доклада о состоянии и </w:t>
      </w:r>
      <w:r>
        <w:rPr>
          <w:b/>
          <w:spacing w:val="-6"/>
          <w:sz w:val="31"/>
        </w:rPr>
        <w:t xml:space="preserve">развитии </w:t>
      </w:r>
      <w:r>
        <w:rPr>
          <w:b/>
          <w:sz w:val="31"/>
        </w:rPr>
        <w:t xml:space="preserve">конкурентной </w:t>
      </w:r>
      <w:r>
        <w:rPr>
          <w:b/>
          <w:spacing w:val="2"/>
          <w:sz w:val="31"/>
        </w:rPr>
        <w:t>среды</w:t>
      </w:r>
      <w:r>
        <w:rPr>
          <w:b/>
          <w:spacing w:val="81"/>
          <w:sz w:val="31"/>
        </w:rPr>
        <w:t xml:space="preserve"> </w:t>
      </w:r>
      <w:r>
        <w:rPr>
          <w:b/>
          <w:sz w:val="31"/>
        </w:rPr>
        <w:t xml:space="preserve">на </w:t>
      </w:r>
      <w:r>
        <w:rPr>
          <w:b/>
          <w:spacing w:val="-3"/>
          <w:sz w:val="31"/>
        </w:rPr>
        <w:t xml:space="preserve">рынках </w:t>
      </w:r>
      <w:r>
        <w:rPr>
          <w:b/>
          <w:spacing w:val="-4"/>
          <w:sz w:val="31"/>
        </w:rPr>
        <w:t xml:space="preserve">товаров, </w:t>
      </w:r>
      <w:r>
        <w:rPr>
          <w:b/>
          <w:sz w:val="31"/>
        </w:rPr>
        <w:t xml:space="preserve">работ и услуг субъекта </w:t>
      </w:r>
      <w:r>
        <w:rPr>
          <w:b/>
          <w:spacing w:val="5"/>
          <w:sz w:val="31"/>
        </w:rPr>
        <w:t xml:space="preserve">Российской </w:t>
      </w:r>
      <w:r>
        <w:rPr>
          <w:b/>
          <w:spacing w:val="2"/>
          <w:sz w:val="31"/>
        </w:rPr>
        <w:t>Федерации</w:t>
      </w:r>
      <w:r>
        <w:rPr>
          <w:b/>
          <w:spacing w:val="2"/>
          <w:sz w:val="31"/>
          <w:vertAlign w:val="superscript"/>
        </w:rPr>
        <w:t>1</w:t>
      </w:r>
    </w:p>
    <w:p w:rsidR="006F0F2A" w:rsidRDefault="00100D5C">
      <w:pPr>
        <w:pStyle w:val="3"/>
        <w:spacing w:before="136" w:line="247" w:lineRule="auto"/>
        <w:ind w:left="116" w:right="114" w:firstLine="706"/>
        <w:jc w:val="both"/>
      </w:pPr>
      <w:r>
        <w:rPr>
          <w:spacing w:val="-3"/>
        </w:rPr>
        <w:t xml:space="preserve">Раздел  </w:t>
      </w:r>
      <w:r>
        <w:rPr>
          <w:spacing w:val="3"/>
        </w:rPr>
        <w:t xml:space="preserve">1.  </w:t>
      </w:r>
      <w:r>
        <w:rPr>
          <w:spacing w:val="-4"/>
        </w:rPr>
        <w:t xml:space="preserve">Сведения  </w:t>
      </w:r>
      <w:r>
        <w:t xml:space="preserve">о   </w:t>
      </w:r>
      <w:r>
        <w:rPr>
          <w:spacing w:val="-3"/>
        </w:rPr>
        <w:t xml:space="preserve">внедрении   </w:t>
      </w:r>
      <w:r>
        <w:rPr>
          <w:spacing w:val="-5"/>
        </w:rPr>
        <w:t xml:space="preserve">стандарта   </w:t>
      </w:r>
      <w:r>
        <w:rPr>
          <w:spacing w:val="-4"/>
        </w:rPr>
        <w:t xml:space="preserve">развития  конкуренции </w:t>
      </w:r>
      <w:r>
        <w:t>в субъектах Российской</w:t>
      </w:r>
      <w:r>
        <w:rPr>
          <w:spacing w:val="-55"/>
        </w:rPr>
        <w:t xml:space="preserve"> </w:t>
      </w:r>
      <w:r>
        <w:t>Федерации.</w:t>
      </w: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spacing w:before="103"/>
        <w:ind w:left="116" w:right="107" w:firstLine="706"/>
        <w:jc w:val="both"/>
        <w:rPr>
          <w:sz w:val="28"/>
        </w:rPr>
      </w:pPr>
      <w:r>
        <w:rPr>
          <w:spacing w:val="-4"/>
          <w:sz w:val="28"/>
        </w:rPr>
        <w:t xml:space="preserve">Решение </w:t>
      </w:r>
      <w:r>
        <w:rPr>
          <w:spacing w:val="-3"/>
          <w:sz w:val="28"/>
        </w:rPr>
        <w:t xml:space="preserve">высшего должностного </w:t>
      </w:r>
      <w:r>
        <w:rPr>
          <w:spacing w:val="-4"/>
          <w:sz w:val="28"/>
        </w:rPr>
        <w:t xml:space="preserve">лица 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внедрении </w:t>
      </w:r>
      <w:r>
        <w:rPr>
          <w:spacing w:val="-3"/>
          <w:sz w:val="28"/>
        </w:rPr>
        <w:t xml:space="preserve">стандарта </w:t>
      </w:r>
      <w:r>
        <w:rPr>
          <w:sz w:val="28"/>
        </w:rPr>
        <w:t xml:space="preserve">развития </w:t>
      </w:r>
      <w:r>
        <w:rPr>
          <w:spacing w:val="-4"/>
          <w:sz w:val="28"/>
        </w:rPr>
        <w:t>конкуренции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 xml:space="preserve">субъектах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(далее </w:t>
      </w:r>
      <w:r>
        <w:rPr>
          <w:sz w:val="28"/>
        </w:rPr>
        <w:t>–</w:t>
      </w:r>
      <w:r>
        <w:rPr>
          <w:spacing w:val="-26"/>
          <w:sz w:val="28"/>
        </w:rPr>
        <w:t xml:space="preserve"> </w:t>
      </w:r>
      <w:r>
        <w:rPr>
          <w:sz w:val="28"/>
        </w:rPr>
        <w:t>Стандарт).</w:t>
      </w:r>
    </w:p>
    <w:p w:rsidR="006F0F2A" w:rsidRDefault="00100D5C">
      <w:pPr>
        <w:spacing w:before="115" w:line="242" w:lineRule="auto"/>
        <w:ind w:left="116" w:right="124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Указывается,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каким документом </w:t>
      </w:r>
      <w:r>
        <w:rPr>
          <w:i/>
          <w:spacing w:val="-5"/>
          <w:sz w:val="28"/>
        </w:rPr>
        <w:t xml:space="preserve">(решением высшего </w:t>
      </w:r>
      <w:r>
        <w:rPr>
          <w:i/>
          <w:spacing w:val="-4"/>
          <w:sz w:val="28"/>
        </w:rPr>
        <w:t>должностного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лица </w:t>
      </w:r>
      <w:r>
        <w:rPr>
          <w:i/>
          <w:spacing w:val="-4"/>
          <w:sz w:val="28"/>
        </w:rPr>
        <w:t>(руководителя</w:t>
      </w:r>
      <w:r>
        <w:rPr>
          <w:i/>
          <w:spacing w:val="62"/>
          <w:sz w:val="28"/>
        </w:rPr>
        <w:t xml:space="preserve"> </w:t>
      </w:r>
      <w:r>
        <w:rPr>
          <w:i/>
          <w:spacing w:val="-7"/>
          <w:sz w:val="28"/>
        </w:rPr>
        <w:t xml:space="preserve">высшего </w:t>
      </w:r>
      <w:r>
        <w:rPr>
          <w:i/>
          <w:spacing w:val="-3"/>
          <w:sz w:val="28"/>
        </w:rPr>
        <w:t xml:space="preserve">исполнительного </w:t>
      </w:r>
      <w:r>
        <w:rPr>
          <w:i/>
          <w:sz w:val="28"/>
        </w:rPr>
        <w:t xml:space="preserve">органа </w:t>
      </w:r>
      <w:r>
        <w:rPr>
          <w:i/>
          <w:spacing w:val="-4"/>
          <w:sz w:val="28"/>
        </w:rPr>
        <w:t xml:space="preserve">государственной </w:t>
      </w:r>
      <w:r>
        <w:rPr>
          <w:i/>
          <w:spacing w:val="-3"/>
          <w:sz w:val="28"/>
        </w:rPr>
        <w:t xml:space="preserve">власти) </w:t>
      </w:r>
      <w:r>
        <w:rPr>
          <w:i/>
          <w:spacing w:val="-5"/>
          <w:sz w:val="28"/>
        </w:rPr>
        <w:t xml:space="preserve">субъекта </w:t>
      </w:r>
      <w:r>
        <w:rPr>
          <w:i/>
          <w:spacing w:val="-4"/>
          <w:sz w:val="28"/>
        </w:rPr>
        <w:t xml:space="preserve">Российской Федерации)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 xml:space="preserve">Российской </w:t>
      </w:r>
      <w:r>
        <w:rPr>
          <w:i/>
          <w:spacing w:val="-6"/>
          <w:sz w:val="28"/>
        </w:rPr>
        <w:t xml:space="preserve">Федерации </w:t>
      </w:r>
      <w:r>
        <w:rPr>
          <w:i/>
          <w:spacing w:val="-5"/>
          <w:sz w:val="28"/>
        </w:rPr>
        <w:t xml:space="preserve">осуществляется </w:t>
      </w:r>
      <w:r>
        <w:rPr>
          <w:i/>
          <w:sz w:val="28"/>
        </w:rPr>
        <w:t xml:space="preserve">внедрение </w:t>
      </w:r>
      <w:r>
        <w:rPr>
          <w:i/>
          <w:spacing w:val="-3"/>
          <w:sz w:val="28"/>
        </w:rPr>
        <w:t xml:space="preserve">Стандарта. </w:t>
      </w:r>
      <w:r>
        <w:rPr>
          <w:i/>
          <w:spacing w:val="-4"/>
          <w:sz w:val="28"/>
        </w:rPr>
        <w:t xml:space="preserve">Приводятся </w:t>
      </w:r>
      <w:r>
        <w:rPr>
          <w:i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этого </w:t>
      </w:r>
      <w:r>
        <w:rPr>
          <w:i/>
          <w:sz w:val="28"/>
        </w:rPr>
        <w:t xml:space="preserve">документа: тип </w:t>
      </w:r>
      <w:r>
        <w:rPr>
          <w:i/>
          <w:spacing w:val="-4"/>
          <w:sz w:val="28"/>
        </w:rPr>
        <w:t xml:space="preserve">документа,  дата  </w:t>
      </w:r>
      <w:r>
        <w:rPr>
          <w:i/>
          <w:spacing w:val="-3"/>
          <w:sz w:val="28"/>
        </w:rPr>
        <w:t xml:space="preserve">принятия,  </w:t>
      </w:r>
      <w:r>
        <w:rPr>
          <w:i/>
          <w:spacing w:val="-4"/>
          <w:sz w:val="28"/>
        </w:rPr>
        <w:t xml:space="preserve">номер, 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информационно-телекоммуникационной </w:t>
      </w:r>
      <w:r>
        <w:rPr>
          <w:i/>
          <w:sz w:val="28"/>
        </w:rPr>
        <w:t>сети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3"/>
        <w:ind w:left="0"/>
        <w:jc w:val="left"/>
        <w:rPr>
          <w:i/>
          <w:sz w:val="35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spacing w:line="247" w:lineRule="auto"/>
        <w:ind w:left="116" w:right="116" w:firstLine="706"/>
        <w:jc w:val="both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реализации </w:t>
      </w:r>
      <w:r>
        <w:rPr>
          <w:spacing w:val="-4"/>
          <w:sz w:val="28"/>
        </w:rPr>
        <w:t xml:space="preserve">проектного  </w:t>
      </w:r>
      <w:r>
        <w:rPr>
          <w:spacing w:val="-3"/>
          <w:sz w:val="28"/>
        </w:rPr>
        <w:t xml:space="preserve">подхода </w:t>
      </w:r>
      <w:r>
        <w:rPr>
          <w:sz w:val="28"/>
        </w:rPr>
        <w:t xml:space="preserve">при </w:t>
      </w:r>
      <w:r>
        <w:rPr>
          <w:spacing w:val="-4"/>
          <w:sz w:val="28"/>
        </w:rPr>
        <w:t xml:space="preserve">внедрении </w:t>
      </w:r>
      <w:r>
        <w:rPr>
          <w:sz w:val="28"/>
        </w:rPr>
        <w:t>Стандарта.</w:t>
      </w:r>
    </w:p>
    <w:p w:rsidR="006F0F2A" w:rsidRDefault="00100D5C">
      <w:pPr>
        <w:spacing w:before="102"/>
        <w:ind w:left="822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1"/>
          <w:numId w:val="14"/>
        </w:numPr>
        <w:tabs>
          <w:tab w:val="left" w:pos="988"/>
        </w:tabs>
        <w:spacing w:before="129"/>
        <w:ind w:left="988" w:hanging="166"/>
        <w:rPr>
          <w:i/>
          <w:sz w:val="28"/>
        </w:rPr>
      </w:pPr>
      <w:r>
        <w:rPr>
          <w:i/>
          <w:spacing w:val="-4"/>
          <w:sz w:val="28"/>
        </w:rPr>
        <w:t xml:space="preserve">об </w:t>
      </w:r>
      <w:r>
        <w:rPr>
          <w:i/>
          <w:sz w:val="28"/>
        </w:rPr>
        <w:t xml:space="preserve">организации 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 xml:space="preserve">Российской Федерации </w:t>
      </w:r>
      <w:r>
        <w:rPr>
          <w:i/>
          <w:spacing w:val="-3"/>
          <w:sz w:val="28"/>
        </w:rPr>
        <w:t>проектного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подхода;</w:t>
      </w:r>
    </w:p>
    <w:p w:rsidR="006F0F2A" w:rsidRDefault="00100D5C">
      <w:pPr>
        <w:pStyle w:val="a4"/>
        <w:numPr>
          <w:ilvl w:val="1"/>
          <w:numId w:val="14"/>
        </w:numPr>
        <w:tabs>
          <w:tab w:val="left" w:pos="1139"/>
        </w:tabs>
        <w:spacing w:before="113"/>
        <w:ind w:right="110" w:firstLine="706"/>
        <w:rPr>
          <w:i/>
          <w:sz w:val="28"/>
        </w:rPr>
      </w:pPr>
      <w:r>
        <w:rPr>
          <w:i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которым </w:t>
      </w:r>
      <w:r>
        <w:rPr>
          <w:i/>
          <w:spacing w:val="-3"/>
          <w:sz w:val="28"/>
        </w:rPr>
        <w:t xml:space="preserve">организован проектный    </w:t>
      </w:r>
      <w:r>
        <w:rPr>
          <w:i/>
          <w:sz w:val="28"/>
        </w:rPr>
        <w:t xml:space="preserve">подход:    тип    </w:t>
      </w:r>
      <w:r>
        <w:rPr>
          <w:i/>
          <w:spacing w:val="-4"/>
          <w:sz w:val="28"/>
        </w:rPr>
        <w:t xml:space="preserve">документа,    дата    </w:t>
      </w:r>
      <w:r>
        <w:rPr>
          <w:i/>
          <w:sz w:val="28"/>
        </w:rPr>
        <w:t xml:space="preserve">принятия,    </w:t>
      </w:r>
      <w:r>
        <w:rPr>
          <w:i/>
          <w:spacing w:val="-4"/>
          <w:sz w:val="28"/>
        </w:rPr>
        <w:t xml:space="preserve">номер,    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1"/>
          <w:numId w:val="14"/>
        </w:numPr>
        <w:tabs>
          <w:tab w:val="left" w:pos="1003"/>
        </w:tabs>
        <w:spacing w:before="131"/>
        <w:ind w:left="116" w:right="113" w:firstLine="706"/>
        <w:rPr>
          <w:i/>
          <w:sz w:val="28"/>
        </w:rPr>
      </w:pPr>
      <w:r>
        <w:rPr>
          <w:i/>
          <w:spacing w:val="-3"/>
          <w:sz w:val="28"/>
        </w:rPr>
        <w:t xml:space="preserve">оценка </w:t>
      </w:r>
      <w:r>
        <w:rPr>
          <w:i/>
          <w:spacing w:val="-4"/>
          <w:sz w:val="28"/>
        </w:rPr>
        <w:t xml:space="preserve">успешности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итогов реализации </w:t>
      </w:r>
      <w:r>
        <w:rPr>
          <w:i/>
          <w:spacing w:val="-4"/>
          <w:sz w:val="28"/>
        </w:rPr>
        <w:t xml:space="preserve">ведомственных </w:t>
      </w:r>
      <w:r>
        <w:rPr>
          <w:i/>
          <w:spacing w:val="-3"/>
          <w:sz w:val="28"/>
        </w:rPr>
        <w:t xml:space="preserve">приоритетных </w:t>
      </w:r>
      <w:r>
        <w:rPr>
          <w:i/>
          <w:sz w:val="28"/>
        </w:rPr>
        <w:t xml:space="preserve">проектов,   </w:t>
      </w:r>
      <w:r>
        <w:rPr>
          <w:i/>
          <w:spacing w:val="-4"/>
          <w:sz w:val="28"/>
        </w:rPr>
        <w:t xml:space="preserve">входящих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   </w:t>
      </w:r>
      <w:r>
        <w:rPr>
          <w:i/>
          <w:spacing w:val="-3"/>
          <w:sz w:val="28"/>
        </w:rPr>
        <w:t xml:space="preserve">состав    </w:t>
      </w:r>
      <w:r>
        <w:rPr>
          <w:i/>
          <w:spacing w:val="-4"/>
          <w:sz w:val="28"/>
        </w:rPr>
        <w:t xml:space="preserve">региональной    </w:t>
      </w:r>
      <w:r>
        <w:rPr>
          <w:i/>
          <w:spacing w:val="-3"/>
          <w:sz w:val="28"/>
        </w:rPr>
        <w:t xml:space="preserve">приоритетной    программы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>внедрению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Стандарта.</w:t>
      </w:r>
    </w:p>
    <w:p w:rsidR="006F0F2A" w:rsidRDefault="006F0F2A">
      <w:pPr>
        <w:pStyle w:val="a3"/>
        <w:spacing w:before="1"/>
        <w:ind w:left="0"/>
        <w:jc w:val="left"/>
        <w:rPr>
          <w:i/>
          <w:sz w:val="36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spacing w:line="244" w:lineRule="auto"/>
        <w:ind w:left="116" w:right="113" w:firstLine="706"/>
        <w:jc w:val="both"/>
        <w:rPr>
          <w:sz w:val="28"/>
        </w:rPr>
      </w:pPr>
      <w:r>
        <w:rPr>
          <w:sz w:val="28"/>
        </w:rPr>
        <w:t xml:space="preserve">Сведения </w:t>
      </w:r>
      <w:r>
        <w:rPr>
          <w:spacing w:val="-4"/>
          <w:sz w:val="28"/>
        </w:rPr>
        <w:t>об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источниках </w:t>
      </w:r>
      <w:r>
        <w:rPr>
          <w:sz w:val="28"/>
        </w:rPr>
        <w:t xml:space="preserve">финансовых средств, </w:t>
      </w:r>
      <w:r>
        <w:rPr>
          <w:spacing w:val="-3"/>
          <w:sz w:val="28"/>
        </w:rPr>
        <w:t xml:space="preserve">используемых </w:t>
      </w:r>
      <w:r>
        <w:rPr>
          <w:sz w:val="28"/>
        </w:rPr>
        <w:t xml:space="preserve">для достижения </w:t>
      </w:r>
      <w:r>
        <w:rPr>
          <w:spacing w:val="-5"/>
          <w:sz w:val="28"/>
        </w:rPr>
        <w:t>целей</w:t>
      </w:r>
      <w:r>
        <w:rPr>
          <w:spacing w:val="-21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spacing w:before="109" w:line="247" w:lineRule="auto"/>
        <w:ind w:left="116" w:right="122" w:firstLine="706"/>
        <w:jc w:val="both"/>
        <w:rPr>
          <w:i/>
          <w:sz w:val="28"/>
        </w:rPr>
      </w:pPr>
      <w:r>
        <w:rPr>
          <w:i/>
          <w:sz w:val="28"/>
        </w:rPr>
        <w:t xml:space="preserve">Указать,   </w:t>
      </w:r>
      <w:r>
        <w:rPr>
          <w:i/>
          <w:spacing w:val="-3"/>
          <w:sz w:val="28"/>
        </w:rPr>
        <w:t xml:space="preserve">используется   ли   планомерное   увеличение    </w:t>
      </w:r>
      <w:r>
        <w:rPr>
          <w:i/>
          <w:sz w:val="28"/>
        </w:rPr>
        <w:t xml:space="preserve">финансирования </w:t>
      </w:r>
      <w:r>
        <w:rPr>
          <w:i/>
          <w:spacing w:val="-4"/>
          <w:sz w:val="28"/>
        </w:rPr>
        <w:t xml:space="preserve">за счет средств </w:t>
      </w:r>
      <w:r>
        <w:rPr>
          <w:i/>
          <w:spacing w:val="-3"/>
          <w:sz w:val="28"/>
        </w:rPr>
        <w:t xml:space="preserve">бюджетов </w:t>
      </w:r>
      <w:r>
        <w:rPr>
          <w:i/>
          <w:spacing w:val="-5"/>
          <w:sz w:val="28"/>
        </w:rPr>
        <w:t xml:space="preserve">всех </w:t>
      </w:r>
      <w:r>
        <w:rPr>
          <w:i/>
          <w:spacing w:val="-4"/>
          <w:sz w:val="28"/>
        </w:rPr>
        <w:t xml:space="preserve">уровней </w:t>
      </w:r>
      <w:r>
        <w:rPr>
          <w:i/>
          <w:sz w:val="28"/>
        </w:rPr>
        <w:t>мероприятий,</w:t>
      </w:r>
      <w:r>
        <w:rPr>
          <w:i/>
          <w:spacing w:val="19"/>
          <w:sz w:val="28"/>
        </w:rPr>
        <w:t xml:space="preserve"> </w:t>
      </w:r>
      <w:r>
        <w:rPr>
          <w:i/>
          <w:spacing w:val="-5"/>
          <w:sz w:val="28"/>
        </w:rPr>
        <w:t>направленных</w:t>
      </w:r>
    </w:p>
    <w:p w:rsidR="006F0F2A" w:rsidRDefault="00615D8A">
      <w:pPr>
        <w:pStyle w:val="a3"/>
        <w:spacing w:before="11"/>
        <w:ind w:left="0"/>
        <w:jc w:val="left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175895</wp:posOffset>
                </wp:positionV>
                <wp:extent cx="183134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419A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3.85pt" to="229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P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NsMc2m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:rsidR="006F0F2A" w:rsidRDefault="00100D5C">
      <w:pPr>
        <w:spacing w:before="59" w:line="273" w:lineRule="auto"/>
        <w:ind w:left="116" w:right="128"/>
        <w:jc w:val="both"/>
        <w:rPr>
          <w:sz w:val="19"/>
        </w:rPr>
      </w:pPr>
      <w:r>
        <w:rPr>
          <w:w w:val="105"/>
          <w:position w:val="9"/>
          <w:sz w:val="13"/>
        </w:rPr>
        <w:t xml:space="preserve">1 </w:t>
      </w:r>
      <w:r>
        <w:rPr>
          <w:w w:val="105"/>
          <w:sz w:val="19"/>
        </w:rPr>
        <w:t>Доклад представляется субъектом Российской Федерации в соответствии с пунктом 48 стандарта развития конкуренции в субъектах Российской Федерации, утвержденного распоряжением Правительства Российской Федерации от  17  апреля  2019   г.   №   768-р.   Возможно   предоставление   доклада   в   электронном   виде (на электронном носителе) в формате с возможностью поиска и копирования фрагментов текста при указании на титульном листе электронной версии доклада реквизитов документа, в соответстви с которым оформлено решение Коллегиального органа об утверждении Доклада.</w:t>
      </w:r>
    </w:p>
    <w:p w:rsidR="006F0F2A" w:rsidRDefault="006F0F2A">
      <w:pPr>
        <w:spacing w:line="273" w:lineRule="auto"/>
        <w:jc w:val="both"/>
        <w:rPr>
          <w:sz w:val="19"/>
        </w:rPr>
        <w:sectPr w:rsidR="006F0F2A" w:rsidSect="007B1319">
          <w:headerReference w:type="default" r:id="rId7"/>
          <w:pgSz w:w="12240" w:h="15840"/>
          <w:pgMar w:top="1276" w:right="720" w:bottom="280" w:left="1580" w:header="747" w:footer="0" w:gutter="0"/>
          <w:pgNumType w:start="1"/>
          <w:cols w:space="720"/>
        </w:sectPr>
      </w:pPr>
    </w:p>
    <w:p w:rsidR="006F0F2A" w:rsidRDefault="00100D5C">
      <w:pPr>
        <w:spacing w:before="88" w:line="235" w:lineRule="auto"/>
        <w:ind w:left="116"/>
        <w:rPr>
          <w:i/>
          <w:sz w:val="28"/>
        </w:rPr>
      </w:pPr>
      <w:r>
        <w:rPr>
          <w:i/>
          <w:spacing w:val="-4"/>
          <w:sz w:val="28"/>
        </w:rPr>
        <w:lastRenderedPageBreak/>
        <w:t xml:space="preserve">на </w:t>
      </w:r>
      <w:r>
        <w:rPr>
          <w:i/>
          <w:sz w:val="28"/>
        </w:rPr>
        <w:t xml:space="preserve">развитие </w:t>
      </w:r>
      <w:r>
        <w:rPr>
          <w:i/>
          <w:spacing w:val="-5"/>
          <w:sz w:val="28"/>
        </w:rPr>
        <w:t xml:space="preserve">частного </w:t>
      </w:r>
      <w:r>
        <w:rPr>
          <w:i/>
          <w:sz w:val="28"/>
        </w:rPr>
        <w:t xml:space="preserve">сектора </w:t>
      </w:r>
      <w:r>
        <w:rPr>
          <w:i/>
          <w:spacing w:val="-4"/>
          <w:sz w:val="28"/>
        </w:rPr>
        <w:t>экономики,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при </w:t>
      </w:r>
      <w:r>
        <w:rPr>
          <w:i/>
          <w:spacing w:val="-5"/>
          <w:sz w:val="28"/>
        </w:rPr>
        <w:t xml:space="preserve">одновременном </w:t>
      </w:r>
      <w:r>
        <w:rPr>
          <w:i/>
          <w:spacing w:val="-3"/>
          <w:sz w:val="28"/>
        </w:rPr>
        <w:t xml:space="preserve">сокращении </w:t>
      </w:r>
      <w:r>
        <w:rPr>
          <w:i/>
          <w:sz w:val="28"/>
        </w:rPr>
        <w:t>бюджетных расходов в рыночных отраслях</w:t>
      </w:r>
      <w:r>
        <w:rPr>
          <w:i/>
          <w:spacing w:val="-52"/>
          <w:sz w:val="28"/>
        </w:rPr>
        <w:t xml:space="preserve"> </w:t>
      </w:r>
      <w:r>
        <w:rPr>
          <w:i/>
          <w:spacing w:val="-3"/>
          <w:sz w:val="28"/>
        </w:rPr>
        <w:t xml:space="preserve">(сферах) </w:t>
      </w:r>
      <w:r>
        <w:rPr>
          <w:i/>
          <w:sz w:val="28"/>
        </w:rPr>
        <w:t>экономики.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ind w:left="116" w:right="119" w:firstLine="706"/>
        <w:jc w:val="both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pacing w:val="-4"/>
          <w:sz w:val="28"/>
        </w:rPr>
        <w:t xml:space="preserve">об </w:t>
      </w:r>
      <w:r>
        <w:rPr>
          <w:spacing w:val="-3"/>
          <w:sz w:val="28"/>
        </w:rPr>
        <w:t xml:space="preserve">учете </w:t>
      </w:r>
      <w:r>
        <w:rPr>
          <w:sz w:val="28"/>
        </w:rPr>
        <w:t xml:space="preserve">результатов работы </w:t>
      </w:r>
      <w:r>
        <w:rPr>
          <w:spacing w:val="-3"/>
          <w:sz w:val="28"/>
        </w:rPr>
        <w:t xml:space="preserve">органов </w:t>
      </w:r>
      <w:r>
        <w:rPr>
          <w:spacing w:val="-4"/>
          <w:sz w:val="28"/>
        </w:rPr>
        <w:t xml:space="preserve">исполнительной </w:t>
      </w:r>
      <w:r>
        <w:rPr>
          <w:spacing w:val="-3"/>
          <w:sz w:val="28"/>
        </w:rPr>
        <w:t xml:space="preserve">власти </w:t>
      </w:r>
      <w:r>
        <w:rPr>
          <w:spacing w:val="-4"/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 </w:t>
      </w:r>
      <w:r>
        <w:rPr>
          <w:spacing w:val="-4"/>
          <w:sz w:val="28"/>
        </w:rPr>
        <w:t xml:space="preserve">Федерации   </w:t>
      </w:r>
      <w:r>
        <w:rPr>
          <w:sz w:val="28"/>
        </w:rPr>
        <w:t xml:space="preserve">и  органов  </w:t>
      </w:r>
      <w:r>
        <w:rPr>
          <w:spacing w:val="-4"/>
          <w:sz w:val="28"/>
        </w:rPr>
        <w:t xml:space="preserve">местного  самоуправления </w:t>
      </w:r>
      <w:r>
        <w:rPr>
          <w:sz w:val="28"/>
        </w:rPr>
        <w:t xml:space="preserve">по внедрению Стандарта и </w:t>
      </w:r>
      <w:r>
        <w:rPr>
          <w:spacing w:val="-3"/>
          <w:sz w:val="28"/>
        </w:rPr>
        <w:t xml:space="preserve">реализации </w:t>
      </w:r>
      <w:r>
        <w:rPr>
          <w:spacing w:val="-5"/>
          <w:sz w:val="28"/>
        </w:rPr>
        <w:t xml:space="preserve">плана </w:t>
      </w:r>
      <w:r>
        <w:rPr>
          <w:sz w:val="28"/>
        </w:rPr>
        <w:t xml:space="preserve">мероприятий </w:t>
      </w:r>
      <w:r>
        <w:rPr>
          <w:spacing w:val="-4"/>
          <w:sz w:val="28"/>
        </w:rPr>
        <w:t xml:space="preserve">(«дорожной </w:t>
      </w:r>
      <w:r>
        <w:rPr>
          <w:spacing w:val="-3"/>
          <w:sz w:val="28"/>
        </w:rPr>
        <w:t xml:space="preserve">карты») </w:t>
      </w:r>
      <w:r>
        <w:rPr>
          <w:sz w:val="28"/>
        </w:rPr>
        <w:t xml:space="preserve">по содействию развитию </w:t>
      </w:r>
      <w:r>
        <w:rPr>
          <w:spacing w:val="-4"/>
          <w:sz w:val="28"/>
        </w:rPr>
        <w:t>конкуренции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принятии </w:t>
      </w:r>
      <w:r>
        <w:rPr>
          <w:spacing w:val="-4"/>
          <w:sz w:val="28"/>
        </w:rPr>
        <w:t>решений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поощрении </w:t>
      </w:r>
      <w:r>
        <w:rPr>
          <w:spacing w:val="-3"/>
          <w:sz w:val="28"/>
        </w:rPr>
        <w:t xml:space="preserve">руководителей органов исполнительной </w:t>
      </w:r>
      <w:r>
        <w:rPr>
          <w:spacing w:val="-5"/>
          <w:sz w:val="28"/>
        </w:rPr>
        <w:t xml:space="preserve">власти </w:t>
      </w:r>
      <w:r>
        <w:rPr>
          <w:spacing w:val="-4"/>
          <w:sz w:val="28"/>
        </w:rPr>
        <w:t xml:space="preserve">субъекта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 </w:t>
      </w:r>
      <w:r>
        <w:rPr>
          <w:sz w:val="28"/>
        </w:rPr>
        <w:t>и органов местного</w:t>
      </w:r>
      <w:r>
        <w:rPr>
          <w:spacing w:val="-41"/>
          <w:sz w:val="28"/>
        </w:rPr>
        <w:t xml:space="preserve"> </w:t>
      </w:r>
      <w:r>
        <w:rPr>
          <w:sz w:val="28"/>
        </w:rPr>
        <w:t>самоуправления.</w:t>
      </w:r>
    </w:p>
    <w:p w:rsidR="006F0F2A" w:rsidRDefault="006F0F2A">
      <w:pPr>
        <w:pStyle w:val="a3"/>
        <w:ind w:left="0"/>
        <w:jc w:val="left"/>
        <w:rPr>
          <w:sz w:val="37"/>
        </w:rPr>
      </w:pPr>
    </w:p>
    <w:p w:rsidR="006F0F2A" w:rsidRDefault="00100D5C">
      <w:pPr>
        <w:pStyle w:val="a4"/>
        <w:numPr>
          <w:ilvl w:val="1"/>
          <w:numId w:val="13"/>
        </w:numPr>
        <w:tabs>
          <w:tab w:val="left" w:pos="1559"/>
        </w:tabs>
        <w:ind w:right="110" w:firstLine="706"/>
        <w:jc w:val="both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pacing w:val="5"/>
          <w:sz w:val="28"/>
        </w:rPr>
        <w:t xml:space="preserve">об </w:t>
      </w:r>
      <w:r>
        <w:rPr>
          <w:spacing w:val="-3"/>
          <w:sz w:val="28"/>
        </w:rPr>
        <w:t xml:space="preserve">определенных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органах исполнительной власти </w:t>
      </w:r>
      <w:r>
        <w:rPr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 xml:space="preserve">должностных </w:t>
      </w:r>
      <w:r>
        <w:rPr>
          <w:spacing w:val="-4"/>
          <w:sz w:val="28"/>
        </w:rPr>
        <w:t xml:space="preserve">лиц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правом </w:t>
      </w:r>
      <w:r>
        <w:rPr>
          <w:spacing w:val="-5"/>
          <w:sz w:val="28"/>
        </w:rPr>
        <w:t xml:space="preserve">принятия </w:t>
      </w:r>
      <w:r>
        <w:rPr>
          <w:spacing w:val="-3"/>
          <w:sz w:val="28"/>
        </w:rPr>
        <w:t xml:space="preserve">управленческих </w:t>
      </w:r>
      <w:r>
        <w:rPr>
          <w:spacing w:val="-4"/>
          <w:sz w:val="28"/>
        </w:rPr>
        <w:t xml:space="preserve">решений, занимающих </w:t>
      </w:r>
      <w:r>
        <w:rPr>
          <w:spacing w:val="-3"/>
          <w:sz w:val="28"/>
        </w:rPr>
        <w:t xml:space="preserve">должности </w:t>
      </w:r>
      <w:r>
        <w:rPr>
          <w:sz w:val="28"/>
        </w:rPr>
        <w:t xml:space="preserve">не ниже </w:t>
      </w:r>
      <w:r>
        <w:rPr>
          <w:spacing w:val="-3"/>
          <w:sz w:val="28"/>
        </w:rPr>
        <w:t xml:space="preserve">заместителя </w:t>
      </w:r>
      <w:r>
        <w:rPr>
          <w:sz w:val="28"/>
        </w:rPr>
        <w:t xml:space="preserve">руководителя, </w:t>
      </w:r>
      <w:r>
        <w:rPr>
          <w:spacing w:val="-3"/>
          <w:sz w:val="28"/>
        </w:rPr>
        <w:t xml:space="preserve">ответственных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координацию </w:t>
      </w:r>
      <w:r>
        <w:rPr>
          <w:sz w:val="28"/>
        </w:rPr>
        <w:t xml:space="preserve">вопросов </w:t>
      </w:r>
      <w:r>
        <w:rPr>
          <w:spacing w:val="-3"/>
          <w:sz w:val="28"/>
        </w:rPr>
        <w:t xml:space="preserve">содействия развитию </w:t>
      </w:r>
      <w:r>
        <w:rPr>
          <w:sz w:val="28"/>
        </w:rPr>
        <w:t xml:space="preserve">конкуренции, а </w:t>
      </w:r>
      <w:r>
        <w:rPr>
          <w:spacing w:val="-4"/>
          <w:sz w:val="28"/>
        </w:rPr>
        <w:t xml:space="preserve">также </w:t>
      </w:r>
      <w:r>
        <w:rPr>
          <w:spacing w:val="-3"/>
          <w:sz w:val="28"/>
        </w:rPr>
        <w:t xml:space="preserve">структурных </w:t>
      </w:r>
      <w:r>
        <w:rPr>
          <w:spacing w:val="-5"/>
          <w:sz w:val="28"/>
        </w:rPr>
        <w:t xml:space="preserve">подразделений, </w:t>
      </w:r>
      <w:r>
        <w:rPr>
          <w:sz w:val="28"/>
        </w:rPr>
        <w:t xml:space="preserve">ответственных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разработку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реализацию планов мероприятий ("дорожных </w:t>
      </w:r>
      <w:r>
        <w:rPr>
          <w:sz w:val="28"/>
        </w:rPr>
        <w:t xml:space="preserve">карт")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содействию </w:t>
      </w:r>
      <w:r>
        <w:rPr>
          <w:spacing w:val="-3"/>
          <w:sz w:val="28"/>
        </w:rPr>
        <w:t xml:space="preserve">развитию конкуренции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подведомственной </w:t>
      </w:r>
      <w:r>
        <w:rPr>
          <w:sz w:val="28"/>
        </w:rPr>
        <w:t xml:space="preserve">сфере </w:t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внесением соответствующих   обязанностей   </w:t>
      </w:r>
      <w:r>
        <w:rPr>
          <w:sz w:val="28"/>
        </w:rPr>
        <w:t xml:space="preserve">в   </w:t>
      </w:r>
      <w:r>
        <w:rPr>
          <w:spacing w:val="-3"/>
          <w:sz w:val="28"/>
        </w:rPr>
        <w:t xml:space="preserve">должностные    регламенты    </w:t>
      </w:r>
      <w:r>
        <w:rPr>
          <w:sz w:val="28"/>
        </w:rPr>
        <w:t xml:space="preserve">и   </w:t>
      </w:r>
      <w:r>
        <w:rPr>
          <w:spacing w:val="-4"/>
          <w:sz w:val="28"/>
        </w:rPr>
        <w:t xml:space="preserve">положения </w:t>
      </w:r>
      <w:r>
        <w:rPr>
          <w:sz w:val="28"/>
        </w:rPr>
        <w:t>о структурных</w:t>
      </w:r>
      <w:r>
        <w:rPr>
          <w:spacing w:val="-21"/>
          <w:sz w:val="28"/>
        </w:rPr>
        <w:t xml:space="preserve"> </w:t>
      </w:r>
      <w:r>
        <w:rPr>
          <w:sz w:val="28"/>
        </w:rPr>
        <w:t>подразделениях:</w:t>
      </w:r>
    </w:p>
    <w:p w:rsidR="006F0F2A" w:rsidRDefault="00100D5C">
      <w:pPr>
        <w:spacing w:before="120"/>
        <w:ind w:left="823"/>
        <w:jc w:val="both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фамилия, имя и отчество, должность каждого должностного лица;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34"/>
        </w:tabs>
        <w:spacing w:before="128"/>
        <w:ind w:right="112" w:firstLine="0"/>
        <w:rPr>
          <w:i/>
          <w:sz w:val="28"/>
        </w:rPr>
      </w:pPr>
      <w:r>
        <w:rPr>
          <w:i/>
          <w:spacing w:val="-3"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 </w:t>
      </w:r>
      <w:r>
        <w:rPr>
          <w:i/>
          <w:spacing w:val="-6"/>
          <w:sz w:val="28"/>
        </w:rPr>
        <w:t xml:space="preserve">внесены </w:t>
      </w:r>
      <w:r>
        <w:rPr>
          <w:i/>
          <w:spacing w:val="-3"/>
          <w:sz w:val="28"/>
        </w:rPr>
        <w:t xml:space="preserve">изменения </w:t>
      </w:r>
      <w:r>
        <w:rPr>
          <w:i/>
          <w:spacing w:val="-4"/>
          <w:sz w:val="28"/>
        </w:rPr>
        <w:t xml:space="preserve">соответствующие   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обязанности  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    </w:t>
      </w:r>
      <w:r>
        <w:rPr>
          <w:i/>
          <w:spacing w:val="70"/>
          <w:sz w:val="28"/>
        </w:rPr>
        <w:t xml:space="preserve"> </w:t>
      </w:r>
      <w:r>
        <w:rPr>
          <w:i/>
          <w:spacing w:val="-3"/>
          <w:sz w:val="28"/>
        </w:rPr>
        <w:t xml:space="preserve">должностные     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 xml:space="preserve">регламенты </w:t>
      </w:r>
      <w:r>
        <w:rPr>
          <w:i/>
          <w:sz w:val="28"/>
        </w:rPr>
        <w:t>и положения о структурных</w:t>
      </w:r>
      <w:r>
        <w:rPr>
          <w:i/>
          <w:spacing w:val="-42"/>
          <w:sz w:val="28"/>
        </w:rPr>
        <w:t xml:space="preserve"> </w:t>
      </w:r>
      <w:r>
        <w:rPr>
          <w:i/>
          <w:sz w:val="28"/>
        </w:rPr>
        <w:t>подразделениях.</w:t>
      </w:r>
    </w:p>
    <w:p w:rsidR="006F0F2A" w:rsidRDefault="006F0F2A">
      <w:pPr>
        <w:pStyle w:val="a3"/>
        <w:spacing w:before="5"/>
        <w:ind w:left="0"/>
        <w:jc w:val="left"/>
        <w:rPr>
          <w:i/>
          <w:sz w:val="37"/>
        </w:rPr>
      </w:pPr>
    </w:p>
    <w:p w:rsidR="006F0F2A" w:rsidRDefault="00100D5C">
      <w:pPr>
        <w:pStyle w:val="3"/>
        <w:ind w:left="823"/>
        <w:jc w:val="both"/>
      </w:pPr>
      <w:r>
        <w:t>Раздел 2. Сведения о реализации составляющих Стандарта.</w:t>
      </w:r>
    </w:p>
    <w:p w:rsidR="006F0F2A" w:rsidRDefault="00100D5C">
      <w:pPr>
        <w:pStyle w:val="a4"/>
        <w:numPr>
          <w:ilvl w:val="1"/>
          <w:numId w:val="11"/>
        </w:numPr>
        <w:tabs>
          <w:tab w:val="left" w:pos="1334"/>
        </w:tabs>
        <w:spacing w:before="279"/>
        <w:ind w:right="117" w:firstLine="706"/>
        <w:jc w:val="both"/>
        <w:rPr>
          <w:sz w:val="28"/>
        </w:rPr>
      </w:pPr>
      <w:r>
        <w:rPr>
          <w:spacing w:val="-4"/>
          <w:sz w:val="28"/>
        </w:rPr>
        <w:t xml:space="preserve">Сведения </w:t>
      </w:r>
      <w:r>
        <w:rPr>
          <w:sz w:val="28"/>
        </w:rPr>
        <w:t xml:space="preserve">о заключенных </w:t>
      </w:r>
      <w:r>
        <w:rPr>
          <w:spacing w:val="-4"/>
          <w:sz w:val="28"/>
        </w:rPr>
        <w:t xml:space="preserve">соглашениях (меморандумах) </w:t>
      </w:r>
      <w:r>
        <w:rPr>
          <w:spacing w:val="-9"/>
          <w:sz w:val="28"/>
        </w:rPr>
        <w:t xml:space="preserve">по </w:t>
      </w:r>
      <w:r>
        <w:rPr>
          <w:spacing w:val="-4"/>
          <w:sz w:val="28"/>
        </w:rPr>
        <w:t xml:space="preserve">внедрению </w:t>
      </w:r>
      <w:r>
        <w:rPr>
          <w:sz w:val="28"/>
        </w:rPr>
        <w:t xml:space="preserve">Стандарта между </w:t>
      </w:r>
      <w:r>
        <w:rPr>
          <w:spacing w:val="-3"/>
          <w:sz w:val="28"/>
        </w:rPr>
        <w:t xml:space="preserve">органами исполнительной </w:t>
      </w:r>
      <w:r>
        <w:rPr>
          <w:spacing w:val="-5"/>
          <w:sz w:val="28"/>
        </w:rPr>
        <w:t xml:space="preserve">власти </w:t>
      </w:r>
      <w:r>
        <w:rPr>
          <w:spacing w:val="-4"/>
          <w:sz w:val="28"/>
        </w:rPr>
        <w:t xml:space="preserve">субъекта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органами местного самоуправления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соглашения).</w:t>
      </w:r>
    </w:p>
    <w:p w:rsidR="006F0F2A" w:rsidRDefault="00100D5C">
      <w:pPr>
        <w:spacing w:before="115"/>
        <w:ind w:left="823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69"/>
        </w:tabs>
        <w:spacing w:before="134" w:line="235" w:lineRule="auto"/>
        <w:ind w:left="117" w:right="116" w:firstLine="706"/>
        <w:rPr>
          <w:i/>
          <w:sz w:val="28"/>
        </w:rPr>
      </w:pPr>
      <w:r>
        <w:rPr>
          <w:i/>
          <w:spacing w:val="-6"/>
          <w:sz w:val="28"/>
        </w:rPr>
        <w:t xml:space="preserve">общее </w:t>
      </w:r>
      <w:r>
        <w:rPr>
          <w:i/>
          <w:sz w:val="28"/>
        </w:rPr>
        <w:t xml:space="preserve">число </w:t>
      </w:r>
      <w:r>
        <w:rPr>
          <w:i/>
          <w:spacing w:val="-3"/>
          <w:sz w:val="28"/>
        </w:rPr>
        <w:t xml:space="preserve">муниципальных </w:t>
      </w:r>
      <w:r>
        <w:rPr>
          <w:i/>
          <w:spacing w:val="-5"/>
          <w:sz w:val="28"/>
        </w:rPr>
        <w:t xml:space="preserve">образований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Российской </w:t>
      </w:r>
      <w:r>
        <w:rPr>
          <w:i/>
          <w:sz w:val="28"/>
        </w:rPr>
        <w:t>Федерации;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39"/>
        </w:tabs>
        <w:spacing w:before="129"/>
        <w:ind w:left="1138" w:hanging="316"/>
        <w:rPr>
          <w:i/>
          <w:sz w:val="28"/>
        </w:rPr>
      </w:pPr>
      <w:r>
        <w:rPr>
          <w:i/>
          <w:sz w:val="28"/>
        </w:rPr>
        <w:t xml:space="preserve">число муниципальных образований, с которыми </w:t>
      </w:r>
      <w:r>
        <w:rPr>
          <w:i/>
          <w:spacing w:val="-3"/>
          <w:sz w:val="28"/>
        </w:rPr>
        <w:t>заключены</w:t>
      </w:r>
      <w:r>
        <w:rPr>
          <w:i/>
          <w:spacing w:val="-5"/>
          <w:sz w:val="28"/>
        </w:rPr>
        <w:t xml:space="preserve"> </w:t>
      </w:r>
      <w:r>
        <w:rPr>
          <w:i/>
          <w:spacing w:val="-3"/>
          <w:sz w:val="28"/>
        </w:rPr>
        <w:t>соглашения;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84"/>
        </w:tabs>
        <w:spacing w:before="113"/>
        <w:ind w:left="117" w:right="117" w:firstLine="706"/>
        <w:rPr>
          <w:i/>
          <w:sz w:val="28"/>
        </w:rPr>
      </w:pPr>
      <w:r>
        <w:rPr>
          <w:i/>
          <w:sz w:val="28"/>
        </w:rPr>
        <w:t xml:space="preserve">наименования    </w:t>
      </w:r>
      <w:r>
        <w:rPr>
          <w:i/>
          <w:spacing w:val="-5"/>
          <w:sz w:val="28"/>
        </w:rPr>
        <w:t xml:space="preserve">органов    </w:t>
      </w:r>
      <w:r>
        <w:rPr>
          <w:i/>
          <w:spacing w:val="-4"/>
          <w:sz w:val="28"/>
        </w:rPr>
        <w:t xml:space="preserve">власти    субъекта    Российской    Федерации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местного    </w:t>
      </w:r>
      <w:r>
        <w:rPr>
          <w:i/>
          <w:spacing w:val="-3"/>
          <w:sz w:val="28"/>
        </w:rPr>
        <w:t xml:space="preserve">самоуправления,    </w:t>
      </w:r>
      <w:r>
        <w:rPr>
          <w:i/>
          <w:spacing w:val="-4"/>
          <w:sz w:val="28"/>
        </w:rPr>
        <w:t xml:space="preserve">между    </w:t>
      </w:r>
      <w:r>
        <w:rPr>
          <w:i/>
          <w:spacing w:val="-5"/>
          <w:sz w:val="28"/>
        </w:rPr>
        <w:t xml:space="preserve">которыми    </w:t>
      </w:r>
      <w:r>
        <w:rPr>
          <w:i/>
          <w:spacing w:val="-4"/>
          <w:sz w:val="28"/>
        </w:rPr>
        <w:t xml:space="preserve">заключались     </w:t>
      </w:r>
      <w:r>
        <w:rPr>
          <w:i/>
          <w:spacing w:val="-5"/>
          <w:sz w:val="28"/>
        </w:rPr>
        <w:t xml:space="preserve">соглашения,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pacing w:val="2"/>
          <w:sz w:val="28"/>
        </w:rPr>
        <w:t>также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наименования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организаций,</w:t>
      </w:r>
      <w:r>
        <w:rPr>
          <w:i/>
          <w:spacing w:val="-33"/>
          <w:sz w:val="28"/>
        </w:rPr>
        <w:t xml:space="preserve"> </w:t>
      </w:r>
      <w:r>
        <w:rPr>
          <w:i/>
          <w:spacing w:val="-3"/>
          <w:sz w:val="28"/>
        </w:rPr>
        <w:t>участвующих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pacing w:val="-4"/>
          <w:sz w:val="28"/>
        </w:rPr>
        <w:t>соглашениях;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9"/>
        </w:tabs>
        <w:spacing w:before="115"/>
        <w:ind w:left="988" w:hanging="166"/>
        <w:rPr>
          <w:i/>
          <w:sz w:val="28"/>
        </w:rPr>
      </w:pPr>
      <w:r>
        <w:rPr>
          <w:i/>
          <w:spacing w:val="3"/>
          <w:sz w:val="28"/>
        </w:rPr>
        <w:t xml:space="preserve">даты </w:t>
      </w:r>
      <w:r>
        <w:rPr>
          <w:i/>
          <w:spacing w:val="-3"/>
          <w:sz w:val="28"/>
        </w:rPr>
        <w:t>заключения</w:t>
      </w:r>
      <w:r>
        <w:rPr>
          <w:i/>
          <w:spacing w:val="-48"/>
          <w:sz w:val="28"/>
        </w:rPr>
        <w:t xml:space="preserve"> </w:t>
      </w:r>
      <w:r>
        <w:rPr>
          <w:i/>
          <w:spacing w:val="-3"/>
          <w:sz w:val="28"/>
        </w:rPr>
        <w:t>соглашений.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spacing w:before="83"/>
        <w:ind w:left="116" w:right="112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lastRenderedPageBreak/>
        <w:t xml:space="preserve">Необходимо приложить одно  </w:t>
      </w:r>
      <w:r>
        <w:rPr>
          <w:i/>
          <w:spacing w:val="-4"/>
          <w:sz w:val="28"/>
        </w:rPr>
        <w:t xml:space="preserve">соглашение 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указать  </w:t>
      </w:r>
      <w:r>
        <w:rPr>
          <w:i/>
          <w:spacing w:val="-3"/>
          <w:sz w:val="28"/>
        </w:rPr>
        <w:t xml:space="preserve">ссылку  </w:t>
      </w:r>
      <w:r>
        <w:rPr>
          <w:i/>
          <w:spacing w:val="-4"/>
          <w:sz w:val="28"/>
        </w:rPr>
        <w:t xml:space="preserve">на  </w:t>
      </w:r>
      <w:r>
        <w:rPr>
          <w:i/>
          <w:spacing w:val="-2"/>
          <w:sz w:val="28"/>
        </w:rPr>
        <w:t xml:space="preserve">страницу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информационно-телекоммуникационной </w:t>
      </w:r>
      <w:r>
        <w:rPr>
          <w:i/>
          <w:sz w:val="28"/>
        </w:rPr>
        <w:t xml:space="preserve">сети </w:t>
      </w:r>
      <w:r>
        <w:rPr>
          <w:i/>
          <w:spacing w:val="-3"/>
          <w:sz w:val="28"/>
        </w:rPr>
        <w:t xml:space="preserve">«Интернет», </w:t>
      </w:r>
      <w:r>
        <w:rPr>
          <w:i/>
          <w:spacing w:val="-6"/>
          <w:sz w:val="28"/>
        </w:rPr>
        <w:t xml:space="preserve">где </w:t>
      </w:r>
      <w:r>
        <w:rPr>
          <w:i/>
          <w:spacing w:val="-5"/>
          <w:sz w:val="28"/>
        </w:rPr>
        <w:t xml:space="preserve">хранятся </w:t>
      </w:r>
      <w:r>
        <w:rPr>
          <w:i/>
          <w:spacing w:val="-4"/>
          <w:sz w:val="28"/>
        </w:rPr>
        <w:t>соглашения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со </w:t>
      </w:r>
      <w:r>
        <w:rPr>
          <w:i/>
          <w:spacing w:val="-5"/>
          <w:sz w:val="28"/>
        </w:rPr>
        <w:t xml:space="preserve">всеми </w:t>
      </w:r>
      <w:r>
        <w:rPr>
          <w:i/>
          <w:spacing w:val="-4"/>
          <w:sz w:val="28"/>
        </w:rPr>
        <w:t>муниципальными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образованиями.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случае </w:t>
      </w:r>
      <w:r>
        <w:rPr>
          <w:i/>
          <w:spacing w:val="-4"/>
          <w:sz w:val="28"/>
        </w:rPr>
        <w:t xml:space="preserve">отсутствия соглашений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открытом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доступе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pacing w:val="-4"/>
          <w:sz w:val="28"/>
        </w:rPr>
        <w:t xml:space="preserve">информационно-телекоммуникационной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 xml:space="preserve">«Интернет», </w:t>
      </w:r>
      <w:r>
        <w:rPr>
          <w:i/>
          <w:spacing w:val="-4"/>
          <w:sz w:val="28"/>
        </w:rPr>
        <w:t xml:space="preserve">необходимо </w:t>
      </w:r>
      <w:r>
        <w:rPr>
          <w:i/>
          <w:sz w:val="28"/>
        </w:rPr>
        <w:t xml:space="preserve">приложить копии </w:t>
      </w:r>
      <w:r>
        <w:rPr>
          <w:i/>
          <w:spacing w:val="-5"/>
          <w:sz w:val="28"/>
        </w:rPr>
        <w:t>всех</w:t>
      </w:r>
      <w:r>
        <w:rPr>
          <w:i/>
          <w:spacing w:val="-50"/>
          <w:sz w:val="28"/>
        </w:rPr>
        <w:t xml:space="preserve"> </w:t>
      </w:r>
      <w:r>
        <w:rPr>
          <w:i/>
          <w:spacing w:val="-3"/>
          <w:sz w:val="28"/>
        </w:rPr>
        <w:t>соглашений.</w:t>
      </w:r>
    </w:p>
    <w:p w:rsidR="006F0F2A" w:rsidRDefault="006F0F2A">
      <w:pPr>
        <w:pStyle w:val="a3"/>
        <w:spacing w:before="8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409"/>
        </w:tabs>
        <w:spacing w:line="237" w:lineRule="auto"/>
        <w:ind w:left="116" w:right="111" w:firstLine="706"/>
        <w:jc w:val="both"/>
        <w:rPr>
          <w:sz w:val="28"/>
        </w:rPr>
      </w:pPr>
      <w:r>
        <w:rPr>
          <w:spacing w:val="-3"/>
          <w:sz w:val="28"/>
        </w:rPr>
        <w:t xml:space="preserve">Определение </w:t>
      </w:r>
      <w:r>
        <w:rPr>
          <w:sz w:val="28"/>
        </w:rPr>
        <w:t xml:space="preserve">органа исполнительной </w:t>
      </w:r>
      <w:r>
        <w:rPr>
          <w:spacing w:val="-3"/>
          <w:sz w:val="28"/>
        </w:rPr>
        <w:t xml:space="preserve">власти </w:t>
      </w:r>
      <w:r>
        <w:rPr>
          <w:spacing w:val="-4"/>
          <w:sz w:val="28"/>
        </w:rPr>
        <w:t xml:space="preserve">субъекта 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Федерации, уполномоченного </w:t>
      </w:r>
      <w:r>
        <w:rPr>
          <w:sz w:val="28"/>
        </w:rPr>
        <w:t xml:space="preserve">содействовать развитию </w:t>
      </w:r>
      <w:r>
        <w:rPr>
          <w:spacing w:val="-4"/>
          <w:sz w:val="28"/>
        </w:rPr>
        <w:t xml:space="preserve">конкуренции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pacing w:val="-4"/>
          <w:sz w:val="28"/>
        </w:rPr>
        <w:t>со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Стандартом </w:t>
      </w:r>
      <w:r>
        <w:rPr>
          <w:spacing w:val="-7"/>
          <w:sz w:val="28"/>
        </w:rPr>
        <w:t>(далее</w:t>
      </w:r>
      <w:r>
        <w:rPr>
          <w:spacing w:val="56"/>
          <w:sz w:val="28"/>
        </w:rPr>
        <w:t xml:space="preserve"> </w:t>
      </w:r>
      <w:r>
        <w:rPr>
          <w:sz w:val="28"/>
        </w:rPr>
        <w:t>– Уполномоченный</w:t>
      </w:r>
      <w:r>
        <w:rPr>
          <w:spacing w:val="-28"/>
          <w:sz w:val="28"/>
        </w:rPr>
        <w:t xml:space="preserve"> </w:t>
      </w:r>
      <w:r>
        <w:rPr>
          <w:sz w:val="28"/>
        </w:rPr>
        <w:t>орган).</w:t>
      </w:r>
    </w:p>
    <w:p w:rsidR="006F0F2A" w:rsidRDefault="00100D5C">
      <w:pPr>
        <w:spacing w:before="119"/>
        <w:ind w:left="822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99"/>
        </w:tabs>
        <w:spacing w:before="134" w:line="235" w:lineRule="auto"/>
        <w:ind w:left="116" w:right="116" w:firstLine="706"/>
        <w:rPr>
          <w:i/>
          <w:sz w:val="28"/>
        </w:rPr>
      </w:pPr>
      <w:r>
        <w:rPr>
          <w:i/>
          <w:sz w:val="28"/>
        </w:rPr>
        <w:t xml:space="preserve">наименование </w:t>
      </w:r>
      <w:r>
        <w:rPr>
          <w:i/>
          <w:spacing w:val="-4"/>
          <w:sz w:val="28"/>
        </w:rPr>
        <w:t xml:space="preserve">Уполномоченного </w:t>
      </w:r>
      <w:r>
        <w:rPr>
          <w:i/>
          <w:sz w:val="28"/>
        </w:rPr>
        <w:t xml:space="preserve">органа в субъекте </w:t>
      </w:r>
      <w:r>
        <w:rPr>
          <w:i/>
          <w:spacing w:val="-4"/>
          <w:sz w:val="28"/>
        </w:rPr>
        <w:t xml:space="preserve">Российской </w:t>
      </w:r>
      <w:r>
        <w:rPr>
          <w:i/>
          <w:sz w:val="28"/>
        </w:rPr>
        <w:t>Федерации;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09"/>
        </w:tabs>
        <w:spacing w:before="129"/>
        <w:ind w:left="116" w:right="112" w:firstLine="706"/>
        <w:rPr>
          <w:i/>
          <w:sz w:val="28"/>
        </w:rPr>
      </w:pPr>
      <w:r>
        <w:rPr>
          <w:i/>
          <w:sz w:val="28"/>
        </w:rPr>
        <w:t xml:space="preserve">реквизиты </w:t>
      </w:r>
      <w:r>
        <w:rPr>
          <w:i/>
          <w:spacing w:val="-3"/>
          <w:sz w:val="28"/>
        </w:rPr>
        <w:t xml:space="preserve">документа,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 был </w:t>
      </w:r>
      <w:r>
        <w:rPr>
          <w:i/>
          <w:spacing w:val="-5"/>
          <w:sz w:val="28"/>
        </w:rPr>
        <w:t xml:space="preserve">назначен </w:t>
      </w:r>
      <w:r>
        <w:rPr>
          <w:i/>
          <w:spacing w:val="-4"/>
          <w:sz w:val="28"/>
        </w:rPr>
        <w:t xml:space="preserve">Уполномоченный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орган:  тип  </w:t>
      </w:r>
      <w:r>
        <w:rPr>
          <w:i/>
          <w:spacing w:val="-3"/>
          <w:sz w:val="28"/>
        </w:rPr>
        <w:t xml:space="preserve">документа,  </w:t>
      </w:r>
      <w:r>
        <w:rPr>
          <w:i/>
          <w:spacing w:val="-4"/>
          <w:sz w:val="28"/>
        </w:rPr>
        <w:t xml:space="preserve">дата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</w:t>
      </w:r>
      <w:r>
        <w:rPr>
          <w:i/>
          <w:spacing w:val="-5"/>
          <w:sz w:val="28"/>
        </w:rPr>
        <w:t xml:space="preserve">номер   </w:t>
      </w:r>
      <w:r>
        <w:rPr>
          <w:i/>
          <w:sz w:val="28"/>
        </w:rPr>
        <w:t xml:space="preserve">и  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2"/>
          <w:sz w:val="28"/>
        </w:rPr>
        <w:t xml:space="preserve">информационно-телекоммуникационной </w:t>
      </w:r>
      <w:r>
        <w:rPr>
          <w:i/>
          <w:spacing w:val="-3"/>
          <w:sz w:val="28"/>
        </w:rPr>
        <w:t>сети</w:t>
      </w:r>
      <w:r>
        <w:rPr>
          <w:i/>
          <w:spacing w:val="-48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63"/>
        </w:tabs>
        <w:spacing w:before="115"/>
        <w:ind w:left="116" w:right="113" w:firstLine="706"/>
        <w:rPr>
          <w:i/>
          <w:sz w:val="28"/>
        </w:rPr>
      </w:pPr>
      <w:r>
        <w:rPr>
          <w:i/>
          <w:sz w:val="28"/>
        </w:rPr>
        <w:t xml:space="preserve">фамилия, имя и </w:t>
      </w:r>
      <w:r>
        <w:rPr>
          <w:i/>
          <w:spacing w:val="-4"/>
          <w:sz w:val="28"/>
        </w:rPr>
        <w:t>отчество,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должность </w:t>
      </w:r>
      <w:r>
        <w:rPr>
          <w:i/>
          <w:spacing w:val="-6"/>
          <w:sz w:val="28"/>
        </w:rPr>
        <w:t xml:space="preserve">лица </w:t>
      </w:r>
      <w:r>
        <w:rPr>
          <w:i/>
          <w:spacing w:val="-5"/>
          <w:sz w:val="28"/>
        </w:rPr>
        <w:t xml:space="preserve">(не </w:t>
      </w:r>
      <w:r>
        <w:rPr>
          <w:i/>
          <w:sz w:val="28"/>
        </w:rPr>
        <w:t xml:space="preserve">ниже </w:t>
      </w:r>
      <w:r>
        <w:rPr>
          <w:i/>
          <w:spacing w:val="-3"/>
          <w:sz w:val="28"/>
        </w:rPr>
        <w:t xml:space="preserve">заместителя руководителя) </w:t>
      </w:r>
      <w:r>
        <w:rPr>
          <w:i/>
          <w:spacing w:val="-5"/>
          <w:sz w:val="28"/>
        </w:rPr>
        <w:t xml:space="preserve">Уполномоченного </w:t>
      </w:r>
      <w:r>
        <w:rPr>
          <w:i/>
          <w:sz w:val="28"/>
        </w:rPr>
        <w:t xml:space="preserve">органа, </w:t>
      </w:r>
      <w:r>
        <w:rPr>
          <w:i/>
          <w:spacing w:val="-5"/>
          <w:sz w:val="28"/>
        </w:rPr>
        <w:t xml:space="preserve">ответственного </w:t>
      </w:r>
      <w:r>
        <w:rPr>
          <w:i/>
          <w:spacing w:val="-4"/>
          <w:sz w:val="28"/>
        </w:rPr>
        <w:t xml:space="preserve">за </w:t>
      </w:r>
      <w:r>
        <w:rPr>
          <w:i/>
          <w:spacing w:val="-3"/>
          <w:sz w:val="28"/>
        </w:rPr>
        <w:t xml:space="preserve">координацию вопросов </w:t>
      </w:r>
      <w:r>
        <w:rPr>
          <w:i/>
          <w:sz w:val="28"/>
        </w:rPr>
        <w:t>содействия развития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конкуренции;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33"/>
        </w:tabs>
        <w:spacing w:before="133" w:line="237" w:lineRule="auto"/>
        <w:ind w:left="116" w:right="112" w:firstLine="706"/>
        <w:rPr>
          <w:i/>
          <w:sz w:val="28"/>
        </w:rPr>
      </w:pPr>
      <w:r>
        <w:rPr>
          <w:i/>
          <w:spacing w:val="-3"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 </w:t>
      </w:r>
      <w:r>
        <w:rPr>
          <w:i/>
          <w:spacing w:val="-3"/>
          <w:sz w:val="28"/>
        </w:rPr>
        <w:t xml:space="preserve">которым  </w:t>
      </w:r>
      <w:r>
        <w:rPr>
          <w:i/>
          <w:spacing w:val="-6"/>
          <w:sz w:val="28"/>
        </w:rPr>
        <w:t xml:space="preserve">внесены  </w:t>
      </w:r>
      <w:r>
        <w:rPr>
          <w:i/>
          <w:spacing w:val="-3"/>
          <w:sz w:val="28"/>
        </w:rPr>
        <w:t xml:space="preserve">изменения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должностные </w:t>
      </w:r>
      <w:r>
        <w:rPr>
          <w:i/>
          <w:spacing w:val="-4"/>
          <w:sz w:val="28"/>
        </w:rPr>
        <w:t>обязанности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лица, </w:t>
      </w:r>
      <w:r>
        <w:rPr>
          <w:i/>
          <w:spacing w:val="-5"/>
          <w:sz w:val="28"/>
        </w:rPr>
        <w:t xml:space="preserve">ответственного </w:t>
      </w:r>
      <w:r>
        <w:rPr>
          <w:i/>
          <w:sz w:val="28"/>
        </w:rPr>
        <w:t xml:space="preserve">за </w:t>
      </w:r>
      <w:r>
        <w:rPr>
          <w:i/>
          <w:spacing w:val="-3"/>
          <w:sz w:val="28"/>
        </w:rPr>
        <w:t xml:space="preserve">координацию </w:t>
      </w:r>
      <w:r>
        <w:rPr>
          <w:i/>
          <w:spacing w:val="-5"/>
          <w:sz w:val="28"/>
        </w:rPr>
        <w:t xml:space="preserve">вопросов </w:t>
      </w:r>
      <w:r>
        <w:rPr>
          <w:i/>
          <w:sz w:val="28"/>
        </w:rPr>
        <w:t xml:space="preserve">содействия  развитию  конкуренции:  </w:t>
      </w:r>
      <w:r>
        <w:rPr>
          <w:i/>
          <w:spacing w:val="-7"/>
          <w:sz w:val="28"/>
        </w:rPr>
        <w:t>тип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документа,  </w:t>
      </w:r>
      <w:r>
        <w:rPr>
          <w:i/>
          <w:spacing w:val="-4"/>
          <w:sz w:val="28"/>
        </w:rPr>
        <w:t xml:space="preserve">дата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</w:t>
      </w:r>
      <w:r>
        <w:rPr>
          <w:i/>
          <w:spacing w:val="-5"/>
          <w:sz w:val="28"/>
        </w:rPr>
        <w:t xml:space="preserve">номер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16"/>
          <w:sz w:val="28"/>
        </w:rPr>
        <w:t xml:space="preserve"> </w:t>
      </w:r>
      <w:r>
        <w:rPr>
          <w:i/>
          <w:spacing w:val="-3"/>
          <w:sz w:val="28"/>
        </w:rPr>
        <w:t>сети</w:t>
      </w:r>
    </w:p>
    <w:p w:rsidR="006F0F2A" w:rsidRDefault="00100D5C">
      <w:pPr>
        <w:spacing w:line="321" w:lineRule="exact"/>
        <w:ind w:left="116"/>
        <w:rPr>
          <w:i/>
          <w:sz w:val="28"/>
        </w:rPr>
      </w:pP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33"/>
        </w:tabs>
        <w:spacing w:before="129"/>
        <w:ind w:left="116" w:right="102" w:firstLine="706"/>
        <w:rPr>
          <w:i/>
          <w:sz w:val="28"/>
        </w:rPr>
      </w:pPr>
      <w:r>
        <w:rPr>
          <w:i/>
          <w:spacing w:val="-3"/>
          <w:sz w:val="28"/>
        </w:rPr>
        <w:t xml:space="preserve">реквизиты </w:t>
      </w:r>
      <w:r>
        <w:rPr>
          <w:i/>
          <w:spacing w:val="-4"/>
          <w:sz w:val="28"/>
        </w:rPr>
        <w:t xml:space="preserve">документа, </w:t>
      </w:r>
      <w:r>
        <w:rPr>
          <w:i/>
          <w:sz w:val="28"/>
        </w:rPr>
        <w:t xml:space="preserve">в 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 </w:t>
      </w:r>
      <w:r>
        <w:rPr>
          <w:i/>
          <w:spacing w:val="-3"/>
          <w:sz w:val="28"/>
        </w:rPr>
        <w:t xml:space="preserve">которым  </w:t>
      </w:r>
      <w:r>
        <w:rPr>
          <w:i/>
          <w:spacing w:val="-6"/>
          <w:sz w:val="28"/>
        </w:rPr>
        <w:t xml:space="preserve">внесены  </w:t>
      </w:r>
      <w:r>
        <w:rPr>
          <w:i/>
          <w:spacing w:val="-3"/>
          <w:sz w:val="28"/>
        </w:rPr>
        <w:t xml:space="preserve">изменения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положения структурных подразделений </w:t>
      </w:r>
      <w:r>
        <w:rPr>
          <w:i/>
          <w:spacing w:val="-5"/>
          <w:sz w:val="28"/>
        </w:rPr>
        <w:t xml:space="preserve">Уполномоченного </w:t>
      </w:r>
      <w:r>
        <w:rPr>
          <w:i/>
          <w:sz w:val="28"/>
        </w:rPr>
        <w:t xml:space="preserve">органа, </w:t>
      </w:r>
      <w:r>
        <w:rPr>
          <w:i/>
          <w:spacing w:val="-4"/>
          <w:sz w:val="28"/>
        </w:rPr>
        <w:t xml:space="preserve">ответственных за </w:t>
      </w:r>
      <w:r>
        <w:rPr>
          <w:i/>
          <w:spacing w:val="-3"/>
          <w:sz w:val="28"/>
        </w:rPr>
        <w:t xml:space="preserve">координацию </w:t>
      </w:r>
      <w:r>
        <w:rPr>
          <w:i/>
          <w:spacing w:val="-5"/>
          <w:sz w:val="28"/>
        </w:rPr>
        <w:t xml:space="preserve">вопросов </w:t>
      </w:r>
      <w:r>
        <w:rPr>
          <w:i/>
          <w:spacing w:val="-3"/>
          <w:sz w:val="28"/>
        </w:rPr>
        <w:t xml:space="preserve">содействия </w:t>
      </w:r>
      <w:r>
        <w:rPr>
          <w:i/>
          <w:sz w:val="28"/>
        </w:rPr>
        <w:t xml:space="preserve">развитию конкуренции: тип     </w:t>
      </w:r>
      <w:r>
        <w:rPr>
          <w:i/>
          <w:spacing w:val="-4"/>
          <w:sz w:val="28"/>
        </w:rPr>
        <w:t xml:space="preserve">документа,     дата   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 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 xml:space="preserve">номер   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 xml:space="preserve">и   </w:t>
      </w:r>
      <w:r>
        <w:rPr>
          <w:i/>
          <w:spacing w:val="70"/>
          <w:sz w:val="28"/>
        </w:rPr>
        <w:t xml:space="preserve"> </w:t>
      </w:r>
      <w:r>
        <w:rPr>
          <w:i/>
          <w:spacing w:val="-6"/>
          <w:sz w:val="28"/>
        </w:rPr>
        <w:t xml:space="preserve">ссылка    </w:t>
      </w:r>
      <w:r>
        <w:rPr>
          <w:i/>
          <w:spacing w:val="58"/>
          <w:sz w:val="28"/>
        </w:rPr>
        <w:t xml:space="preserve"> </w:t>
      </w:r>
      <w:r>
        <w:rPr>
          <w:i/>
          <w:spacing w:val="-4"/>
          <w:sz w:val="28"/>
        </w:rPr>
        <w:t xml:space="preserve">на   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529"/>
        </w:tabs>
        <w:spacing w:before="116"/>
        <w:ind w:right="112" w:firstLine="706"/>
        <w:jc w:val="both"/>
        <w:rPr>
          <w:sz w:val="28"/>
        </w:rPr>
      </w:pPr>
      <w:r>
        <w:rPr>
          <w:sz w:val="28"/>
        </w:rPr>
        <w:t xml:space="preserve">Сведения о проведенных в отчетном периоде 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обучающих </w:t>
      </w:r>
      <w:r>
        <w:rPr>
          <w:spacing w:val="-3"/>
          <w:sz w:val="28"/>
        </w:rPr>
        <w:t xml:space="preserve">мероприятиях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тренингах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органов </w:t>
      </w:r>
      <w:r>
        <w:rPr>
          <w:spacing w:val="-4"/>
          <w:sz w:val="28"/>
        </w:rPr>
        <w:t xml:space="preserve">местного </w:t>
      </w:r>
      <w:r>
        <w:rPr>
          <w:sz w:val="28"/>
        </w:rPr>
        <w:t>самоуправления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23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конкуренции.</w:t>
      </w:r>
    </w:p>
    <w:p w:rsidR="006F0F2A" w:rsidRDefault="00100D5C">
      <w:pPr>
        <w:spacing w:before="130"/>
        <w:ind w:left="822"/>
        <w:jc w:val="both"/>
        <w:rPr>
          <w:i/>
          <w:sz w:val="28"/>
        </w:rPr>
      </w:pPr>
      <w:r>
        <w:rPr>
          <w:i/>
          <w:sz w:val="28"/>
        </w:rPr>
        <w:t>Приводится информация: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8"/>
        </w:tabs>
        <w:spacing w:before="114"/>
        <w:ind w:left="987" w:hanging="166"/>
        <w:rPr>
          <w:i/>
          <w:sz w:val="28"/>
        </w:rPr>
      </w:pPr>
      <w:r>
        <w:rPr>
          <w:i/>
          <w:spacing w:val="3"/>
          <w:sz w:val="28"/>
        </w:rPr>
        <w:t xml:space="preserve">дата </w:t>
      </w:r>
      <w:r>
        <w:rPr>
          <w:i/>
          <w:sz w:val="28"/>
        </w:rPr>
        <w:t>проведения</w:t>
      </w:r>
      <w:r>
        <w:rPr>
          <w:i/>
          <w:spacing w:val="-44"/>
          <w:sz w:val="28"/>
        </w:rPr>
        <w:t xml:space="preserve"> </w:t>
      </w:r>
      <w:r>
        <w:rPr>
          <w:i/>
          <w:sz w:val="28"/>
        </w:rPr>
        <w:t>мероприятия;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8"/>
        </w:tabs>
        <w:spacing w:before="128"/>
        <w:ind w:left="987" w:hanging="166"/>
        <w:rPr>
          <w:i/>
          <w:sz w:val="28"/>
        </w:rPr>
      </w:pPr>
      <w:r>
        <w:rPr>
          <w:i/>
          <w:sz w:val="28"/>
        </w:rPr>
        <w:t>наименование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мероприятия;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768"/>
          <w:tab w:val="left" w:pos="1769"/>
          <w:tab w:val="left" w:pos="3449"/>
          <w:tab w:val="left" w:pos="4577"/>
          <w:tab w:val="left" w:pos="6511"/>
          <w:tab w:val="left" w:pos="8221"/>
        </w:tabs>
        <w:spacing w:before="113" w:line="247" w:lineRule="auto"/>
        <w:ind w:left="116" w:right="114" w:firstLine="706"/>
        <w:rPr>
          <w:i/>
          <w:sz w:val="28"/>
        </w:rPr>
      </w:pPr>
      <w:r>
        <w:rPr>
          <w:i/>
          <w:spacing w:val="-3"/>
          <w:sz w:val="28"/>
        </w:rPr>
        <w:t>ссылка</w:t>
      </w:r>
      <w:r>
        <w:rPr>
          <w:i/>
          <w:spacing w:val="-3"/>
          <w:sz w:val="28"/>
        </w:rPr>
        <w:tab/>
      </w:r>
      <w:r>
        <w:rPr>
          <w:i/>
          <w:spacing w:val="-4"/>
          <w:sz w:val="28"/>
        </w:rPr>
        <w:t>на</w:t>
      </w:r>
      <w:r>
        <w:rPr>
          <w:i/>
          <w:spacing w:val="-4"/>
          <w:sz w:val="28"/>
        </w:rPr>
        <w:tab/>
        <w:t>описание</w:t>
      </w:r>
      <w:r>
        <w:rPr>
          <w:i/>
          <w:spacing w:val="-4"/>
          <w:sz w:val="28"/>
        </w:rPr>
        <w:tab/>
      </w:r>
      <w:r>
        <w:rPr>
          <w:i/>
          <w:spacing w:val="-7"/>
          <w:sz w:val="28"/>
        </w:rPr>
        <w:t>(анонс)</w:t>
      </w:r>
      <w:r>
        <w:rPr>
          <w:i/>
          <w:spacing w:val="-7"/>
          <w:sz w:val="28"/>
        </w:rPr>
        <w:tab/>
      </w:r>
      <w:r>
        <w:rPr>
          <w:i/>
          <w:spacing w:val="-6"/>
          <w:sz w:val="28"/>
        </w:rPr>
        <w:t xml:space="preserve">мероприятия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6F0F2A">
      <w:pPr>
        <w:spacing w:line="247" w:lineRule="auto"/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pStyle w:val="a4"/>
        <w:numPr>
          <w:ilvl w:val="0"/>
          <w:numId w:val="12"/>
        </w:numPr>
        <w:tabs>
          <w:tab w:val="left" w:pos="1154"/>
        </w:tabs>
        <w:spacing w:before="88" w:line="235" w:lineRule="auto"/>
        <w:ind w:left="117" w:right="112" w:firstLine="706"/>
        <w:rPr>
          <w:i/>
          <w:sz w:val="28"/>
        </w:rPr>
      </w:pPr>
      <w:r>
        <w:rPr>
          <w:i/>
          <w:spacing w:val="-3"/>
          <w:sz w:val="28"/>
        </w:rPr>
        <w:lastRenderedPageBreak/>
        <w:t xml:space="preserve">количество муниципальных </w:t>
      </w:r>
      <w:r>
        <w:rPr>
          <w:i/>
          <w:spacing w:val="-4"/>
          <w:sz w:val="28"/>
        </w:rPr>
        <w:t xml:space="preserve">образований, </w:t>
      </w:r>
      <w:r>
        <w:rPr>
          <w:i/>
          <w:spacing w:val="-3"/>
          <w:sz w:val="28"/>
        </w:rPr>
        <w:t xml:space="preserve">представители которых </w:t>
      </w:r>
      <w:r>
        <w:rPr>
          <w:i/>
          <w:sz w:val="28"/>
        </w:rPr>
        <w:t>приняли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963"/>
        </w:tabs>
        <w:spacing w:before="132" w:line="237" w:lineRule="auto"/>
        <w:ind w:left="117" w:right="116" w:firstLine="706"/>
        <w:jc w:val="both"/>
        <w:rPr>
          <w:sz w:val="28"/>
        </w:rPr>
      </w:pPr>
      <w:r>
        <w:rPr>
          <w:sz w:val="28"/>
        </w:rPr>
        <w:t xml:space="preserve">Формирование      рейтинга      </w:t>
      </w:r>
      <w:r>
        <w:rPr>
          <w:spacing w:val="-3"/>
          <w:sz w:val="28"/>
        </w:rPr>
        <w:t xml:space="preserve">муниципальных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образований по содействию развитию </w:t>
      </w:r>
      <w:r>
        <w:rPr>
          <w:spacing w:val="-3"/>
          <w:sz w:val="28"/>
        </w:rPr>
        <w:t xml:space="preserve">конкуренции </w:t>
      </w:r>
      <w:r>
        <w:rPr>
          <w:sz w:val="28"/>
        </w:rPr>
        <w:t xml:space="preserve">и обеспечению </w:t>
      </w:r>
      <w:r>
        <w:rPr>
          <w:spacing w:val="-3"/>
          <w:sz w:val="28"/>
        </w:rPr>
        <w:t xml:space="preserve">условий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формирования </w:t>
      </w:r>
      <w:r>
        <w:rPr>
          <w:spacing w:val="-4"/>
          <w:sz w:val="28"/>
        </w:rPr>
        <w:t xml:space="preserve">благоприятного инвестиционного </w:t>
      </w:r>
      <w:r>
        <w:rPr>
          <w:spacing w:val="-5"/>
          <w:sz w:val="28"/>
        </w:rPr>
        <w:t xml:space="preserve">климата, </w:t>
      </w:r>
      <w:r>
        <w:rPr>
          <w:spacing w:val="-4"/>
          <w:sz w:val="28"/>
        </w:rPr>
        <w:t xml:space="preserve">предусматривающего </w:t>
      </w:r>
      <w:r>
        <w:rPr>
          <w:sz w:val="28"/>
        </w:rPr>
        <w:t xml:space="preserve">систему поощрения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3"/>
          <w:sz w:val="28"/>
        </w:rPr>
        <w:t>Рейтинг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МО).</w:t>
      </w:r>
    </w:p>
    <w:p w:rsidR="006F0F2A" w:rsidRDefault="00100D5C">
      <w:pPr>
        <w:spacing w:before="134"/>
        <w:ind w:left="823"/>
        <w:jc w:val="both"/>
        <w:rPr>
          <w:i/>
          <w:sz w:val="28"/>
        </w:rPr>
      </w:pPr>
      <w:r>
        <w:rPr>
          <w:i/>
          <w:sz w:val="28"/>
        </w:rPr>
        <w:t>Необходимо указать: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09"/>
        </w:tabs>
        <w:spacing w:before="113"/>
        <w:ind w:left="117" w:right="111" w:firstLine="706"/>
        <w:rPr>
          <w:i/>
          <w:sz w:val="28"/>
        </w:rPr>
      </w:pPr>
      <w:r>
        <w:rPr>
          <w:i/>
          <w:sz w:val="28"/>
        </w:rPr>
        <w:t xml:space="preserve">реквизиты </w:t>
      </w:r>
      <w:r>
        <w:rPr>
          <w:i/>
          <w:spacing w:val="-4"/>
          <w:sz w:val="28"/>
        </w:rPr>
        <w:t>документов,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 xml:space="preserve">Российской    </w:t>
      </w:r>
      <w:r>
        <w:rPr>
          <w:i/>
          <w:spacing w:val="-6"/>
          <w:sz w:val="28"/>
        </w:rPr>
        <w:t xml:space="preserve">Федерации     </w:t>
      </w:r>
      <w:r>
        <w:rPr>
          <w:i/>
          <w:spacing w:val="-4"/>
          <w:sz w:val="28"/>
        </w:rPr>
        <w:t xml:space="preserve">осуществляется     </w:t>
      </w:r>
      <w:r>
        <w:rPr>
          <w:i/>
          <w:spacing w:val="-2"/>
          <w:sz w:val="28"/>
        </w:rPr>
        <w:t xml:space="preserve">формирование     </w:t>
      </w:r>
      <w:r>
        <w:rPr>
          <w:i/>
          <w:spacing w:val="-4"/>
          <w:sz w:val="28"/>
        </w:rPr>
        <w:t xml:space="preserve">Рейтинга      </w:t>
      </w:r>
      <w:r>
        <w:rPr>
          <w:i/>
          <w:spacing w:val="-7"/>
          <w:sz w:val="28"/>
        </w:rPr>
        <w:t xml:space="preserve">МО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утверждается система </w:t>
      </w:r>
      <w:r>
        <w:rPr>
          <w:i/>
          <w:spacing w:val="-4"/>
          <w:sz w:val="28"/>
        </w:rPr>
        <w:t xml:space="preserve">поощрений </w:t>
      </w:r>
      <w:r>
        <w:rPr>
          <w:i/>
          <w:spacing w:val="-3"/>
          <w:sz w:val="28"/>
        </w:rPr>
        <w:t xml:space="preserve">муниципальных образований: </w:t>
      </w:r>
      <w:r>
        <w:rPr>
          <w:i/>
          <w:spacing w:val="-7"/>
          <w:sz w:val="28"/>
        </w:rPr>
        <w:t xml:space="preserve">тип </w:t>
      </w:r>
      <w:r>
        <w:rPr>
          <w:i/>
          <w:sz w:val="28"/>
        </w:rPr>
        <w:t xml:space="preserve">документа,       </w:t>
      </w:r>
      <w:r>
        <w:rPr>
          <w:i/>
          <w:spacing w:val="-4"/>
          <w:sz w:val="28"/>
        </w:rPr>
        <w:t xml:space="preserve">дата       </w:t>
      </w:r>
      <w:r>
        <w:rPr>
          <w:i/>
          <w:spacing w:val="-3"/>
          <w:sz w:val="28"/>
        </w:rPr>
        <w:t xml:space="preserve">принятия,       </w:t>
      </w:r>
      <w:r>
        <w:rPr>
          <w:i/>
          <w:spacing w:val="-5"/>
          <w:sz w:val="28"/>
        </w:rPr>
        <w:t xml:space="preserve">номер       </w:t>
      </w:r>
      <w:r>
        <w:rPr>
          <w:i/>
          <w:sz w:val="28"/>
        </w:rPr>
        <w:t xml:space="preserve">и       </w:t>
      </w:r>
      <w:r>
        <w:rPr>
          <w:i/>
          <w:spacing w:val="-6"/>
          <w:sz w:val="28"/>
        </w:rPr>
        <w:t xml:space="preserve">ссылка       </w:t>
      </w:r>
      <w:r>
        <w:rPr>
          <w:i/>
          <w:spacing w:val="-11"/>
          <w:sz w:val="28"/>
        </w:rPr>
        <w:t xml:space="preserve">на      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94"/>
        </w:tabs>
        <w:spacing w:before="132" w:line="318" w:lineRule="exact"/>
        <w:ind w:left="1093" w:hanging="271"/>
        <w:rPr>
          <w:i/>
          <w:sz w:val="28"/>
        </w:rPr>
      </w:pPr>
      <w:r>
        <w:rPr>
          <w:i/>
          <w:spacing w:val="-3"/>
          <w:sz w:val="28"/>
        </w:rPr>
        <w:t xml:space="preserve">ссылка </w:t>
      </w:r>
      <w:r>
        <w:rPr>
          <w:i/>
          <w:spacing w:val="-4"/>
          <w:sz w:val="28"/>
        </w:rPr>
        <w:t xml:space="preserve">на  </w:t>
      </w:r>
      <w:r>
        <w:rPr>
          <w:i/>
          <w:sz w:val="28"/>
        </w:rPr>
        <w:t xml:space="preserve">страницу в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-3"/>
          <w:sz w:val="28"/>
        </w:rPr>
        <w:t xml:space="preserve"> сети</w:t>
      </w:r>
    </w:p>
    <w:p w:rsidR="006F0F2A" w:rsidRDefault="00100D5C">
      <w:pPr>
        <w:ind w:left="117" w:right="1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«Интернет», </w:t>
      </w:r>
      <w:r>
        <w:rPr>
          <w:i/>
          <w:spacing w:val="-6"/>
          <w:sz w:val="28"/>
        </w:rPr>
        <w:t xml:space="preserve">где </w:t>
      </w:r>
      <w:r>
        <w:rPr>
          <w:i/>
          <w:spacing w:val="-4"/>
          <w:sz w:val="28"/>
        </w:rPr>
        <w:t xml:space="preserve">размещен Рейтинг </w:t>
      </w:r>
      <w:r>
        <w:rPr>
          <w:i/>
          <w:spacing w:val="-7"/>
          <w:sz w:val="28"/>
        </w:rPr>
        <w:t xml:space="preserve">МО  </w:t>
      </w:r>
      <w:r>
        <w:rPr>
          <w:i/>
          <w:spacing w:val="-11"/>
          <w:sz w:val="28"/>
        </w:rPr>
        <w:t xml:space="preserve">за  </w:t>
      </w:r>
      <w:r>
        <w:rPr>
          <w:i/>
          <w:spacing w:val="-4"/>
          <w:sz w:val="28"/>
        </w:rPr>
        <w:t xml:space="preserve">отчетный </w:t>
      </w:r>
      <w:r>
        <w:rPr>
          <w:i/>
          <w:sz w:val="28"/>
        </w:rPr>
        <w:t xml:space="preserve">период  </w:t>
      </w:r>
      <w:r>
        <w:rPr>
          <w:i/>
          <w:spacing w:val="-5"/>
          <w:sz w:val="28"/>
        </w:rPr>
        <w:t xml:space="preserve">(или </w:t>
      </w:r>
      <w:r>
        <w:rPr>
          <w:i/>
          <w:spacing w:val="-3"/>
          <w:sz w:val="28"/>
        </w:rPr>
        <w:t xml:space="preserve">информация  </w:t>
      </w:r>
      <w:r>
        <w:rPr>
          <w:i/>
          <w:sz w:val="28"/>
        </w:rPr>
        <w:t xml:space="preserve">о сроках </w:t>
      </w:r>
      <w:r>
        <w:rPr>
          <w:i/>
          <w:spacing w:val="-3"/>
          <w:sz w:val="28"/>
        </w:rPr>
        <w:t xml:space="preserve">подготовки </w:t>
      </w:r>
      <w:r>
        <w:rPr>
          <w:i/>
          <w:sz w:val="28"/>
        </w:rPr>
        <w:t xml:space="preserve">Рейтинга </w:t>
      </w:r>
      <w:r>
        <w:rPr>
          <w:i/>
          <w:spacing w:val="-4"/>
          <w:sz w:val="28"/>
        </w:rPr>
        <w:t xml:space="preserve">МО,  </w:t>
      </w:r>
      <w:r>
        <w:rPr>
          <w:i/>
          <w:spacing w:val="-5"/>
          <w:sz w:val="28"/>
        </w:rPr>
        <w:t xml:space="preserve">если </w:t>
      </w:r>
      <w:r>
        <w:rPr>
          <w:i/>
          <w:spacing w:val="-4"/>
          <w:sz w:val="28"/>
        </w:rPr>
        <w:t xml:space="preserve">он </w:t>
      </w:r>
      <w:r>
        <w:rPr>
          <w:i/>
          <w:spacing w:val="-5"/>
          <w:sz w:val="28"/>
        </w:rPr>
        <w:t xml:space="preserve">формируется </w:t>
      </w:r>
      <w:r>
        <w:rPr>
          <w:i/>
          <w:spacing w:val="-3"/>
          <w:sz w:val="28"/>
        </w:rPr>
        <w:t xml:space="preserve">после </w:t>
      </w:r>
      <w:r>
        <w:rPr>
          <w:i/>
          <w:spacing w:val="-4"/>
          <w:sz w:val="28"/>
        </w:rPr>
        <w:t xml:space="preserve">даты </w:t>
      </w:r>
      <w:r>
        <w:rPr>
          <w:i/>
          <w:sz w:val="28"/>
        </w:rPr>
        <w:t>представления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доклада);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603"/>
        </w:tabs>
        <w:spacing w:before="111"/>
        <w:ind w:left="117" w:right="113" w:firstLine="706"/>
        <w:jc w:val="both"/>
        <w:rPr>
          <w:sz w:val="28"/>
        </w:rPr>
      </w:pPr>
      <w:r>
        <w:rPr>
          <w:spacing w:val="-4"/>
          <w:sz w:val="28"/>
        </w:rPr>
        <w:t>Формирование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коллегиального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органа при </w:t>
      </w:r>
      <w:r>
        <w:rPr>
          <w:spacing w:val="-4"/>
          <w:sz w:val="28"/>
        </w:rPr>
        <w:t xml:space="preserve">высшем </w:t>
      </w:r>
      <w:r>
        <w:rPr>
          <w:sz w:val="28"/>
        </w:rPr>
        <w:t xml:space="preserve">должностном </w:t>
      </w:r>
      <w:r>
        <w:rPr>
          <w:spacing w:val="-4"/>
          <w:sz w:val="28"/>
        </w:rPr>
        <w:t>лице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субъекта 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pacing w:val="-9"/>
          <w:sz w:val="28"/>
        </w:rPr>
        <w:t xml:space="preserve">по </w:t>
      </w:r>
      <w:r>
        <w:rPr>
          <w:spacing w:val="-4"/>
          <w:sz w:val="28"/>
        </w:rPr>
        <w:t>вопросам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содействия </w:t>
      </w:r>
      <w:r>
        <w:rPr>
          <w:spacing w:val="-3"/>
          <w:sz w:val="28"/>
        </w:rPr>
        <w:t xml:space="preserve">развитию конкуренции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>– Коллегиальный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орган).</w:t>
      </w:r>
    </w:p>
    <w:p w:rsidR="006F0F2A" w:rsidRDefault="00100D5C">
      <w:pPr>
        <w:spacing w:before="130"/>
        <w:ind w:left="823"/>
        <w:rPr>
          <w:i/>
          <w:sz w:val="28"/>
        </w:rPr>
      </w:pPr>
      <w:r>
        <w:rPr>
          <w:i/>
          <w:sz w:val="28"/>
        </w:rPr>
        <w:t>Указывается: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989"/>
        </w:tabs>
        <w:spacing w:before="114"/>
        <w:ind w:left="988" w:hanging="166"/>
        <w:rPr>
          <w:i/>
          <w:sz w:val="28"/>
        </w:rPr>
      </w:pPr>
      <w:r>
        <w:rPr>
          <w:i/>
          <w:sz w:val="28"/>
        </w:rPr>
        <w:t xml:space="preserve">наименование </w:t>
      </w:r>
      <w:r>
        <w:rPr>
          <w:i/>
          <w:spacing w:val="-3"/>
          <w:sz w:val="28"/>
        </w:rPr>
        <w:t>Коллегиального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органа;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69"/>
        </w:tabs>
        <w:spacing w:before="129"/>
        <w:ind w:left="117" w:right="112" w:firstLine="706"/>
        <w:rPr>
          <w:i/>
          <w:sz w:val="28"/>
        </w:rPr>
      </w:pPr>
      <w:r>
        <w:rPr>
          <w:i/>
          <w:spacing w:val="-3"/>
          <w:sz w:val="28"/>
        </w:rPr>
        <w:t xml:space="preserve">реквизиты документов,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которыми </w:t>
      </w:r>
      <w:r>
        <w:rPr>
          <w:i/>
          <w:spacing w:val="-5"/>
          <w:sz w:val="28"/>
        </w:rPr>
        <w:t xml:space="preserve">назначен </w:t>
      </w:r>
      <w:r>
        <w:rPr>
          <w:i/>
          <w:spacing w:val="-3"/>
          <w:sz w:val="28"/>
        </w:rPr>
        <w:t xml:space="preserve">Коллегиальный  </w:t>
      </w:r>
      <w:r>
        <w:rPr>
          <w:i/>
          <w:sz w:val="28"/>
        </w:rPr>
        <w:t xml:space="preserve">орган:  тип   документа,   </w:t>
      </w:r>
      <w:r>
        <w:rPr>
          <w:i/>
          <w:spacing w:val="-4"/>
          <w:sz w:val="28"/>
        </w:rPr>
        <w:t xml:space="preserve">дата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принятия,   номер   </w:t>
      </w:r>
      <w:r>
        <w:rPr>
          <w:i/>
          <w:sz w:val="28"/>
        </w:rPr>
        <w:t xml:space="preserve">и   </w:t>
      </w:r>
      <w:r>
        <w:rPr>
          <w:i/>
          <w:spacing w:val="-6"/>
          <w:sz w:val="28"/>
        </w:rPr>
        <w:t xml:space="preserve">ссылка 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04"/>
        </w:tabs>
        <w:spacing w:before="115"/>
        <w:ind w:left="117" w:right="115" w:firstLine="706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</w:t>
      </w:r>
      <w:r>
        <w:rPr>
          <w:i/>
          <w:spacing w:val="-4"/>
          <w:sz w:val="28"/>
        </w:rPr>
        <w:t xml:space="preserve">организаций, </w:t>
      </w:r>
      <w:r>
        <w:rPr>
          <w:i/>
          <w:spacing w:val="-5"/>
          <w:sz w:val="28"/>
        </w:rPr>
        <w:t xml:space="preserve">представители </w:t>
      </w:r>
      <w:r>
        <w:rPr>
          <w:i/>
          <w:spacing w:val="-3"/>
          <w:sz w:val="28"/>
        </w:rPr>
        <w:t xml:space="preserve">которых </w:t>
      </w:r>
      <w:r>
        <w:rPr>
          <w:i/>
          <w:spacing w:val="-4"/>
          <w:sz w:val="28"/>
        </w:rPr>
        <w:t xml:space="preserve">включены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состав Коллегиального </w:t>
      </w:r>
      <w:r>
        <w:rPr>
          <w:i/>
          <w:spacing w:val="-5"/>
          <w:sz w:val="28"/>
        </w:rPr>
        <w:t xml:space="preserve">органа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подпунктами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«а»-«м» </w:t>
      </w:r>
      <w:r>
        <w:rPr>
          <w:i/>
          <w:spacing w:val="-3"/>
          <w:sz w:val="28"/>
        </w:rPr>
        <w:t xml:space="preserve">пункта </w:t>
      </w:r>
      <w:r>
        <w:rPr>
          <w:i/>
          <w:spacing w:val="-4"/>
          <w:sz w:val="28"/>
        </w:rPr>
        <w:t xml:space="preserve">14 </w:t>
      </w:r>
      <w:r>
        <w:rPr>
          <w:i/>
          <w:sz w:val="28"/>
        </w:rPr>
        <w:t>Стандарта;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04"/>
        </w:tabs>
        <w:spacing w:before="135" w:line="235" w:lineRule="auto"/>
        <w:ind w:left="117" w:right="109" w:firstLine="706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</w:t>
      </w:r>
      <w:r>
        <w:rPr>
          <w:i/>
          <w:spacing w:val="-4"/>
          <w:sz w:val="28"/>
        </w:rPr>
        <w:t xml:space="preserve">организаций, представители </w:t>
      </w:r>
      <w:r>
        <w:rPr>
          <w:i/>
          <w:spacing w:val="-3"/>
          <w:sz w:val="28"/>
        </w:rPr>
        <w:t xml:space="preserve">которых </w:t>
      </w:r>
      <w:r>
        <w:rPr>
          <w:i/>
          <w:spacing w:val="-4"/>
          <w:sz w:val="28"/>
        </w:rPr>
        <w:t xml:space="preserve">включены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состав Коллегиального </w:t>
      </w:r>
      <w:r>
        <w:rPr>
          <w:i/>
          <w:sz w:val="28"/>
        </w:rPr>
        <w:t xml:space="preserve">органа в </w:t>
      </w:r>
      <w:r>
        <w:rPr>
          <w:i/>
          <w:spacing w:val="-3"/>
          <w:sz w:val="28"/>
        </w:rPr>
        <w:t xml:space="preserve">соответствии </w:t>
      </w:r>
      <w:r>
        <w:rPr>
          <w:i/>
          <w:sz w:val="28"/>
        </w:rPr>
        <w:t xml:space="preserve">с пунктом </w:t>
      </w:r>
      <w:r>
        <w:rPr>
          <w:i/>
          <w:spacing w:val="3"/>
          <w:sz w:val="28"/>
        </w:rPr>
        <w:t>15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Стандарта;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004"/>
        </w:tabs>
        <w:spacing w:before="115"/>
        <w:ind w:left="117" w:right="116" w:firstLine="706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</w:t>
      </w:r>
      <w:r>
        <w:rPr>
          <w:i/>
          <w:spacing w:val="-4"/>
          <w:sz w:val="28"/>
        </w:rPr>
        <w:t xml:space="preserve">организаций, </w:t>
      </w:r>
      <w:r>
        <w:rPr>
          <w:i/>
          <w:spacing w:val="-5"/>
          <w:sz w:val="28"/>
        </w:rPr>
        <w:t xml:space="preserve">представители </w:t>
      </w:r>
      <w:r>
        <w:rPr>
          <w:i/>
          <w:spacing w:val="-3"/>
          <w:sz w:val="28"/>
        </w:rPr>
        <w:t xml:space="preserve">которых </w:t>
      </w:r>
      <w:r>
        <w:rPr>
          <w:i/>
          <w:spacing w:val="-4"/>
          <w:sz w:val="28"/>
        </w:rPr>
        <w:t xml:space="preserve">включены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состав Коллегиального </w:t>
      </w:r>
      <w:r>
        <w:rPr>
          <w:i/>
          <w:sz w:val="28"/>
        </w:rPr>
        <w:t xml:space="preserve">органа 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подпунктами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«а»-«г» пункта </w:t>
      </w:r>
      <w:r>
        <w:rPr>
          <w:i/>
          <w:spacing w:val="-4"/>
          <w:sz w:val="28"/>
        </w:rPr>
        <w:t xml:space="preserve">16 </w:t>
      </w:r>
      <w:r>
        <w:rPr>
          <w:i/>
          <w:sz w:val="28"/>
        </w:rPr>
        <w:t>Стандарта;</w:t>
      </w:r>
    </w:p>
    <w:p w:rsidR="006F0F2A" w:rsidRDefault="00100D5C">
      <w:pPr>
        <w:pStyle w:val="a4"/>
        <w:numPr>
          <w:ilvl w:val="0"/>
          <w:numId w:val="12"/>
        </w:numPr>
        <w:tabs>
          <w:tab w:val="left" w:pos="1124"/>
        </w:tabs>
        <w:spacing w:before="130"/>
        <w:ind w:left="117" w:right="112" w:firstLine="706"/>
        <w:rPr>
          <w:i/>
          <w:sz w:val="28"/>
        </w:rPr>
      </w:pPr>
      <w:r>
        <w:rPr>
          <w:i/>
          <w:sz w:val="28"/>
        </w:rPr>
        <w:t xml:space="preserve">даты и реквизиты </w:t>
      </w:r>
      <w:r>
        <w:rPr>
          <w:i/>
          <w:spacing w:val="-4"/>
          <w:sz w:val="28"/>
        </w:rPr>
        <w:t>протоколов заседаний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Коллегиального органа, проведенных   </w:t>
      </w:r>
      <w:r>
        <w:rPr>
          <w:i/>
          <w:sz w:val="28"/>
        </w:rPr>
        <w:t xml:space="preserve">в   </w:t>
      </w:r>
      <w:r>
        <w:rPr>
          <w:i/>
          <w:spacing w:val="-3"/>
          <w:sz w:val="28"/>
        </w:rPr>
        <w:t xml:space="preserve">отчетом   </w:t>
      </w:r>
      <w:r>
        <w:rPr>
          <w:i/>
          <w:sz w:val="28"/>
        </w:rPr>
        <w:t xml:space="preserve">периоде:   дата,   </w:t>
      </w:r>
      <w:r>
        <w:rPr>
          <w:i/>
          <w:spacing w:val="-5"/>
          <w:sz w:val="28"/>
        </w:rPr>
        <w:t xml:space="preserve">номер    </w:t>
      </w:r>
      <w:r>
        <w:rPr>
          <w:i/>
          <w:sz w:val="28"/>
        </w:rPr>
        <w:t xml:space="preserve">и    </w:t>
      </w:r>
      <w:r>
        <w:rPr>
          <w:i/>
          <w:spacing w:val="-3"/>
          <w:sz w:val="28"/>
        </w:rPr>
        <w:t xml:space="preserve">ссылка    </w:t>
      </w:r>
      <w:r>
        <w:rPr>
          <w:i/>
          <w:spacing w:val="-11"/>
          <w:sz w:val="28"/>
        </w:rPr>
        <w:t xml:space="preserve">на  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559"/>
        </w:tabs>
        <w:spacing w:before="88" w:line="235" w:lineRule="auto"/>
        <w:ind w:right="114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Результаты ежегодного </w:t>
      </w:r>
      <w:r>
        <w:rPr>
          <w:sz w:val="28"/>
        </w:rPr>
        <w:t xml:space="preserve">мониторинга </w:t>
      </w:r>
      <w:r>
        <w:rPr>
          <w:spacing w:val="-3"/>
          <w:sz w:val="28"/>
        </w:rPr>
        <w:t xml:space="preserve">состояния </w:t>
      </w:r>
      <w:r>
        <w:rPr>
          <w:sz w:val="28"/>
        </w:rPr>
        <w:t xml:space="preserve">и </w:t>
      </w:r>
      <w:r>
        <w:rPr>
          <w:spacing w:val="-3"/>
          <w:sz w:val="28"/>
        </w:rPr>
        <w:t>развития конкуренции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Федерации.</w:t>
      </w:r>
    </w:p>
    <w:p w:rsidR="006F0F2A" w:rsidRDefault="00100D5C">
      <w:pPr>
        <w:spacing w:before="129"/>
        <w:ind w:left="117" w:right="107" w:firstLine="706"/>
        <w:jc w:val="both"/>
        <w:rPr>
          <w:i/>
          <w:sz w:val="28"/>
        </w:rPr>
      </w:pPr>
      <w:r>
        <w:rPr>
          <w:i/>
          <w:sz w:val="28"/>
        </w:rPr>
        <w:t xml:space="preserve">Приводится </w:t>
      </w:r>
      <w:r>
        <w:rPr>
          <w:i/>
          <w:spacing w:val="-3"/>
          <w:sz w:val="28"/>
        </w:rPr>
        <w:t xml:space="preserve">информация </w:t>
      </w:r>
      <w:r>
        <w:rPr>
          <w:i/>
          <w:sz w:val="28"/>
        </w:rPr>
        <w:t xml:space="preserve">о </w:t>
      </w:r>
      <w:r>
        <w:rPr>
          <w:i/>
          <w:spacing w:val="-3"/>
          <w:sz w:val="28"/>
        </w:rPr>
        <w:t xml:space="preserve">соглашениях </w:t>
      </w:r>
      <w:r>
        <w:rPr>
          <w:i/>
          <w:spacing w:val="-4"/>
          <w:sz w:val="28"/>
        </w:rPr>
        <w:t xml:space="preserve">между </w:t>
      </w:r>
      <w:r>
        <w:rPr>
          <w:i/>
          <w:sz w:val="28"/>
        </w:rPr>
        <w:t xml:space="preserve">высшим </w:t>
      </w:r>
      <w:r>
        <w:rPr>
          <w:i/>
          <w:spacing w:val="-3"/>
          <w:sz w:val="28"/>
        </w:rPr>
        <w:t xml:space="preserve">должностным </w:t>
      </w:r>
      <w:r>
        <w:rPr>
          <w:i/>
          <w:sz w:val="28"/>
        </w:rPr>
        <w:t xml:space="preserve">лицом </w:t>
      </w:r>
      <w:r>
        <w:rPr>
          <w:i/>
          <w:spacing w:val="-5"/>
          <w:sz w:val="28"/>
        </w:rPr>
        <w:t xml:space="preserve">субъекта </w:t>
      </w:r>
      <w:r>
        <w:rPr>
          <w:i/>
          <w:sz w:val="28"/>
        </w:rPr>
        <w:t xml:space="preserve">Российской </w:t>
      </w:r>
      <w:r>
        <w:rPr>
          <w:i/>
          <w:spacing w:val="-4"/>
          <w:sz w:val="28"/>
        </w:rPr>
        <w:t>Федерации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высшими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должностными</w:t>
      </w:r>
      <w:r>
        <w:rPr>
          <w:i/>
          <w:spacing w:val="62"/>
          <w:sz w:val="28"/>
        </w:rPr>
        <w:t xml:space="preserve"> </w:t>
      </w:r>
      <w:r>
        <w:rPr>
          <w:i/>
          <w:spacing w:val="-6"/>
          <w:sz w:val="28"/>
        </w:rPr>
        <w:t xml:space="preserve">лицами </w:t>
      </w:r>
      <w:r>
        <w:rPr>
          <w:i/>
          <w:spacing w:val="-4"/>
          <w:sz w:val="28"/>
        </w:rPr>
        <w:t>субъектов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Российской </w:t>
      </w:r>
      <w:r>
        <w:rPr>
          <w:i/>
          <w:spacing w:val="-5"/>
          <w:sz w:val="28"/>
        </w:rPr>
        <w:t xml:space="preserve">Федерации, </w:t>
      </w:r>
      <w:r>
        <w:rPr>
          <w:i/>
          <w:sz w:val="28"/>
        </w:rPr>
        <w:t xml:space="preserve">имеющих с </w:t>
      </w:r>
      <w:r>
        <w:rPr>
          <w:i/>
          <w:spacing w:val="-6"/>
          <w:sz w:val="28"/>
        </w:rPr>
        <w:t xml:space="preserve">ним </w:t>
      </w:r>
      <w:r>
        <w:rPr>
          <w:i/>
          <w:spacing w:val="-4"/>
          <w:sz w:val="28"/>
        </w:rPr>
        <w:t xml:space="preserve">общие </w:t>
      </w:r>
      <w:r>
        <w:rPr>
          <w:i/>
          <w:spacing w:val="-3"/>
          <w:sz w:val="28"/>
        </w:rPr>
        <w:t xml:space="preserve">территориальные границы, </w:t>
      </w:r>
      <w:r>
        <w:rPr>
          <w:i/>
          <w:sz w:val="28"/>
        </w:rPr>
        <w:t xml:space="preserve">о </w:t>
      </w:r>
      <w:r>
        <w:rPr>
          <w:i/>
          <w:spacing w:val="-4"/>
          <w:sz w:val="28"/>
        </w:rPr>
        <w:t xml:space="preserve">проведении </w:t>
      </w:r>
      <w:r>
        <w:rPr>
          <w:i/>
          <w:spacing w:val="-3"/>
          <w:sz w:val="28"/>
        </w:rPr>
        <w:t xml:space="preserve">исследования  </w:t>
      </w:r>
      <w:r>
        <w:rPr>
          <w:i/>
          <w:spacing w:val="-4"/>
          <w:sz w:val="28"/>
        </w:rPr>
        <w:t xml:space="preserve">межрегиональных  </w:t>
      </w:r>
      <w:r>
        <w:rPr>
          <w:i/>
          <w:sz w:val="28"/>
        </w:rPr>
        <w:t xml:space="preserve">границ  </w:t>
      </w:r>
      <w:r>
        <w:rPr>
          <w:i/>
          <w:spacing w:val="-3"/>
          <w:sz w:val="28"/>
        </w:rPr>
        <w:t xml:space="preserve">товарных </w:t>
      </w:r>
      <w:r>
        <w:rPr>
          <w:i/>
          <w:sz w:val="28"/>
        </w:rPr>
        <w:t>рынков.</w:t>
      </w:r>
    </w:p>
    <w:p w:rsidR="006F0F2A" w:rsidRDefault="006F0F2A">
      <w:pPr>
        <w:pStyle w:val="a3"/>
        <w:spacing w:before="6"/>
        <w:ind w:left="0"/>
        <w:jc w:val="left"/>
        <w:rPr>
          <w:i/>
          <w:sz w:val="12"/>
        </w:rPr>
      </w:pPr>
    </w:p>
    <w:p w:rsidR="006F0F2A" w:rsidRDefault="00100D5C">
      <w:pPr>
        <w:pStyle w:val="a4"/>
        <w:numPr>
          <w:ilvl w:val="2"/>
          <w:numId w:val="11"/>
        </w:numPr>
        <w:tabs>
          <w:tab w:val="left" w:pos="2160"/>
        </w:tabs>
        <w:spacing w:before="93"/>
        <w:ind w:left="117" w:right="117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</w:t>
      </w:r>
      <w:r>
        <w:rPr>
          <w:spacing w:val="-4"/>
          <w:sz w:val="28"/>
        </w:rPr>
        <w:t xml:space="preserve">анализа </w:t>
      </w:r>
      <w:r>
        <w:rPr>
          <w:spacing w:val="-3"/>
          <w:sz w:val="28"/>
        </w:rPr>
        <w:t xml:space="preserve">ситуации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товарных </w:t>
      </w:r>
      <w:r>
        <w:rPr>
          <w:sz w:val="28"/>
        </w:rPr>
        <w:t xml:space="preserve">рынках </w:t>
      </w:r>
      <w:r>
        <w:rPr>
          <w:spacing w:val="-7"/>
          <w:sz w:val="28"/>
        </w:rPr>
        <w:t xml:space="preserve">для </w:t>
      </w:r>
      <w:r>
        <w:rPr>
          <w:spacing w:val="-3"/>
          <w:sz w:val="28"/>
        </w:rPr>
        <w:t xml:space="preserve">содействия </w:t>
      </w:r>
      <w:r>
        <w:rPr>
          <w:sz w:val="28"/>
        </w:rPr>
        <w:t xml:space="preserve">развитию </w:t>
      </w:r>
      <w:r>
        <w:rPr>
          <w:spacing w:val="-4"/>
          <w:sz w:val="28"/>
        </w:rPr>
        <w:t xml:space="preserve">конкуренции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Федерации, </w:t>
      </w:r>
      <w:r>
        <w:rPr>
          <w:sz w:val="28"/>
        </w:rPr>
        <w:t xml:space="preserve">утвержденных </w:t>
      </w:r>
      <w:r>
        <w:rPr>
          <w:spacing w:val="-3"/>
          <w:sz w:val="28"/>
        </w:rPr>
        <w:t xml:space="preserve">приложением </w:t>
      </w:r>
      <w:r>
        <w:rPr>
          <w:sz w:val="28"/>
        </w:rPr>
        <w:t>к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Стандарту.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536"/>
        </w:tabs>
        <w:spacing w:before="250"/>
        <w:ind w:left="117" w:right="100" w:firstLine="1141"/>
        <w:jc w:val="both"/>
        <w:rPr>
          <w:sz w:val="28"/>
        </w:rPr>
      </w:pPr>
      <w:r>
        <w:rPr>
          <w:spacing w:val="-4"/>
          <w:sz w:val="28"/>
        </w:rPr>
        <w:t xml:space="preserve">Результаты </w:t>
      </w:r>
      <w:r>
        <w:rPr>
          <w:spacing w:val="-3"/>
          <w:sz w:val="28"/>
        </w:rPr>
        <w:t xml:space="preserve">мониторинга наличия (отсутствия) административных </w:t>
      </w:r>
      <w:r>
        <w:rPr>
          <w:sz w:val="28"/>
        </w:rPr>
        <w:t xml:space="preserve">барьеров и оценки </w:t>
      </w:r>
      <w:r>
        <w:rPr>
          <w:spacing w:val="-3"/>
          <w:sz w:val="28"/>
        </w:rPr>
        <w:t xml:space="preserve">состояния конкурентной  </w:t>
      </w:r>
      <w:r>
        <w:rPr>
          <w:spacing w:val="-4"/>
          <w:sz w:val="28"/>
        </w:rPr>
        <w:t xml:space="preserve">среды </w:t>
      </w:r>
      <w:r>
        <w:rPr>
          <w:sz w:val="28"/>
        </w:rPr>
        <w:t xml:space="preserve">субъектами </w:t>
      </w:r>
      <w:r>
        <w:rPr>
          <w:spacing w:val="-4"/>
          <w:sz w:val="28"/>
        </w:rPr>
        <w:t>предпринимательской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 xml:space="preserve">деятельности </w:t>
      </w:r>
      <w:r>
        <w:rPr>
          <w:spacing w:val="-10"/>
          <w:sz w:val="28"/>
        </w:rPr>
        <w:t xml:space="preserve">(с </w:t>
      </w:r>
      <w:r>
        <w:rPr>
          <w:spacing w:val="-4"/>
          <w:sz w:val="28"/>
        </w:rPr>
        <w:t>указанием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числа респондентов,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участвующих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2"/>
          <w:sz w:val="28"/>
        </w:rPr>
        <w:t>опросах</w:t>
      </w:r>
      <w:r>
        <w:rPr>
          <w:spacing w:val="-3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7"/>
          <w:sz w:val="28"/>
        </w:rPr>
        <w:t xml:space="preserve"> </w:t>
      </w:r>
      <w:r>
        <w:rPr>
          <w:sz w:val="28"/>
        </w:rPr>
        <w:t>рынку).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158"/>
        </w:tabs>
        <w:spacing w:before="229" w:line="242" w:lineRule="auto"/>
        <w:ind w:left="117" w:right="113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pacing w:val="-4"/>
          <w:sz w:val="28"/>
        </w:rPr>
        <w:t xml:space="preserve">удовлетворенности потребителей </w:t>
      </w:r>
      <w:r>
        <w:rPr>
          <w:sz w:val="28"/>
        </w:rPr>
        <w:t xml:space="preserve">качеством </w:t>
      </w:r>
      <w:r>
        <w:rPr>
          <w:spacing w:val="-4"/>
          <w:sz w:val="28"/>
        </w:rPr>
        <w:t xml:space="preserve">товаров, </w:t>
      </w:r>
      <w:r>
        <w:rPr>
          <w:sz w:val="28"/>
        </w:rPr>
        <w:t xml:space="preserve">работ  и  </w:t>
      </w:r>
      <w:r>
        <w:rPr>
          <w:spacing w:val="-4"/>
          <w:sz w:val="28"/>
        </w:rPr>
        <w:t xml:space="preserve">услуг  </w:t>
      </w:r>
      <w:r>
        <w:rPr>
          <w:sz w:val="28"/>
        </w:rPr>
        <w:t xml:space="preserve">на рынках  </w:t>
      </w:r>
      <w:r>
        <w:rPr>
          <w:spacing w:val="-4"/>
          <w:sz w:val="28"/>
        </w:rPr>
        <w:t xml:space="preserve">субъекта  </w:t>
      </w:r>
      <w:r>
        <w:rPr>
          <w:sz w:val="28"/>
        </w:rPr>
        <w:t xml:space="preserve">Российской 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состоянием </w:t>
      </w:r>
      <w:r>
        <w:rPr>
          <w:spacing w:val="-5"/>
          <w:sz w:val="28"/>
        </w:rPr>
        <w:t xml:space="preserve">ценовой </w:t>
      </w:r>
      <w:r>
        <w:rPr>
          <w:spacing w:val="-4"/>
          <w:sz w:val="28"/>
        </w:rPr>
        <w:t xml:space="preserve">конкуренции </w:t>
      </w:r>
      <w:r>
        <w:rPr>
          <w:spacing w:val="-3"/>
          <w:sz w:val="28"/>
        </w:rPr>
        <w:t xml:space="preserve">(с </w:t>
      </w:r>
      <w:r>
        <w:rPr>
          <w:spacing w:val="-4"/>
          <w:sz w:val="28"/>
        </w:rPr>
        <w:t xml:space="preserve">указанием </w:t>
      </w:r>
      <w:r>
        <w:rPr>
          <w:spacing w:val="-3"/>
          <w:sz w:val="28"/>
        </w:rPr>
        <w:t xml:space="preserve">числа </w:t>
      </w:r>
      <w:r>
        <w:rPr>
          <w:spacing w:val="-4"/>
          <w:sz w:val="28"/>
        </w:rPr>
        <w:t xml:space="preserve">респондентов, </w:t>
      </w:r>
      <w:r>
        <w:rPr>
          <w:spacing w:val="-3"/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2"/>
          <w:sz w:val="28"/>
        </w:rPr>
        <w:t>опросах</w:t>
      </w:r>
      <w:r>
        <w:rPr>
          <w:spacing w:val="-3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8"/>
          <w:sz w:val="28"/>
        </w:rPr>
        <w:t xml:space="preserve"> </w:t>
      </w:r>
      <w:r>
        <w:rPr>
          <w:sz w:val="28"/>
        </w:rPr>
        <w:t>рынку).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264"/>
        </w:tabs>
        <w:spacing w:before="110" w:line="242" w:lineRule="auto"/>
        <w:ind w:left="117" w:right="115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pacing w:val="-4"/>
          <w:sz w:val="28"/>
        </w:rPr>
        <w:t>удовлетворенности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субъектов </w:t>
      </w:r>
      <w:r>
        <w:rPr>
          <w:sz w:val="28"/>
        </w:rPr>
        <w:t xml:space="preserve">предпринимательской деятельности и </w:t>
      </w:r>
      <w:r>
        <w:rPr>
          <w:spacing w:val="-5"/>
          <w:sz w:val="28"/>
        </w:rPr>
        <w:t xml:space="preserve">потребителей </w:t>
      </w:r>
      <w:r>
        <w:rPr>
          <w:spacing w:val="-4"/>
          <w:sz w:val="28"/>
        </w:rPr>
        <w:t>товаров,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работ и </w:t>
      </w:r>
      <w:r>
        <w:rPr>
          <w:spacing w:val="-4"/>
          <w:sz w:val="28"/>
        </w:rPr>
        <w:t xml:space="preserve">услуг </w:t>
      </w:r>
      <w:r>
        <w:rPr>
          <w:spacing w:val="-2"/>
          <w:sz w:val="28"/>
        </w:rPr>
        <w:t xml:space="preserve">качеством   </w:t>
      </w:r>
      <w:r>
        <w:rPr>
          <w:sz w:val="28"/>
        </w:rPr>
        <w:t xml:space="preserve">официальной   </w:t>
      </w:r>
      <w:r>
        <w:rPr>
          <w:spacing w:val="-5"/>
          <w:sz w:val="28"/>
        </w:rPr>
        <w:t xml:space="preserve">информации   </w:t>
      </w:r>
      <w:r>
        <w:rPr>
          <w:sz w:val="28"/>
        </w:rPr>
        <w:t xml:space="preserve">о    состоянии    </w:t>
      </w:r>
      <w:r>
        <w:rPr>
          <w:spacing w:val="-3"/>
          <w:sz w:val="28"/>
        </w:rPr>
        <w:t xml:space="preserve">конкурентной    </w:t>
      </w:r>
      <w:r>
        <w:rPr>
          <w:spacing w:val="-4"/>
          <w:sz w:val="28"/>
        </w:rPr>
        <w:t xml:space="preserve">среды </w:t>
      </w:r>
      <w:r>
        <w:rPr>
          <w:sz w:val="28"/>
        </w:rPr>
        <w:t xml:space="preserve">на рынках    </w:t>
      </w:r>
      <w:r>
        <w:rPr>
          <w:spacing w:val="-3"/>
          <w:sz w:val="28"/>
        </w:rPr>
        <w:t xml:space="preserve">товаров,    </w:t>
      </w:r>
      <w:r>
        <w:rPr>
          <w:sz w:val="28"/>
        </w:rPr>
        <w:t xml:space="preserve">работ    и     </w:t>
      </w:r>
      <w:r>
        <w:rPr>
          <w:spacing w:val="-4"/>
          <w:sz w:val="28"/>
        </w:rPr>
        <w:t xml:space="preserve">услуг     </w:t>
      </w:r>
      <w:r>
        <w:rPr>
          <w:sz w:val="28"/>
        </w:rPr>
        <w:t xml:space="preserve">субъекта    Российской    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деятельности </w:t>
      </w:r>
      <w:r>
        <w:rPr>
          <w:spacing w:val="-9"/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содействию </w:t>
      </w:r>
      <w:r>
        <w:rPr>
          <w:spacing w:val="-3"/>
          <w:sz w:val="28"/>
        </w:rPr>
        <w:t xml:space="preserve">развитию </w:t>
      </w:r>
      <w:r>
        <w:rPr>
          <w:spacing w:val="-4"/>
          <w:sz w:val="28"/>
        </w:rPr>
        <w:t>конкуренции,</w:t>
      </w:r>
      <w:r>
        <w:rPr>
          <w:spacing w:val="62"/>
          <w:sz w:val="28"/>
        </w:rPr>
        <w:t xml:space="preserve"> </w:t>
      </w:r>
      <w:r>
        <w:rPr>
          <w:sz w:val="28"/>
        </w:rPr>
        <w:t>размещаемой Уполномоченным</w:t>
      </w:r>
      <w:r>
        <w:rPr>
          <w:spacing w:val="-23"/>
          <w:sz w:val="28"/>
        </w:rPr>
        <w:t xml:space="preserve"> </w:t>
      </w:r>
      <w:r>
        <w:rPr>
          <w:spacing w:val="2"/>
          <w:sz w:val="28"/>
        </w:rPr>
        <w:t>органом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муниципальными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образованиями.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08"/>
        </w:tabs>
        <w:spacing w:before="106" w:line="247" w:lineRule="auto"/>
        <w:ind w:left="117" w:right="110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pacing w:val="-2"/>
          <w:sz w:val="28"/>
        </w:rPr>
        <w:t xml:space="preserve">деятельности </w:t>
      </w:r>
      <w:r>
        <w:rPr>
          <w:spacing w:val="-3"/>
          <w:sz w:val="28"/>
        </w:rPr>
        <w:t xml:space="preserve">субъектов естественных </w:t>
      </w:r>
      <w:r>
        <w:rPr>
          <w:sz w:val="28"/>
        </w:rPr>
        <w:t>монополий</w:t>
      </w:r>
      <w:r>
        <w:rPr>
          <w:spacing w:val="-2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6"/>
          <w:sz w:val="28"/>
        </w:rPr>
        <w:t xml:space="preserve"> </w:t>
      </w:r>
      <w:r>
        <w:rPr>
          <w:sz w:val="28"/>
        </w:rPr>
        <w:t>Федерации.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279"/>
        </w:tabs>
        <w:spacing w:before="103"/>
        <w:ind w:right="106" w:firstLine="1141"/>
        <w:jc w:val="both"/>
        <w:rPr>
          <w:sz w:val="28"/>
        </w:rPr>
      </w:pPr>
      <w:r>
        <w:rPr>
          <w:spacing w:val="-4"/>
          <w:sz w:val="28"/>
        </w:rPr>
        <w:t xml:space="preserve">Результаты </w:t>
      </w:r>
      <w:r>
        <w:rPr>
          <w:spacing w:val="-3"/>
          <w:sz w:val="28"/>
        </w:rPr>
        <w:t xml:space="preserve">мониторинга </w:t>
      </w:r>
      <w:r>
        <w:rPr>
          <w:spacing w:val="-4"/>
          <w:sz w:val="28"/>
        </w:rPr>
        <w:t>деятельности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хозяйствующих </w:t>
      </w:r>
      <w:r>
        <w:rPr>
          <w:sz w:val="28"/>
        </w:rPr>
        <w:t xml:space="preserve">субъектов, доля </w:t>
      </w:r>
      <w:r>
        <w:rPr>
          <w:spacing w:val="-4"/>
          <w:sz w:val="28"/>
        </w:rPr>
        <w:t xml:space="preserve">участия </w:t>
      </w:r>
      <w:r>
        <w:rPr>
          <w:sz w:val="28"/>
        </w:rPr>
        <w:t xml:space="preserve">субъекта Российской </w:t>
      </w:r>
      <w:r>
        <w:rPr>
          <w:spacing w:val="-4"/>
          <w:sz w:val="28"/>
        </w:rPr>
        <w:t xml:space="preserve">Федерации или муниципального </w:t>
      </w:r>
      <w:r>
        <w:rPr>
          <w:sz w:val="28"/>
        </w:rPr>
        <w:t>образования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50</w:t>
      </w:r>
      <w:r>
        <w:rPr>
          <w:sz w:val="28"/>
        </w:rPr>
        <w:t xml:space="preserve"> и</w:t>
      </w:r>
      <w:r>
        <w:rPr>
          <w:spacing w:val="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процентов.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264"/>
        </w:tabs>
        <w:spacing w:before="115" w:line="242" w:lineRule="auto"/>
        <w:ind w:right="115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 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мониторинга   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удовлетворенности    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 xml:space="preserve">населения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субъектов </w:t>
      </w:r>
      <w:r>
        <w:rPr>
          <w:spacing w:val="-4"/>
          <w:sz w:val="28"/>
        </w:rPr>
        <w:t xml:space="preserve">малого  </w:t>
      </w:r>
      <w:r>
        <w:rPr>
          <w:sz w:val="28"/>
        </w:rPr>
        <w:t xml:space="preserve">и </w:t>
      </w:r>
      <w:r>
        <w:rPr>
          <w:spacing w:val="-4"/>
          <w:sz w:val="28"/>
        </w:rPr>
        <w:t>среднего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предпринимательства деятельностью </w:t>
      </w:r>
      <w:r>
        <w:rPr>
          <w:sz w:val="28"/>
        </w:rPr>
        <w:t xml:space="preserve">в сфере финансовых услуг, </w:t>
      </w:r>
      <w:r>
        <w:rPr>
          <w:spacing w:val="-3"/>
          <w:sz w:val="28"/>
        </w:rPr>
        <w:t xml:space="preserve">осуществляемой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территории </w:t>
      </w:r>
      <w:r>
        <w:rPr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>Федерации.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1963"/>
        </w:tabs>
        <w:spacing w:before="110"/>
        <w:ind w:right="113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</w:t>
      </w:r>
      <w:r>
        <w:rPr>
          <w:sz w:val="28"/>
        </w:rPr>
        <w:t xml:space="preserve">доступности для </w:t>
      </w:r>
      <w:r>
        <w:rPr>
          <w:spacing w:val="-4"/>
          <w:sz w:val="28"/>
        </w:rPr>
        <w:t xml:space="preserve">населения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субъектов </w:t>
      </w:r>
      <w:r>
        <w:rPr>
          <w:sz w:val="28"/>
        </w:rPr>
        <w:t xml:space="preserve">малого  и  среднего  </w:t>
      </w:r>
      <w:r>
        <w:rPr>
          <w:spacing w:val="-4"/>
          <w:sz w:val="28"/>
        </w:rPr>
        <w:t xml:space="preserve">предпринимательства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финансовых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услуг,  оказываемых  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pStyle w:val="a4"/>
        <w:numPr>
          <w:ilvl w:val="2"/>
          <w:numId w:val="11"/>
        </w:numPr>
        <w:tabs>
          <w:tab w:val="left" w:pos="2023"/>
        </w:tabs>
        <w:spacing w:before="85" w:line="237" w:lineRule="auto"/>
        <w:ind w:right="119" w:firstLine="1141"/>
        <w:jc w:val="both"/>
        <w:rPr>
          <w:sz w:val="28"/>
        </w:rPr>
      </w:pPr>
      <w:r>
        <w:rPr>
          <w:spacing w:val="-4"/>
          <w:sz w:val="28"/>
        </w:rPr>
        <w:lastRenderedPageBreak/>
        <w:t>Результаты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мониторинга </w:t>
      </w:r>
      <w:r>
        <w:rPr>
          <w:spacing w:val="-4"/>
          <w:sz w:val="28"/>
        </w:rPr>
        <w:t xml:space="preserve">цен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товары, </w:t>
      </w:r>
      <w:r>
        <w:rPr>
          <w:spacing w:val="-3"/>
          <w:sz w:val="28"/>
        </w:rPr>
        <w:t xml:space="preserve">входящие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перечень </w:t>
      </w:r>
      <w:r>
        <w:rPr>
          <w:sz w:val="28"/>
        </w:rPr>
        <w:t xml:space="preserve">отдельных </w:t>
      </w:r>
      <w:r>
        <w:rPr>
          <w:spacing w:val="-5"/>
          <w:sz w:val="28"/>
        </w:rPr>
        <w:t xml:space="preserve">видов </w:t>
      </w:r>
      <w:r>
        <w:rPr>
          <w:spacing w:val="-3"/>
          <w:sz w:val="28"/>
        </w:rPr>
        <w:t xml:space="preserve">социально </w:t>
      </w:r>
      <w:r>
        <w:rPr>
          <w:sz w:val="28"/>
        </w:rPr>
        <w:t xml:space="preserve">значимых </w:t>
      </w:r>
      <w:r>
        <w:rPr>
          <w:spacing w:val="-3"/>
          <w:sz w:val="28"/>
        </w:rPr>
        <w:t xml:space="preserve">продовольственных </w:t>
      </w:r>
      <w:r>
        <w:rPr>
          <w:spacing w:val="-4"/>
          <w:sz w:val="28"/>
        </w:rPr>
        <w:t xml:space="preserve">товаров  </w:t>
      </w:r>
      <w:r>
        <w:rPr>
          <w:spacing w:val="-3"/>
          <w:sz w:val="28"/>
        </w:rPr>
        <w:t xml:space="preserve">первой </w:t>
      </w:r>
      <w:r>
        <w:rPr>
          <w:sz w:val="28"/>
        </w:rPr>
        <w:t xml:space="preserve">необходимости, в </w:t>
      </w:r>
      <w:r>
        <w:rPr>
          <w:spacing w:val="-3"/>
          <w:sz w:val="28"/>
        </w:rPr>
        <w:t xml:space="preserve">отношении которых </w:t>
      </w:r>
      <w:r>
        <w:rPr>
          <w:spacing w:val="-4"/>
          <w:sz w:val="28"/>
        </w:rPr>
        <w:t xml:space="preserve">могут устанавливаться </w:t>
      </w:r>
      <w:r>
        <w:rPr>
          <w:spacing w:val="-5"/>
          <w:sz w:val="28"/>
        </w:rPr>
        <w:t xml:space="preserve">предельно </w:t>
      </w:r>
      <w:r>
        <w:rPr>
          <w:sz w:val="28"/>
        </w:rPr>
        <w:t>допустимые</w:t>
      </w:r>
      <w:r>
        <w:rPr>
          <w:spacing w:val="-32"/>
          <w:sz w:val="28"/>
        </w:rPr>
        <w:t xml:space="preserve"> </w:t>
      </w:r>
      <w:r>
        <w:rPr>
          <w:sz w:val="28"/>
        </w:rPr>
        <w:t>розничные</w:t>
      </w:r>
      <w:r>
        <w:rPr>
          <w:spacing w:val="-31"/>
          <w:sz w:val="28"/>
        </w:rPr>
        <w:t xml:space="preserve"> </w:t>
      </w:r>
      <w:r>
        <w:rPr>
          <w:sz w:val="28"/>
        </w:rPr>
        <w:t>цены.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98"/>
        </w:tabs>
        <w:spacing w:before="139" w:line="235" w:lineRule="auto"/>
        <w:ind w:right="104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логистических возможностей </w:t>
      </w:r>
      <w:r>
        <w:rPr>
          <w:sz w:val="28"/>
        </w:rPr>
        <w:t>субъекта Российской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669"/>
        </w:tabs>
        <w:spacing w:before="130"/>
        <w:ind w:right="101" w:firstLine="1141"/>
        <w:jc w:val="both"/>
        <w:rPr>
          <w:sz w:val="28"/>
        </w:rPr>
      </w:pPr>
      <w:r>
        <w:rPr>
          <w:spacing w:val="-3"/>
          <w:sz w:val="28"/>
        </w:rPr>
        <w:t xml:space="preserve">Результаты мониторинга развития </w:t>
      </w:r>
      <w:r>
        <w:rPr>
          <w:spacing w:val="-4"/>
          <w:sz w:val="28"/>
        </w:rPr>
        <w:t xml:space="preserve">передовых </w:t>
      </w:r>
      <w:r>
        <w:rPr>
          <w:sz w:val="28"/>
        </w:rPr>
        <w:t xml:space="preserve">производственных технологий и их </w:t>
      </w:r>
      <w:r>
        <w:rPr>
          <w:spacing w:val="-5"/>
          <w:sz w:val="28"/>
        </w:rPr>
        <w:t xml:space="preserve">внедрения,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также процесса цифровизации </w:t>
      </w:r>
      <w:r>
        <w:rPr>
          <w:sz w:val="28"/>
        </w:rPr>
        <w:t>экономики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секторов.</w:t>
      </w:r>
    </w:p>
    <w:p w:rsidR="006F0F2A" w:rsidRDefault="00100D5C">
      <w:pPr>
        <w:spacing w:before="115"/>
        <w:ind w:left="116" w:right="110" w:firstLine="706"/>
        <w:jc w:val="both"/>
        <w:rPr>
          <w:i/>
          <w:sz w:val="28"/>
        </w:rPr>
      </w:pPr>
      <w:r>
        <w:rPr>
          <w:i/>
          <w:sz w:val="28"/>
        </w:rPr>
        <w:t xml:space="preserve">Данные и результаты </w:t>
      </w:r>
      <w:r>
        <w:rPr>
          <w:i/>
          <w:spacing w:val="-3"/>
          <w:sz w:val="28"/>
        </w:rPr>
        <w:t xml:space="preserve">мониторинга </w:t>
      </w:r>
      <w:r>
        <w:rPr>
          <w:i/>
          <w:spacing w:val="-5"/>
          <w:sz w:val="28"/>
        </w:rPr>
        <w:t xml:space="preserve">состояния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развития конкурентной </w:t>
      </w:r>
      <w:r>
        <w:rPr>
          <w:i/>
          <w:sz w:val="28"/>
        </w:rPr>
        <w:t xml:space="preserve">среды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рынках </w:t>
      </w:r>
      <w:r>
        <w:rPr>
          <w:i/>
          <w:spacing w:val="-3"/>
          <w:sz w:val="28"/>
        </w:rPr>
        <w:t xml:space="preserve">товаров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услуг  </w:t>
      </w:r>
      <w:r>
        <w:rPr>
          <w:i/>
          <w:spacing w:val="-4"/>
          <w:sz w:val="28"/>
        </w:rPr>
        <w:t xml:space="preserve">субъекта  </w:t>
      </w:r>
      <w:r>
        <w:rPr>
          <w:i/>
          <w:sz w:val="28"/>
        </w:rPr>
        <w:t xml:space="preserve">Российской  </w:t>
      </w:r>
      <w:r>
        <w:rPr>
          <w:i/>
          <w:spacing w:val="-5"/>
          <w:sz w:val="28"/>
        </w:rPr>
        <w:t xml:space="preserve">Федерации, </w:t>
      </w:r>
      <w:r>
        <w:rPr>
          <w:i/>
          <w:spacing w:val="-4"/>
          <w:sz w:val="28"/>
        </w:rPr>
        <w:t xml:space="preserve">проведенного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  соответствии   с   разделом    </w:t>
      </w:r>
      <w:r>
        <w:rPr>
          <w:i/>
          <w:spacing w:val="2"/>
          <w:sz w:val="28"/>
        </w:rPr>
        <w:t xml:space="preserve">VI   </w:t>
      </w:r>
      <w:r>
        <w:rPr>
          <w:i/>
          <w:spacing w:val="-3"/>
          <w:sz w:val="28"/>
        </w:rPr>
        <w:t xml:space="preserve">Стандарта,    </w:t>
      </w:r>
      <w:r>
        <w:rPr>
          <w:i/>
          <w:spacing w:val="-4"/>
          <w:sz w:val="28"/>
        </w:rPr>
        <w:t xml:space="preserve">приводятся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 xml:space="preserve">каждому </w:t>
      </w:r>
      <w:r>
        <w:rPr>
          <w:i/>
          <w:sz w:val="28"/>
        </w:rPr>
        <w:t xml:space="preserve">товарному </w:t>
      </w:r>
      <w:r>
        <w:rPr>
          <w:i/>
          <w:spacing w:val="-4"/>
          <w:sz w:val="28"/>
        </w:rPr>
        <w:t xml:space="preserve">рынку, </w:t>
      </w:r>
      <w:r>
        <w:rPr>
          <w:i/>
          <w:spacing w:val="-5"/>
          <w:sz w:val="28"/>
        </w:rPr>
        <w:t xml:space="preserve">включенному </w:t>
      </w:r>
      <w:r>
        <w:rPr>
          <w:i/>
          <w:sz w:val="28"/>
        </w:rPr>
        <w:t xml:space="preserve">субъектом Российской  </w:t>
      </w:r>
      <w:r>
        <w:rPr>
          <w:i/>
          <w:spacing w:val="-4"/>
          <w:sz w:val="28"/>
        </w:rPr>
        <w:t xml:space="preserve">Федерации 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 xml:space="preserve"> </w:t>
      </w:r>
      <w:r>
        <w:rPr>
          <w:i/>
          <w:spacing w:val="-3"/>
          <w:sz w:val="28"/>
        </w:rPr>
        <w:t>перечень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товарных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рынков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содействия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конкуренции.</w:t>
      </w:r>
    </w:p>
    <w:p w:rsidR="006F0F2A" w:rsidRDefault="00100D5C">
      <w:pPr>
        <w:spacing w:before="116"/>
        <w:ind w:left="823"/>
        <w:jc w:val="both"/>
        <w:rPr>
          <w:i/>
          <w:sz w:val="28"/>
        </w:rPr>
      </w:pPr>
      <w:r>
        <w:rPr>
          <w:i/>
          <w:sz w:val="28"/>
        </w:rPr>
        <w:t>Приводится информация, указанная в пункте 46 Стандарта;</w:t>
      </w:r>
    </w:p>
    <w:p w:rsidR="006F0F2A" w:rsidRDefault="00100D5C">
      <w:pPr>
        <w:spacing w:before="134" w:line="235" w:lineRule="auto"/>
        <w:ind w:left="116" w:right="122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оценка    </w:t>
      </w:r>
      <w:r>
        <w:rPr>
          <w:i/>
          <w:spacing w:val="-4"/>
          <w:sz w:val="28"/>
        </w:rPr>
        <w:t xml:space="preserve">эффективности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реализованных   </w:t>
      </w:r>
      <w:r>
        <w:rPr>
          <w:i/>
          <w:spacing w:val="70"/>
          <w:sz w:val="28"/>
        </w:rPr>
        <w:t xml:space="preserve"> </w:t>
      </w:r>
      <w:r>
        <w:rPr>
          <w:i/>
          <w:spacing w:val="-3"/>
          <w:sz w:val="28"/>
        </w:rPr>
        <w:t xml:space="preserve">системных   </w:t>
      </w:r>
      <w:r>
        <w:rPr>
          <w:i/>
          <w:spacing w:val="64"/>
          <w:sz w:val="28"/>
        </w:rPr>
        <w:t xml:space="preserve"> </w:t>
      </w:r>
      <w:r>
        <w:rPr>
          <w:i/>
          <w:spacing w:val="-4"/>
          <w:sz w:val="28"/>
        </w:rPr>
        <w:t xml:space="preserve">мероприятий </w:t>
      </w:r>
      <w:r>
        <w:rPr>
          <w:i/>
          <w:spacing w:val="3"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конкуренции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абзацу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пункта</w:t>
      </w:r>
      <w:r>
        <w:rPr>
          <w:i/>
          <w:spacing w:val="-13"/>
          <w:sz w:val="28"/>
        </w:rPr>
        <w:t xml:space="preserve"> </w:t>
      </w:r>
      <w:r>
        <w:rPr>
          <w:i/>
          <w:spacing w:val="3"/>
          <w:sz w:val="28"/>
        </w:rPr>
        <w:t>30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Стандарта);</w:t>
      </w:r>
    </w:p>
    <w:p w:rsidR="006F0F2A" w:rsidRDefault="00100D5C">
      <w:pPr>
        <w:spacing w:before="129"/>
        <w:ind w:left="822"/>
        <w:jc w:val="both"/>
        <w:rPr>
          <w:i/>
          <w:sz w:val="28"/>
        </w:rPr>
      </w:pPr>
      <w:r>
        <w:rPr>
          <w:i/>
          <w:sz w:val="28"/>
        </w:rPr>
        <w:t>анализ результатов мониторинга и структурированные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выводы.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318"/>
        </w:tabs>
        <w:ind w:left="1317" w:hanging="496"/>
        <w:jc w:val="both"/>
        <w:rPr>
          <w:sz w:val="28"/>
        </w:rPr>
      </w:pPr>
      <w:r>
        <w:rPr>
          <w:spacing w:val="-3"/>
          <w:sz w:val="28"/>
        </w:rPr>
        <w:t xml:space="preserve">Утверждение </w:t>
      </w:r>
      <w:r>
        <w:rPr>
          <w:sz w:val="28"/>
        </w:rPr>
        <w:t>перечня товарных</w:t>
      </w:r>
      <w:r>
        <w:rPr>
          <w:spacing w:val="-51"/>
          <w:sz w:val="28"/>
        </w:rPr>
        <w:t xml:space="preserve"> </w:t>
      </w:r>
      <w:r>
        <w:rPr>
          <w:spacing w:val="2"/>
          <w:sz w:val="28"/>
        </w:rPr>
        <w:t>рынков.</w:t>
      </w:r>
    </w:p>
    <w:p w:rsidR="006F0F2A" w:rsidRDefault="00100D5C">
      <w:pPr>
        <w:spacing w:before="113"/>
        <w:ind w:left="116" w:right="112" w:firstLine="706"/>
        <w:jc w:val="both"/>
        <w:rPr>
          <w:i/>
          <w:sz w:val="28"/>
        </w:rPr>
      </w:pPr>
      <w:r>
        <w:rPr>
          <w:i/>
          <w:sz w:val="28"/>
        </w:rPr>
        <w:t xml:space="preserve">Приводится </w:t>
      </w:r>
      <w:r>
        <w:rPr>
          <w:i/>
          <w:spacing w:val="-3"/>
          <w:sz w:val="28"/>
        </w:rPr>
        <w:t xml:space="preserve">перечень товарных </w:t>
      </w:r>
      <w:r>
        <w:rPr>
          <w:i/>
          <w:sz w:val="28"/>
        </w:rPr>
        <w:t xml:space="preserve">рынков </w:t>
      </w:r>
      <w:r>
        <w:rPr>
          <w:i/>
          <w:spacing w:val="-5"/>
          <w:sz w:val="28"/>
        </w:rPr>
        <w:t xml:space="preserve">для </w:t>
      </w:r>
      <w:r>
        <w:rPr>
          <w:i/>
          <w:spacing w:val="-3"/>
          <w:sz w:val="28"/>
        </w:rPr>
        <w:t xml:space="preserve">содействия </w:t>
      </w:r>
      <w:r>
        <w:rPr>
          <w:i/>
          <w:sz w:val="28"/>
        </w:rPr>
        <w:t xml:space="preserve">развитию </w:t>
      </w:r>
      <w:r>
        <w:rPr>
          <w:i/>
          <w:spacing w:val="-3"/>
          <w:sz w:val="28"/>
        </w:rPr>
        <w:t xml:space="preserve">конкуренции    </w:t>
      </w:r>
      <w:r>
        <w:rPr>
          <w:i/>
          <w:sz w:val="28"/>
        </w:rPr>
        <w:t xml:space="preserve">в     </w:t>
      </w:r>
      <w:r>
        <w:rPr>
          <w:i/>
          <w:spacing w:val="-4"/>
          <w:sz w:val="28"/>
        </w:rPr>
        <w:t xml:space="preserve">субъекте     Российской     </w:t>
      </w:r>
      <w:r>
        <w:rPr>
          <w:i/>
          <w:spacing w:val="-6"/>
          <w:sz w:val="28"/>
        </w:rPr>
        <w:t xml:space="preserve">Федерации     </w:t>
      </w:r>
      <w:r>
        <w:rPr>
          <w:i/>
          <w:spacing w:val="-4"/>
          <w:sz w:val="28"/>
        </w:rPr>
        <w:t xml:space="preserve">(далее     </w:t>
      </w:r>
      <w:r>
        <w:rPr>
          <w:i/>
          <w:sz w:val="28"/>
        </w:rPr>
        <w:t xml:space="preserve">–     </w:t>
      </w:r>
      <w:r>
        <w:rPr>
          <w:i/>
          <w:spacing w:val="-4"/>
          <w:sz w:val="28"/>
        </w:rPr>
        <w:t xml:space="preserve">Перечень) </w:t>
      </w:r>
      <w:r>
        <w:rPr>
          <w:i/>
          <w:sz w:val="28"/>
        </w:rPr>
        <w:t xml:space="preserve">с </w:t>
      </w:r>
      <w:r>
        <w:rPr>
          <w:i/>
          <w:spacing w:val="-143"/>
          <w:sz w:val="28"/>
          <w:u w:val="single"/>
        </w:rPr>
        <w:t>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  <w:u w:val="single"/>
        </w:rPr>
        <w:t>бязательным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указанием</w:t>
      </w:r>
      <w:r>
        <w:rPr>
          <w:i/>
          <w:sz w:val="28"/>
        </w:rPr>
        <w:t>:</w:t>
      </w:r>
    </w:p>
    <w:p w:rsidR="006F0F2A" w:rsidRDefault="00100D5C">
      <w:pPr>
        <w:spacing w:before="16" w:line="450" w:lineRule="exact"/>
        <w:ind w:left="823" w:right="129"/>
        <w:jc w:val="both"/>
        <w:rPr>
          <w:i/>
          <w:sz w:val="28"/>
        </w:rPr>
      </w:pPr>
      <w:r>
        <w:rPr>
          <w:i/>
          <w:sz w:val="28"/>
        </w:rPr>
        <w:t xml:space="preserve">рынков, выбранных в </w:t>
      </w:r>
      <w:r>
        <w:rPr>
          <w:i/>
          <w:spacing w:val="-3"/>
          <w:sz w:val="28"/>
        </w:rPr>
        <w:t xml:space="preserve">соответствии </w:t>
      </w:r>
      <w:r>
        <w:rPr>
          <w:i/>
          <w:sz w:val="28"/>
        </w:rPr>
        <w:t xml:space="preserve">с приложением к Стандарту; рынков, </w:t>
      </w:r>
      <w:r>
        <w:rPr>
          <w:i/>
          <w:spacing w:val="-3"/>
          <w:sz w:val="28"/>
        </w:rPr>
        <w:t xml:space="preserve">отобранных дополнительно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учетом  региональной</w:t>
      </w:r>
      <w:r>
        <w:rPr>
          <w:i/>
          <w:spacing w:val="30"/>
          <w:sz w:val="28"/>
        </w:rPr>
        <w:t xml:space="preserve"> </w:t>
      </w:r>
      <w:r>
        <w:rPr>
          <w:i/>
          <w:spacing w:val="-5"/>
          <w:sz w:val="28"/>
        </w:rPr>
        <w:t>специфики</w:t>
      </w:r>
    </w:p>
    <w:p w:rsidR="006F0F2A" w:rsidRDefault="00100D5C">
      <w:pPr>
        <w:spacing w:line="287" w:lineRule="exact"/>
        <w:ind w:left="117"/>
        <w:jc w:val="both"/>
        <w:rPr>
          <w:i/>
          <w:sz w:val="28"/>
        </w:rPr>
      </w:pP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не </w:t>
      </w:r>
      <w:r>
        <w:rPr>
          <w:i/>
          <w:sz w:val="28"/>
        </w:rPr>
        <w:t>входящих в приложение</w:t>
      </w:r>
      <w:r>
        <w:rPr>
          <w:i/>
          <w:spacing w:val="-52"/>
          <w:sz w:val="28"/>
        </w:rPr>
        <w:t xml:space="preserve"> </w:t>
      </w:r>
      <w:r>
        <w:rPr>
          <w:i/>
          <w:sz w:val="28"/>
        </w:rPr>
        <w:t>к Стандарту;</w:t>
      </w:r>
    </w:p>
    <w:p w:rsidR="006F0F2A" w:rsidRDefault="00100D5C">
      <w:pPr>
        <w:spacing w:before="21" w:line="430" w:lineRule="atLeast"/>
        <w:ind w:left="823" w:right="120"/>
        <w:jc w:val="both"/>
        <w:rPr>
          <w:i/>
          <w:sz w:val="28"/>
        </w:rPr>
      </w:pPr>
      <w:r>
        <w:rPr>
          <w:i/>
          <w:sz w:val="28"/>
        </w:rPr>
        <w:t>аргументированного обоснования выбора</w:t>
      </w:r>
      <w:r>
        <w:rPr>
          <w:i/>
          <w:sz w:val="28"/>
          <w:u w:val="single"/>
        </w:rPr>
        <w:t xml:space="preserve"> каждого</w:t>
      </w:r>
      <w:r>
        <w:rPr>
          <w:i/>
          <w:sz w:val="28"/>
        </w:rPr>
        <w:t xml:space="preserve"> товарного рынка; аргументированного обоснования установленных числовых значений</w:t>
      </w:r>
    </w:p>
    <w:p w:rsidR="006F0F2A" w:rsidRDefault="00100D5C">
      <w:pPr>
        <w:spacing w:before="14"/>
        <w:ind w:left="117"/>
        <w:jc w:val="both"/>
        <w:rPr>
          <w:i/>
          <w:sz w:val="28"/>
        </w:rPr>
      </w:pPr>
      <w:r>
        <w:rPr>
          <w:i/>
          <w:sz w:val="28"/>
        </w:rPr>
        <w:t>целевых показателей по каждому рынку.</w:t>
      </w:r>
    </w:p>
    <w:p w:rsidR="006F0F2A" w:rsidRDefault="00100D5C">
      <w:pPr>
        <w:spacing w:before="113"/>
        <w:ind w:left="116" w:right="112" w:firstLine="706"/>
        <w:jc w:val="both"/>
        <w:rPr>
          <w:i/>
          <w:sz w:val="28"/>
        </w:rPr>
      </w:pPr>
      <w:r>
        <w:rPr>
          <w:i/>
          <w:sz w:val="28"/>
        </w:rPr>
        <w:t xml:space="preserve">Указываются </w:t>
      </w:r>
      <w:r>
        <w:rPr>
          <w:i/>
          <w:spacing w:val="-3"/>
          <w:sz w:val="28"/>
        </w:rPr>
        <w:t xml:space="preserve">реквизиты </w:t>
      </w:r>
      <w:r>
        <w:rPr>
          <w:i/>
          <w:sz w:val="28"/>
        </w:rPr>
        <w:t xml:space="preserve">документа, </w:t>
      </w:r>
      <w:r>
        <w:rPr>
          <w:i/>
          <w:spacing w:val="-3"/>
          <w:sz w:val="28"/>
        </w:rPr>
        <w:t xml:space="preserve">которым </w:t>
      </w:r>
      <w:r>
        <w:rPr>
          <w:i/>
          <w:spacing w:val="-5"/>
          <w:sz w:val="28"/>
        </w:rPr>
        <w:t xml:space="preserve">утвержден </w:t>
      </w:r>
      <w:r>
        <w:rPr>
          <w:i/>
          <w:sz w:val="28"/>
        </w:rPr>
        <w:t xml:space="preserve">Перечень: тип документа,       </w:t>
      </w:r>
      <w:r>
        <w:rPr>
          <w:i/>
          <w:spacing w:val="-4"/>
          <w:sz w:val="28"/>
        </w:rPr>
        <w:t xml:space="preserve">дата       </w:t>
      </w:r>
      <w:r>
        <w:rPr>
          <w:i/>
          <w:spacing w:val="-3"/>
          <w:sz w:val="28"/>
        </w:rPr>
        <w:t xml:space="preserve">принятия,       </w:t>
      </w:r>
      <w:r>
        <w:rPr>
          <w:i/>
          <w:spacing w:val="-5"/>
          <w:sz w:val="28"/>
        </w:rPr>
        <w:t xml:space="preserve">номер       </w:t>
      </w:r>
      <w:r>
        <w:rPr>
          <w:i/>
          <w:sz w:val="28"/>
        </w:rPr>
        <w:t xml:space="preserve">и       </w:t>
      </w:r>
      <w:r>
        <w:rPr>
          <w:i/>
          <w:spacing w:val="-6"/>
          <w:sz w:val="28"/>
        </w:rPr>
        <w:t xml:space="preserve">ссылка       </w:t>
      </w:r>
      <w:r>
        <w:rPr>
          <w:i/>
          <w:spacing w:val="-11"/>
          <w:sz w:val="28"/>
        </w:rPr>
        <w:t xml:space="preserve">на      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5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318"/>
        </w:tabs>
        <w:ind w:left="1317" w:hanging="496"/>
        <w:jc w:val="both"/>
        <w:rPr>
          <w:sz w:val="28"/>
        </w:rPr>
      </w:pPr>
      <w:r>
        <w:rPr>
          <w:spacing w:val="-3"/>
          <w:sz w:val="28"/>
        </w:rPr>
        <w:t xml:space="preserve">Утверждение </w:t>
      </w:r>
      <w:r>
        <w:rPr>
          <w:spacing w:val="-5"/>
          <w:sz w:val="28"/>
        </w:rPr>
        <w:t xml:space="preserve">плана </w:t>
      </w:r>
      <w:r>
        <w:rPr>
          <w:sz w:val="28"/>
        </w:rPr>
        <w:t>мероприятий («дорожной</w:t>
      </w:r>
      <w:r>
        <w:rPr>
          <w:spacing w:val="-39"/>
          <w:sz w:val="28"/>
        </w:rPr>
        <w:t xml:space="preserve"> </w:t>
      </w:r>
      <w:r>
        <w:rPr>
          <w:sz w:val="28"/>
        </w:rPr>
        <w:t>карты»).</w:t>
      </w:r>
    </w:p>
    <w:p w:rsidR="006F0F2A" w:rsidRDefault="00100D5C">
      <w:pPr>
        <w:spacing w:before="113"/>
        <w:ind w:right="122"/>
        <w:jc w:val="right"/>
        <w:rPr>
          <w:i/>
          <w:sz w:val="28"/>
        </w:rPr>
      </w:pPr>
      <w:r>
        <w:rPr>
          <w:i/>
          <w:sz w:val="28"/>
        </w:rPr>
        <w:t xml:space="preserve">Указываются </w:t>
      </w:r>
      <w:r>
        <w:rPr>
          <w:i/>
          <w:spacing w:val="-3"/>
          <w:sz w:val="28"/>
        </w:rPr>
        <w:t xml:space="preserve">реквизиты  </w:t>
      </w:r>
      <w:r>
        <w:rPr>
          <w:i/>
          <w:spacing w:val="-4"/>
          <w:sz w:val="28"/>
        </w:rPr>
        <w:t xml:space="preserve">документа,  </w:t>
      </w:r>
      <w:r>
        <w:rPr>
          <w:i/>
          <w:spacing w:val="-3"/>
          <w:sz w:val="28"/>
        </w:rPr>
        <w:t>которым  утверждена</w:t>
      </w:r>
      <w:r>
        <w:rPr>
          <w:i/>
          <w:spacing w:val="-16"/>
          <w:sz w:val="28"/>
        </w:rPr>
        <w:t xml:space="preserve"> </w:t>
      </w:r>
      <w:r>
        <w:rPr>
          <w:i/>
          <w:spacing w:val="-3"/>
          <w:sz w:val="28"/>
        </w:rPr>
        <w:t>региональная</w:t>
      </w:r>
    </w:p>
    <w:p w:rsidR="006F0F2A" w:rsidRDefault="00100D5C">
      <w:pPr>
        <w:spacing w:before="9"/>
        <w:ind w:right="111"/>
        <w:jc w:val="right"/>
        <w:rPr>
          <w:i/>
          <w:sz w:val="28"/>
        </w:rPr>
      </w:pPr>
      <w:r>
        <w:rPr>
          <w:i/>
          <w:spacing w:val="-3"/>
          <w:sz w:val="28"/>
        </w:rPr>
        <w:t xml:space="preserve">«дорожная   </w:t>
      </w:r>
      <w:r>
        <w:rPr>
          <w:i/>
          <w:spacing w:val="-4"/>
          <w:sz w:val="28"/>
        </w:rPr>
        <w:t xml:space="preserve">карта» </w:t>
      </w:r>
      <w:r>
        <w:rPr>
          <w:i/>
          <w:spacing w:val="62"/>
          <w:sz w:val="28"/>
        </w:rPr>
        <w:t xml:space="preserve"> </w:t>
      </w:r>
      <w:r>
        <w:rPr>
          <w:i/>
          <w:spacing w:val="3"/>
          <w:sz w:val="28"/>
        </w:rPr>
        <w:t>по</w:t>
      </w:r>
      <w:r>
        <w:rPr>
          <w:i/>
          <w:spacing w:val="76"/>
          <w:sz w:val="28"/>
        </w:rPr>
        <w:t xml:space="preserve"> </w:t>
      </w:r>
      <w:r>
        <w:rPr>
          <w:i/>
          <w:spacing w:val="-3"/>
          <w:sz w:val="28"/>
        </w:rPr>
        <w:t xml:space="preserve">содействию   </w:t>
      </w:r>
      <w:r>
        <w:rPr>
          <w:i/>
          <w:sz w:val="28"/>
        </w:rPr>
        <w:t xml:space="preserve">развитию  </w:t>
      </w:r>
      <w:r>
        <w:rPr>
          <w:i/>
          <w:spacing w:val="-4"/>
          <w:sz w:val="28"/>
        </w:rPr>
        <w:t xml:space="preserve">конкуренции: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43"/>
          <w:sz w:val="28"/>
        </w:rPr>
        <w:t xml:space="preserve"> </w:t>
      </w:r>
      <w:r>
        <w:rPr>
          <w:i/>
          <w:spacing w:val="-4"/>
          <w:sz w:val="28"/>
        </w:rPr>
        <w:t>документа,</w:t>
      </w:r>
    </w:p>
    <w:p w:rsidR="006F0F2A" w:rsidRDefault="006F0F2A">
      <w:pPr>
        <w:jc w:val="right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tabs>
          <w:tab w:val="left" w:pos="1526"/>
          <w:tab w:val="left" w:pos="3551"/>
          <w:tab w:val="left" w:pos="5036"/>
          <w:tab w:val="left" w:pos="5967"/>
          <w:tab w:val="left" w:pos="7587"/>
          <w:tab w:val="left" w:pos="8637"/>
        </w:tabs>
        <w:spacing w:before="88" w:line="235" w:lineRule="auto"/>
        <w:ind w:left="116" w:right="119"/>
        <w:rPr>
          <w:i/>
          <w:sz w:val="28"/>
        </w:rPr>
      </w:pPr>
      <w:r>
        <w:rPr>
          <w:i/>
          <w:sz w:val="28"/>
        </w:rPr>
        <w:lastRenderedPageBreak/>
        <w:t>дата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принятия,</w:t>
      </w:r>
      <w:r>
        <w:rPr>
          <w:i/>
          <w:spacing w:val="-3"/>
          <w:sz w:val="28"/>
        </w:rPr>
        <w:tab/>
      </w:r>
      <w:r>
        <w:rPr>
          <w:i/>
          <w:spacing w:val="-5"/>
          <w:sz w:val="28"/>
        </w:rPr>
        <w:t>номер</w:t>
      </w:r>
      <w:r>
        <w:rPr>
          <w:i/>
          <w:spacing w:val="-5"/>
          <w:sz w:val="28"/>
        </w:rPr>
        <w:tab/>
      </w:r>
      <w:r>
        <w:rPr>
          <w:i/>
          <w:sz w:val="28"/>
        </w:rPr>
        <w:t>и</w:t>
      </w:r>
      <w:r>
        <w:rPr>
          <w:i/>
          <w:sz w:val="28"/>
        </w:rPr>
        <w:tab/>
      </w:r>
      <w:r>
        <w:rPr>
          <w:i/>
          <w:spacing w:val="-3"/>
          <w:sz w:val="28"/>
        </w:rPr>
        <w:t>ссылка</w:t>
      </w:r>
      <w:r>
        <w:rPr>
          <w:i/>
          <w:spacing w:val="-3"/>
          <w:sz w:val="28"/>
        </w:rPr>
        <w:tab/>
      </w:r>
      <w:r>
        <w:rPr>
          <w:i/>
          <w:spacing w:val="-11"/>
          <w:sz w:val="28"/>
        </w:rPr>
        <w:t>на</w:t>
      </w:r>
      <w:r>
        <w:rPr>
          <w:i/>
          <w:spacing w:val="-11"/>
          <w:sz w:val="28"/>
        </w:rPr>
        <w:tab/>
      </w:r>
      <w:r>
        <w:rPr>
          <w:i/>
          <w:spacing w:val="-6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408"/>
        </w:tabs>
        <w:spacing w:line="244" w:lineRule="auto"/>
        <w:ind w:left="116" w:right="111" w:firstLine="706"/>
        <w:rPr>
          <w:sz w:val="28"/>
        </w:rPr>
      </w:pPr>
      <w:r>
        <w:rPr>
          <w:spacing w:val="-3"/>
          <w:sz w:val="28"/>
        </w:rPr>
        <w:t xml:space="preserve">Подготовка  ежегодного   </w:t>
      </w:r>
      <w:r>
        <w:rPr>
          <w:spacing w:val="-4"/>
          <w:sz w:val="28"/>
        </w:rPr>
        <w:t xml:space="preserve">Доклада,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подготовленного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>с положениями</w:t>
      </w:r>
      <w:r>
        <w:rPr>
          <w:spacing w:val="-31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tabs>
          <w:tab w:val="left" w:pos="2517"/>
          <w:tab w:val="left" w:pos="3721"/>
          <w:tab w:val="left" w:pos="4772"/>
        </w:tabs>
        <w:spacing w:before="109" w:line="247" w:lineRule="auto"/>
        <w:ind w:left="116" w:right="131" w:firstLine="706"/>
        <w:rPr>
          <w:i/>
          <w:sz w:val="28"/>
        </w:rPr>
      </w:pPr>
      <w:r>
        <w:rPr>
          <w:i/>
          <w:spacing w:val="-3"/>
          <w:sz w:val="28"/>
        </w:rPr>
        <w:t>Необходимо</w:t>
      </w:r>
      <w:r>
        <w:rPr>
          <w:i/>
          <w:spacing w:val="-3"/>
          <w:sz w:val="28"/>
        </w:rPr>
        <w:tab/>
      </w:r>
      <w:r>
        <w:rPr>
          <w:i/>
          <w:sz w:val="28"/>
        </w:rPr>
        <w:t>указать</w:t>
      </w:r>
      <w:r>
        <w:rPr>
          <w:i/>
          <w:sz w:val="28"/>
        </w:rPr>
        <w:tab/>
        <w:t>адреса</w:t>
      </w:r>
      <w:r>
        <w:rPr>
          <w:i/>
          <w:sz w:val="28"/>
        </w:rPr>
        <w:tab/>
        <w:t xml:space="preserve">в </w:t>
      </w:r>
      <w:r>
        <w:rPr>
          <w:i/>
          <w:spacing w:val="-4"/>
          <w:sz w:val="28"/>
        </w:rPr>
        <w:t xml:space="preserve">информационно-телекоммуникационной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 xml:space="preserve">«Интернет», где </w:t>
      </w:r>
      <w:r>
        <w:rPr>
          <w:i/>
          <w:spacing w:val="-4"/>
          <w:sz w:val="28"/>
        </w:rPr>
        <w:t xml:space="preserve">будет </w:t>
      </w:r>
      <w:r>
        <w:rPr>
          <w:i/>
          <w:spacing w:val="-3"/>
          <w:sz w:val="28"/>
        </w:rPr>
        <w:t xml:space="preserve">размещен </w:t>
      </w:r>
      <w:r>
        <w:rPr>
          <w:i/>
          <w:sz w:val="28"/>
        </w:rPr>
        <w:t xml:space="preserve">Доклад </w:t>
      </w:r>
      <w:r>
        <w:rPr>
          <w:i/>
          <w:spacing w:val="-4"/>
          <w:sz w:val="28"/>
        </w:rPr>
        <w:t xml:space="preserve">за </w:t>
      </w:r>
      <w:r>
        <w:rPr>
          <w:i/>
          <w:spacing w:val="-3"/>
          <w:sz w:val="28"/>
        </w:rPr>
        <w:t>отчетный</w:t>
      </w:r>
      <w:r>
        <w:rPr>
          <w:i/>
          <w:spacing w:val="-16"/>
          <w:sz w:val="28"/>
        </w:rPr>
        <w:t xml:space="preserve"> </w:t>
      </w:r>
      <w:r>
        <w:rPr>
          <w:i/>
          <w:spacing w:val="2"/>
          <w:sz w:val="28"/>
        </w:rPr>
        <w:t>период:</w:t>
      </w:r>
    </w:p>
    <w:p w:rsidR="006F0F2A" w:rsidRDefault="00100D5C">
      <w:pPr>
        <w:tabs>
          <w:tab w:val="left" w:pos="3736"/>
          <w:tab w:val="left" w:pos="5612"/>
          <w:tab w:val="left" w:pos="9003"/>
        </w:tabs>
        <w:spacing w:before="107" w:line="235" w:lineRule="auto"/>
        <w:ind w:left="117" w:right="118" w:firstLine="706"/>
        <w:rPr>
          <w:i/>
          <w:sz w:val="28"/>
        </w:rPr>
      </w:pPr>
      <w:r>
        <w:rPr>
          <w:i/>
          <w:spacing w:val="-3"/>
          <w:sz w:val="28"/>
        </w:rPr>
        <w:t>официальный</w:t>
      </w:r>
      <w:r>
        <w:rPr>
          <w:i/>
          <w:spacing w:val="-3"/>
          <w:sz w:val="28"/>
        </w:rPr>
        <w:tab/>
        <w:t>сайт</w:t>
      </w:r>
      <w:r>
        <w:rPr>
          <w:i/>
          <w:spacing w:val="-3"/>
          <w:sz w:val="28"/>
        </w:rPr>
        <w:tab/>
      </w:r>
      <w:r>
        <w:rPr>
          <w:i/>
          <w:spacing w:val="-4"/>
          <w:sz w:val="28"/>
        </w:rPr>
        <w:t>Уполномоченного</w:t>
      </w:r>
      <w:r>
        <w:rPr>
          <w:i/>
          <w:spacing w:val="-4"/>
          <w:sz w:val="28"/>
        </w:rPr>
        <w:tab/>
      </w:r>
      <w:r>
        <w:rPr>
          <w:i/>
          <w:spacing w:val="-5"/>
          <w:sz w:val="28"/>
        </w:rPr>
        <w:t xml:space="preserve">органа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«Интернет»;</w:t>
      </w:r>
    </w:p>
    <w:p w:rsidR="006F0F2A" w:rsidRDefault="00100D5C">
      <w:pPr>
        <w:tabs>
          <w:tab w:val="left" w:pos="1960"/>
          <w:tab w:val="left" w:pos="3344"/>
          <w:tab w:val="left" w:pos="3729"/>
          <w:tab w:val="left" w:pos="3929"/>
          <w:tab w:val="left" w:pos="6222"/>
          <w:tab w:val="left" w:pos="8261"/>
          <w:tab w:val="left" w:pos="8697"/>
          <w:tab w:val="left" w:pos="9226"/>
        </w:tabs>
        <w:spacing w:before="135" w:line="235" w:lineRule="auto"/>
        <w:ind w:left="117" w:right="118" w:firstLine="706"/>
        <w:rPr>
          <w:i/>
          <w:sz w:val="28"/>
        </w:rPr>
      </w:pPr>
      <w:r>
        <w:rPr>
          <w:i/>
          <w:sz w:val="28"/>
        </w:rPr>
        <w:t>интернет-портал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об</w:t>
      </w:r>
      <w:r>
        <w:rPr>
          <w:i/>
          <w:spacing w:val="-4"/>
          <w:sz w:val="28"/>
        </w:rPr>
        <w:tab/>
      </w:r>
      <w:r>
        <w:rPr>
          <w:i/>
          <w:spacing w:val="-4"/>
          <w:sz w:val="28"/>
        </w:rPr>
        <w:tab/>
        <w:t>инвестиционной</w:t>
      </w:r>
      <w:r>
        <w:rPr>
          <w:i/>
          <w:spacing w:val="-4"/>
          <w:sz w:val="28"/>
        </w:rPr>
        <w:tab/>
        <w:t>деятельности</w:t>
      </w:r>
      <w:r>
        <w:rPr>
          <w:i/>
          <w:spacing w:val="-4"/>
          <w:sz w:val="28"/>
        </w:rPr>
        <w:tab/>
      </w:r>
      <w:r>
        <w:rPr>
          <w:i/>
          <w:sz w:val="28"/>
        </w:rPr>
        <w:t>в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>Российской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Федерации</w:t>
      </w:r>
      <w:r>
        <w:rPr>
          <w:i/>
          <w:spacing w:val="-4"/>
          <w:sz w:val="28"/>
        </w:rPr>
        <w:tab/>
      </w:r>
      <w:r>
        <w:rPr>
          <w:i/>
          <w:spacing w:val="-4"/>
          <w:sz w:val="28"/>
        </w:rPr>
        <w:tab/>
      </w:r>
      <w:r>
        <w:rPr>
          <w:i/>
          <w:sz w:val="28"/>
        </w:rPr>
        <w:t xml:space="preserve">в </w:t>
      </w:r>
      <w:r>
        <w:rPr>
          <w:i/>
          <w:spacing w:val="25"/>
          <w:sz w:val="28"/>
        </w:rPr>
        <w:t xml:space="preserve">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-4"/>
          <w:sz w:val="28"/>
        </w:rPr>
        <w:tab/>
      </w:r>
      <w:r>
        <w:rPr>
          <w:i/>
          <w:spacing w:val="-7"/>
          <w:sz w:val="28"/>
        </w:rPr>
        <w:t>сети</w:t>
      </w:r>
    </w:p>
    <w:p w:rsidR="006F0F2A" w:rsidRDefault="00100D5C">
      <w:pPr>
        <w:spacing w:before="9"/>
        <w:ind w:left="117"/>
        <w:rPr>
          <w:i/>
          <w:sz w:val="28"/>
        </w:rPr>
      </w:pPr>
      <w:r>
        <w:rPr>
          <w:i/>
          <w:sz w:val="28"/>
        </w:rPr>
        <w:t>«Интернет».</w:t>
      </w:r>
    </w:p>
    <w:p w:rsidR="006F0F2A" w:rsidRDefault="00100D5C">
      <w:pPr>
        <w:spacing w:before="114"/>
        <w:ind w:left="823"/>
        <w:rPr>
          <w:i/>
          <w:sz w:val="28"/>
        </w:rPr>
      </w:pPr>
      <w:r>
        <w:rPr>
          <w:i/>
          <w:sz w:val="28"/>
        </w:rPr>
        <w:t xml:space="preserve">Точные   </w:t>
      </w:r>
      <w:r>
        <w:rPr>
          <w:i/>
          <w:spacing w:val="-3"/>
          <w:sz w:val="28"/>
        </w:rPr>
        <w:t xml:space="preserve">ссылки   </w:t>
      </w:r>
      <w:r>
        <w:rPr>
          <w:i/>
          <w:spacing w:val="-4"/>
          <w:sz w:val="28"/>
        </w:rPr>
        <w:t xml:space="preserve">на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страницы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12"/>
          <w:sz w:val="28"/>
        </w:rPr>
        <w:t xml:space="preserve"> </w:t>
      </w:r>
      <w:r>
        <w:rPr>
          <w:i/>
          <w:spacing w:val="-4"/>
          <w:sz w:val="28"/>
        </w:rPr>
        <w:t>информационно-телекоммуникационной</w:t>
      </w:r>
    </w:p>
    <w:p w:rsidR="006F0F2A" w:rsidRDefault="00100D5C">
      <w:pPr>
        <w:spacing w:before="9"/>
        <w:ind w:left="117"/>
        <w:rPr>
          <w:i/>
          <w:sz w:val="28"/>
        </w:rPr>
      </w:pPr>
      <w:r>
        <w:rPr>
          <w:i/>
          <w:spacing w:val="-3"/>
          <w:sz w:val="28"/>
        </w:rPr>
        <w:t xml:space="preserve">сети  «Интернет», 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которых </w:t>
      </w:r>
      <w:r>
        <w:rPr>
          <w:i/>
          <w:spacing w:val="-3"/>
          <w:sz w:val="28"/>
        </w:rPr>
        <w:t>размещен Доклад,  указываются</w:t>
      </w:r>
      <w:r>
        <w:rPr>
          <w:i/>
          <w:spacing w:val="-24"/>
          <w:sz w:val="28"/>
        </w:rPr>
        <w:t xml:space="preserve"> </w:t>
      </w:r>
      <w:r>
        <w:rPr>
          <w:i/>
          <w:spacing w:val="-124"/>
          <w:sz w:val="28"/>
          <w:u w:val="single"/>
        </w:rPr>
        <w:t>в</w:t>
      </w:r>
      <w:r>
        <w:rPr>
          <w:i/>
          <w:spacing w:val="185"/>
          <w:sz w:val="28"/>
        </w:rPr>
        <w:t xml:space="preserve"> </w:t>
      </w:r>
      <w:r>
        <w:rPr>
          <w:i/>
          <w:spacing w:val="-3"/>
          <w:sz w:val="28"/>
          <w:u w:val="single"/>
        </w:rPr>
        <w:t>обязательном</w:t>
      </w:r>
    </w:p>
    <w:p w:rsidR="006F0F2A" w:rsidRDefault="00100D5C">
      <w:pPr>
        <w:spacing w:line="247" w:lineRule="auto"/>
        <w:ind w:left="116" w:right="130"/>
        <w:jc w:val="both"/>
        <w:rPr>
          <w:i/>
          <w:sz w:val="28"/>
        </w:rPr>
      </w:pPr>
      <w:r>
        <w:rPr>
          <w:i/>
          <w:spacing w:val="-143"/>
          <w:sz w:val="28"/>
          <w:u w:val="single"/>
        </w:rPr>
        <w:t>п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  <w:u w:val="single"/>
        </w:rPr>
        <w:t>орядке</w:t>
      </w:r>
      <w:r>
        <w:rPr>
          <w:i/>
          <w:sz w:val="28"/>
        </w:rPr>
        <w:t xml:space="preserve"> в </w:t>
      </w:r>
      <w:r>
        <w:rPr>
          <w:i/>
          <w:spacing w:val="-3"/>
          <w:sz w:val="28"/>
        </w:rPr>
        <w:t xml:space="preserve">сопроводительном </w:t>
      </w:r>
      <w:r>
        <w:rPr>
          <w:i/>
          <w:sz w:val="28"/>
        </w:rPr>
        <w:t xml:space="preserve">письме при </w:t>
      </w:r>
      <w:r>
        <w:rPr>
          <w:i/>
          <w:spacing w:val="-4"/>
          <w:sz w:val="28"/>
        </w:rPr>
        <w:t xml:space="preserve">направлении </w:t>
      </w:r>
      <w:r>
        <w:rPr>
          <w:i/>
          <w:spacing w:val="-5"/>
          <w:sz w:val="28"/>
        </w:rPr>
        <w:t xml:space="preserve">Доклада 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 </w:t>
      </w:r>
      <w:r>
        <w:rPr>
          <w:i/>
          <w:sz w:val="28"/>
        </w:rPr>
        <w:t xml:space="preserve">с пунктом </w:t>
      </w:r>
      <w:r>
        <w:rPr>
          <w:i/>
          <w:spacing w:val="3"/>
          <w:sz w:val="28"/>
        </w:rPr>
        <w:t>48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Стандарта).</w:t>
      </w:r>
    </w:p>
    <w:p w:rsidR="006F0F2A" w:rsidRDefault="00100D5C">
      <w:pPr>
        <w:spacing w:before="95" w:line="242" w:lineRule="auto"/>
        <w:ind w:left="116" w:right="108" w:firstLine="70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приложить документ,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 </w:t>
      </w:r>
      <w:r>
        <w:rPr>
          <w:i/>
          <w:spacing w:val="-4"/>
          <w:sz w:val="28"/>
        </w:rPr>
        <w:t xml:space="preserve">Доклад </w:t>
      </w:r>
      <w:r>
        <w:rPr>
          <w:i/>
          <w:spacing w:val="-3"/>
          <w:sz w:val="28"/>
        </w:rPr>
        <w:t xml:space="preserve">рассмотрен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утвержден </w:t>
      </w:r>
      <w:r>
        <w:rPr>
          <w:i/>
          <w:sz w:val="28"/>
        </w:rPr>
        <w:t xml:space="preserve">Коллегиальным </w:t>
      </w:r>
      <w:r>
        <w:rPr>
          <w:i/>
          <w:spacing w:val="-5"/>
          <w:sz w:val="28"/>
        </w:rPr>
        <w:t xml:space="preserve">органом </w:t>
      </w:r>
      <w:r>
        <w:rPr>
          <w:i/>
          <w:spacing w:val="-3"/>
          <w:sz w:val="28"/>
        </w:rPr>
        <w:t xml:space="preserve">(в соответствии </w:t>
      </w:r>
      <w:r>
        <w:rPr>
          <w:i/>
          <w:sz w:val="28"/>
        </w:rPr>
        <w:t xml:space="preserve">с пунктом </w:t>
      </w:r>
      <w:r>
        <w:rPr>
          <w:i/>
          <w:spacing w:val="3"/>
          <w:sz w:val="28"/>
        </w:rPr>
        <w:t xml:space="preserve">13 </w:t>
      </w:r>
      <w:r>
        <w:rPr>
          <w:i/>
          <w:spacing w:val="-3"/>
          <w:sz w:val="28"/>
        </w:rPr>
        <w:t xml:space="preserve">Стандарта): </w:t>
      </w:r>
      <w:r>
        <w:rPr>
          <w:i/>
          <w:sz w:val="28"/>
        </w:rPr>
        <w:t xml:space="preserve">тип документа, </w:t>
      </w:r>
      <w:r>
        <w:rPr>
          <w:i/>
          <w:spacing w:val="-4"/>
          <w:sz w:val="28"/>
        </w:rPr>
        <w:t xml:space="preserve">дата </w:t>
      </w:r>
      <w:r>
        <w:rPr>
          <w:i/>
          <w:sz w:val="28"/>
        </w:rPr>
        <w:t xml:space="preserve">принятия,  </w:t>
      </w:r>
      <w:r>
        <w:rPr>
          <w:i/>
          <w:spacing w:val="-5"/>
          <w:sz w:val="28"/>
        </w:rPr>
        <w:t xml:space="preserve">номер </w:t>
      </w:r>
      <w:r>
        <w:rPr>
          <w:i/>
          <w:sz w:val="28"/>
        </w:rPr>
        <w:t xml:space="preserve">и  </w:t>
      </w:r>
      <w:r>
        <w:rPr>
          <w:i/>
          <w:spacing w:val="-3"/>
          <w:sz w:val="28"/>
        </w:rPr>
        <w:t xml:space="preserve">ссылка  </w:t>
      </w:r>
      <w:r>
        <w:rPr>
          <w:i/>
          <w:spacing w:val="-11"/>
          <w:sz w:val="28"/>
        </w:rPr>
        <w:t xml:space="preserve">на  </w:t>
      </w:r>
      <w:r>
        <w:rPr>
          <w:i/>
          <w:spacing w:val="-4"/>
          <w:sz w:val="28"/>
        </w:rPr>
        <w:t xml:space="preserve">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6F0F2A">
      <w:pPr>
        <w:pStyle w:val="a3"/>
        <w:spacing w:before="8"/>
        <w:ind w:left="0"/>
        <w:jc w:val="left"/>
        <w:rPr>
          <w:i/>
          <w:sz w:val="35"/>
        </w:rPr>
      </w:pPr>
    </w:p>
    <w:p w:rsidR="006F0F2A" w:rsidRDefault="00100D5C">
      <w:pPr>
        <w:pStyle w:val="a4"/>
        <w:numPr>
          <w:ilvl w:val="1"/>
          <w:numId w:val="11"/>
        </w:numPr>
        <w:tabs>
          <w:tab w:val="left" w:pos="1514"/>
        </w:tabs>
        <w:spacing w:before="1" w:line="244" w:lineRule="auto"/>
        <w:ind w:left="116" w:right="122" w:firstLine="706"/>
        <w:jc w:val="both"/>
        <w:rPr>
          <w:sz w:val="28"/>
        </w:rPr>
      </w:pPr>
      <w:r>
        <w:rPr>
          <w:spacing w:val="-3"/>
          <w:sz w:val="28"/>
        </w:rPr>
        <w:t xml:space="preserve">Создание   </w:t>
      </w:r>
      <w:r>
        <w:rPr>
          <w:sz w:val="28"/>
        </w:rPr>
        <w:t xml:space="preserve">и   </w:t>
      </w:r>
      <w:r>
        <w:rPr>
          <w:spacing w:val="-3"/>
          <w:sz w:val="28"/>
        </w:rPr>
        <w:t xml:space="preserve">реализация    </w:t>
      </w:r>
      <w:r>
        <w:rPr>
          <w:spacing w:val="-4"/>
          <w:sz w:val="28"/>
        </w:rPr>
        <w:t xml:space="preserve">механизмов    </w:t>
      </w:r>
      <w:r>
        <w:rPr>
          <w:spacing w:val="-3"/>
          <w:sz w:val="28"/>
        </w:rPr>
        <w:t xml:space="preserve">общественного    </w:t>
      </w:r>
      <w:r>
        <w:rPr>
          <w:spacing w:val="-4"/>
          <w:sz w:val="28"/>
        </w:rPr>
        <w:t xml:space="preserve">контроля </w:t>
      </w:r>
      <w:r>
        <w:rPr>
          <w:spacing w:val="3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монополий.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23"/>
        </w:tabs>
        <w:spacing w:before="108"/>
        <w:ind w:right="111" w:firstLine="1141"/>
        <w:jc w:val="both"/>
        <w:rPr>
          <w:sz w:val="28"/>
        </w:rPr>
      </w:pPr>
      <w:r>
        <w:rPr>
          <w:spacing w:val="-4"/>
          <w:sz w:val="28"/>
        </w:rPr>
        <w:t xml:space="preserve">Сведения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наличии межотраслевого совета </w:t>
      </w:r>
      <w:r>
        <w:rPr>
          <w:spacing w:val="-4"/>
          <w:sz w:val="28"/>
        </w:rPr>
        <w:t>потребителей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при </w:t>
      </w:r>
      <w:r>
        <w:rPr>
          <w:sz w:val="28"/>
        </w:rPr>
        <w:t xml:space="preserve">высшем </w:t>
      </w:r>
      <w:r>
        <w:rPr>
          <w:spacing w:val="-4"/>
          <w:sz w:val="28"/>
        </w:rPr>
        <w:t xml:space="preserve">должностном лице субъекта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(далее </w:t>
      </w:r>
      <w:r>
        <w:rPr>
          <w:sz w:val="28"/>
        </w:rPr>
        <w:t>– Межотраслевой совет</w:t>
      </w:r>
      <w:r>
        <w:rPr>
          <w:spacing w:val="-43"/>
          <w:sz w:val="28"/>
        </w:rPr>
        <w:t xml:space="preserve"> </w:t>
      </w:r>
      <w:r>
        <w:rPr>
          <w:sz w:val="28"/>
        </w:rPr>
        <w:t>потребителей).</w:t>
      </w:r>
    </w:p>
    <w:p w:rsidR="006F0F2A" w:rsidRDefault="00100D5C">
      <w:pPr>
        <w:spacing w:before="130"/>
        <w:ind w:left="116" w:right="113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   </w:t>
      </w:r>
      <w:r>
        <w:rPr>
          <w:i/>
          <w:sz w:val="28"/>
        </w:rPr>
        <w:t xml:space="preserve">указать    </w:t>
      </w:r>
      <w:r>
        <w:rPr>
          <w:i/>
          <w:spacing w:val="-3"/>
          <w:sz w:val="28"/>
        </w:rPr>
        <w:t xml:space="preserve">реквизиты    документов,     </w:t>
      </w:r>
      <w:r>
        <w:rPr>
          <w:i/>
          <w:sz w:val="28"/>
        </w:rPr>
        <w:t xml:space="preserve">в    </w:t>
      </w:r>
      <w:r>
        <w:rPr>
          <w:i/>
          <w:spacing w:val="-5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 </w:t>
      </w:r>
      <w:r>
        <w:rPr>
          <w:i/>
          <w:spacing w:val="-3"/>
          <w:sz w:val="28"/>
        </w:rPr>
        <w:t xml:space="preserve">Российской </w:t>
      </w:r>
      <w:r>
        <w:rPr>
          <w:i/>
          <w:spacing w:val="-4"/>
          <w:sz w:val="28"/>
        </w:rPr>
        <w:t xml:space="preserve">Федерации  </w:t>
      </w:r>
      <w:r>
        <w:rPr>
          <w:i/>
          <w:spacing w:val="-3"/>
          <w:sz w:val="28"/>
        </w:rPr>
        <w:t xml:space="preserve">утвержден </w:t>
      </w:r>
      <w:r>
        <w:rPr>
          <w:i/>
          <w:spacing w:val="-5"/>
          <w:sz w:val="28"/>
        </w:rPr>
        <w:t xml:space="preserve">(сформирован) </w:t>
      </w:r>
      <w:r>
        <w:rPr>
          <w:i/>
          <w:spacing w:val="-4"/>
          <w:sz w:val="28"/>
        </w:rPr>
        <w:t xml:space="preserve">Межотраслевой </w:t>
      </w:r>
      <w:r>
        <w:rPr>
          <w:i/>
          <w:spacing w:val="-6"/>
          <w:sz w:val="28"/>
        </w:rPr>
        <w:t xml:space="preserve">совет </w:t>
      </w:r>
      <w:r>
        <w:rPr>
          <w:i/>
          <w:sz w:val="28"/>
        </w:rPr>
        <w:t xml:space="preserve">потребителей: тип  </w:t>
      </w:r>
      <w:r>
        <w:rPr>
          <w:i/>
          <w:spacing w:val="-4"/>
          <w:sz w:val="28"/>
        </w:rPr>
        <w:t xml:space="preserve">документа,  дата  </w:t>
      </w:r>
      <w:r>
        <w:rPr>
          <w:i/>
          <w:sz w:val="28"/>
        </w:rPr>
        <w:t xml:space="preserve">принятия, </w:t>
      </w:r>
      <w:r>
        <w:rPr>
          <w:i/>
          <w:spacing w:val="-5"/>
          <w:sz w:val="28"/>
        </w:rPr>
        <w:t xml:space="preserve">номер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ссылка </w:t>
      </w:r>
      <w:r>
        <w:rPr>
          <w:i/>
          <w:spacing w:val="-11"/>
          <w:sz w:val="28"/>
        </w:rPr>
        <w:t xml:space="preserve">на </w:t>
      </w:r>
      <w:r>
        <w:rPr>
          <w:i/>
          <w:spacing w:val="-4"/>
          <w:sz w:val="28"/>
        </w:rPr>
        <w:t xml:space="preserve">документ 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35"/>
          <w:sz w:val="28"/>
        </w:rPr>
        <w:t xml:space="preserve"> </w:t>
      </w:r>
      <w:r>
        <w:rPr>
          <w:i/>
          <w:spacing w:val="-7"/>
          <w:sz w:val="28"/>
        </w:rPr>
        <w:t>сети</w:t>
      </w:r>
    </w:p>
    <w:p w:rsidR="006F0F2A" w:rsidRDefault="00100D5C">
      <w:pPr>
        <w:spacing w:before="4"/>
        <w:ind w:left="116"/>
        <w:rPr>
          <w:i/>
          <w:sz w:val="28"/>
        </w:rPr>
      </w:pPr>
      <w:r>
        <w:rPr>
          <w:i/>
          <w:sz w:val="28"/>
        </w:rPr>
        <w:t>«Интернет».</w:t>
      </w:r>
    </w:p>
    <w:p w:rsidR="006F0F2A" w:rsidRDefault="00100D5C">
      <w:pPr>
        <w:spacing w:before="113"/>
        <w:ind w:left="117" w:right="115" w:firstLine="1141"/>
        <w:jc w:val="both"/>
        <w:rPr>
          <w:i/>
          <w:sz w:val="28"/>
        </w:rPr>
      </w:pPr>
      <w:r>
        <w:rPr>
          <w:i/>
          <w:sz w:val="28"/>
        </w:rPr>
        <w:t xml:space="preserve">Указать, </w:t>
      </w:r>
      <w:r>
        <w:rPr>
          <w:i/>
          <w:spacing w:val="-3"/>
          <w:sz w:val="28"/>
        </w:rPr>
        <w:t xml:space="preserve">как состав </w:t>
      </w:r>
      <w:r>
        <w:rPr>
          <w:i/>
          <w:spacing w:val="-5"/>
          <w:sz w:val="28"/>
        </w:rPr>
        <w:t xml:space="preserve">Межотраслевого </w:t>
      </w:r>
      <w:r>
        <w:rPr>
          <w:i/>
          <w:sz w:val="28"/>
        </w:rPr>
        <w:t xml:space="preserve">совета </w:t>
      </w:r>
      <w:r>
        <w:rPr>
          <w:i/>
          <w:spacing w:val="-4"/>
          <w:sz w:val="28"/>
        </w:rPr>
        <w:t>потребителей соотносится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требованиями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Концепции </w:t>
      </w:r>
      <w:r>
        <w:rPr>
          <w:i/>
          <w:spacing w:val="-4"/>
          <w:sz w:val="28"/>
        </w:rPr>
        <w:t>создания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развития </w:t>
      </w:r>
      <w:r>
        <w:rPr>
          <w:i/>
          <w:spacing w:val="-3"/>
          <w:sz w:val="28"/>
        </w:rPr>
        <w:t xml:space="preserve">механизмов </w:t>
      </w:r>
      <w:r>
        <w:rPr>
          <w:i/>
          <w:spacing w:val="-4"/>
          <w:sz w:val="28"/>
        </w:rPr>
        <w:t xml:space="preserve">общественного </w:t>
      </w:r>
      <w:r>
        <w:rPr>
          <w:i/>
          <w:spacing w:val="-3"/>
          <w:sz w:val="28"/>
        </w:rPr>
        <w:t xml:space="preserve">контроля </w:t>
      </w:r>
      <w:r>
        <w:rPr>
          <w:i/>
          <w:spacing w:val="-4"/>
          <w:sz w:val="28"/>
        </w:rPr>
        <w:t xml:space="preserve">за </w:t>
      </w:r>
      <w:r>
        <w:rPr>
          <w:i/>
          <w:spacing w:val="-3"/>
          <w:sz w:val="28"/>
        </w:rPr>
        <w:t xml:space="preserve">деятельностью </w:t>
      </w:r>
      <w:r>
        <w:rPr>
          <w:i/>
          <w:spacing w:val="-4"/>
          <w:sz w:val="28"/>
        </w:rPr>
        <w:t>субъектов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естественных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монополий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участием потребителей, </w:t>
      </w:r>
      <w:r>
        <w:rPr>
          <w:i/>
          <w:spacing w:val="-5"/>
          <w:sz w:val="28"/>
        </w:rPr>
        <w:t xml:space="preserve">утвержденной </w:t>
      </w:r>
      <w:r>
        <w:rPr>
          <w:i/>
          <w:spacing w:val="-3"/>
          <w:sz w:val="28"/>
        </w:rPr>
        <w:t xml:space="preserve">распоряжением </w:t>
      </w:r>
      <w:r>
        <w:rPr>
          <w:i/>
          <w:sz w:val="28"/>
        </w:rPr>
        <w:t>Правительства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28"/>
          <w:sz w:val="28"/>
        </w:rPr>
        <w:t xml:space="preserve"> </w:t>
      </w:r>
      <w:r>
        <w:rPr>
          <w:i/>
          <w:spacing w:val="-4"/>
          <w:sz w:val="28"/>
        </w:rPr>
        <w:t>от</w:t>
      </w:r>
      <w:r>
        <w:rPr>
          <w:i/>
          <w:spacing w:val="-15"/>
          <w:sz w:val="28"/>
        </w:rPr>
        <w:t xml:space="preserve"> </w:t>
      </w:r>
      <w:r>
        <w:rPr>
          <w:i/>
          <w:spacing w:val="3"/>
          <w:sz w:val="28"/>
        </w:rPr>
        <w:t>19</w:t>
      </w:r>
      <w:r>
        <w:rPr>
          <w:i/>
          <w:spacing w:val="4"/>
          <w:sz w:val="28"/>
        </w:rPr>
        <w:t xml:space="preserve"> </w:t>
      </w:r>
      <w:r>
        <w:rPr>
          <w:i/>
          <w:spacing w:val="-3"/>
          <w:sz w:val="28"/>
        </w:rPr>
        <w:t>сентября</w:t>
      </w:r>
      <w:r>
        <w:rPr>
          <w:i/>
          <w:sz w:val="28"/>
        </w:rPr>
        <w:t xml:space="preserve"> </w:t>
      </w:r>
      <w:r>
        <w:rPr>
          <w:i/>
          <w:spacing w:val="4"/>
          <w:sz w:val="28"/>
        </w:rPr>
        <w:t>2013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г.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4"/>
          <w:sz w:val="28"/>
        </w:rPr>
        <w:t xml:space="preserve"> </w:t>
      </w:r>
      <w:r>
        <w:rPr>
          <w:i/>
          <w:spacing w:val="4"/>
          <w:sz w:val="28"/>
        </w:rPr>
        <w:t>1689</w:t>
      </w:r>
      <w:r>
        <w:rPr>
          <w:i/>
          <w:spacing w:val="-41"/>
          <w:sz w:val="28"/>
        </w:rPr>
        <w:t xml:space="preserve"> </w:t>
      </w:r>
      <w:r>
        <w:rPr>
          <w:i/>
          <w:spacing w:val="-5"/>
          <w:sz w:val="28"/>
        </w:rPr>
        <w:t>-р.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spacing w:before="85" w:line="237" w:lineRule="auto"/>
        <w:ind w:left="117" w:right="119" w:firstLine="1141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Привести </w:t>
      </w:r>
      <w:r>
        <w:rPr>
          <w:i/>
          <w:spacing w:val="-3"/>
          <w:sz w:val="28"/>
        </w:rPr>
        <w:t xml:space="preserve">информацию </w:t>
      </w:r>
      <w:r>
        <w:rPr>
          <w:i/>
          <w:sz w:val="28"/>
        </w:rPr>
        <w:t xml:space="preserve">о </w:t>
      </w:r>
      <w:r>
        <w:rPr>
          <w:i/>
          <w:spacing w:val="-4"/>
          <w:sz w:val="28"/>
        </w:rPr>
        <w:t xml:space="preserve">деятельности </w:t>
      </w:r>
      <w:r>
        <w:rPr>
          <w:i/>
          <w:spacing w:val="-5"/>
          <w:sz w:val="28"/>
        </w:rPr>
        <w:t xml:space="preserve">Межотраслевого </w:t>
      </w:r>
      <w:r>
        <w:rPr>
          <w:i/>
          <w:sz w:val="28"/>
        </w:rPr>
        <w:t xml:space="preserve">совета </w:t>
      </w:r>
      <w:r>
        <w:rPr>
          <w:i/>
          <w:spacing w:val="-3"/>
          <w:sz w:val="28"/>
        </w:rPr>
        <w:t xml:space="preserve">потребителей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отчетном </w:t>
      </w:r>
      <w:r>
        <w:rPr>
          <w:i/>
          <w:sz w:val="28"/>
        </w:rPr>
        <w:t xml:space="preserve">периоде </w:t>
      </w:r>
      <w:r>
        <w:rPr>
          <w:i/>
          <w:spacing w:val="-3"/>
          <w:sz w:val="28"/>
        </w:rPr>
        <w:t xml:space="preserve">(сколько </w:t>
      </w:r>
      <w:r>
        <w:rPr>
          <w:i/>
          <w:sz w:val="28"/>
        </w:rPr>
        <w:t xml:space="preserve">раз </w:t>
      </w:r>
      <w:r>
        <w:rPr>
          <w:i/>
          <w:spacing w:val="-3"/>
          <w:sz w:val="28"/>
        </w:rPr>
        <w:t xml:space="preserve">проводились  </w:t>
      </w:r>
      <w:r>
        <w:rPr>
          <w:i/>
          <w:spacing w:val="-4"/>
          <w:sz w:val="28"/>
        </w:rPr>
        <w:t xml:space="preserve">заседания, основные </w:t>
      </w:r>
      <w:r>
        <w:rPr>
          <w:i/>
          <w:sz w:val="28"/>
        </w:rPr>
        <w:t xml:space="preserve">результаты </w:t>
      </w:r>
      <w:r>
        <w:rPr>
          <w:i/>
          <w:spacing w:val="-3"/>
          <w:sz w:val="28"/>
        </w:rPr>
        <w:t xml:space="preserve">проведенных заседаний, реквизиты </w:t>
      </w:r>
      <w:r>
        <w:rPr>
          <w:i/>
          <w:spacing w:val="-4"/>
          <w:sz w:val="28"/>
        </w:rPr>
        <w:t xml:space="preserve">протоколов </w:t>
      </w:r>
      <w:r>
        <w:rPr>
          <w:i/>
          <w:sz w:val="28"/>
        </w:rPr>
        <w:t xml:space="preserve">и  </w:t>
      </w:r>
      <w:r>
        <w:rPr>
          <w:i/>
          <w:spacing w:val="-6"/>
          <w:sz w:val="28"/>
        </w:rPr>
        <w:t xml:space="preserve">ссылки </w:t>
      </w:r>
      <w:r>
        <w:rPr>
          <w:i/>
          <w:spacing w:val="-4"/>
          <w:sz w:val="28"/>
        </w:rPr>
        <w:t xml:space="preserve">на </w:t>
      </w:r>
      <w:r>
        <w:rPr>
          <w:i/>
          <w:spacing w:val="-3"/>
          <w:sz w:val="28"/>
        </w:rPr>
        <w:t xml:space="preserve">документы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«Интернет»).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024"/>
        </w:tabs>
        <w:spacing w:before="134"/>
        <w:ind w:right="115" w:firstLine="1141"/>
        <w:jc w:val="both"/>
        <w:rPr>
          <w:sz w:val="28"/>
        </w:rPr>
      </w:pPr>
      <w:r>
        <w:rPr>
          <w:spacing w:val="-3"/>
          <w:sz w:val="28"/>
        </w:rPr>
        <w:t xml:space="preserve">Внедрение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применение технологического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ценового аудита (далее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ТЦА)  </w:t>
      </w:r>
      <w:r>
        <w:rPr>
          <w:spacing w:val="-3"/>
          <w:sz w:val="28"/>
        </w:rPr>
        <w:t xml:space="preserve">инвестиционных  </w:t>
      </w:r>
      <w:r>
        <w:rPr>
          <w:sz w:val="28"/>
        </w:rPr>
        <w:t xml:space="preserve">проектов  </w:t>
      </w:r>
      <w:r>
        <w:rPr>
          <w:spacing w:val="-3"/>
          <w:sz w:val="28"/>
        </w:rPr>
        <w:t xml:space="preserve">субъектов  </w:t>
      </w:r>
      <w:r>
        <w:rPr>
          <w:sz w:val="28"/>
        </w:rPr>
        <w:t xml:space="preserve">естественных  </w:t>
      </w:r>
      <w:r>
        <w:rPr>
          <w:spacing w:val="-4"/>
          <w:sz w:val="28"/>
        </w:rPr>
        <w:t xml:space="preserve">монополий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3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23"/>
          <w:sz w:val="28"/>
        </w:rPr>
        <w:t xml:space="preserve"> </w:t>
      </w:r>
      <w:r>
        <w:rPr>
          <w:sz w:val="28"/>
        </w:rPr>
        <w:t>участием.</w:t>
      </w:r>
    </w:p>
    <w:p w:rsidR="006F0F2A" w:rsidRDefault="00100D5C">
      <w:pPr>
        <w:spacing w:before="115" w:line="242" w:lineRule="auto"/>
        <w:ind w:left="116" w:right="104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   </w:t>
      </w:r>
      <w:r>
        <w:rPr>
          <w:i/>
          <w:sz w:val="28"/>
        </w:rPr>
        <w:t xml:space="preserve">указать    </w:t>
      </w:r>
      <w:r>
        <w:rPr>
          <w:i/>
          <w:spacing w:val="-3"/>
          <w:sz w:val="28"/>
        </w:rPr>
        <w:t xml:space="preserve">реквизиты    </w:t>
      </w:r>
      <w:r>
        <w:rPr>
          <w:i/>
          <w:spacing w:val="-4"/>
          <w:sz w:val="28"/>
        </w:rPr>
        <w:t xml:space="preserve">документов,     </w:t>
      </w:r>
      <w:r>
        <w:rPr>
          <w:i/>
          <w:sz w:val="28"/>
        </w:rPr>
        <w:t xml:space="preserve">в    </w:t>
      </w:r>
      <w:r>
        <w:rPr>
          <w:i/>
          <w:spacing w:val="-5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которыми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 xml:space="preserve">Российской </w:t>
      </w:r>
      <w:r>
        <w:rPr>
          <w:i/>
          <w:spacing w:val="-4"/>
          <w:sz w:val="28"/>
        </w:rPr>
        <w:t xml:space="preserve">Федерации </w:t>
      </w:r>
      <w:r>
        <w:rPr>
          <w:i/>
          <w:spacing w:val="-5"/>
          <w:sz w:val="28"/>
        </w:rPr>
        <w:t xml:space="preserve">осуществляется </w:t>
      </w:r>
      <w:r>
        <w:rPr>
          <w:i/>
          <w:spacing w:val="-4"/>
          <w:sz w:val="28"/>
        </w:rPr>
        <w:t xml:space="preserve">(будет </w:t>
      </w:r>
      <w:r>
        <w:rPr>
          <w:i/>
          <w:spacing w:val="-3"/>
          <w:sz w:val="28"/>
        </w:rPr>
        <w:t xml:space="preserve">осуществляться) </w:t>
      </w:r>
      <w:r>
        <w:rPr>
          <w:i/>
          <w:sz w:val="28"/>
        </w:rPr>
        <w:t xml:space="preserve">внедрение и </w:t>
      </w:r>
      <w:r>
        <w:rPr>
          <w:i/>
          <w:spacing w:val="-3"/>
          <w:sz w:val="28"/>
        </w:rPr>
        <w:t xml:space="preserve">применение </w:t>
      </w:r>
      <w:r>
        <w:rPr>
          <w:i/>
          <w:spacing w:val="2"/>
          <w:sz w:val="28"/>
        </w:rPr>
        <w:t xml:space="preserve">ТЦА </w:t>
      </w:r>
      <w:r>
        <w:rPr>
          <w:i/>
          <w:spacing w:val="-4"/>
          <w:sz w:val="28"/>
        </w:rPr>
        <w:t xml:space="preserve">инвестиционных </w:t>
      </w:r>
      <w:r>
        <w:rPr>
          <w:i/>
          <w:spacing w:val="-3"/>
          <w:sz w:val="28"/>
        </w:rPr>
        <w:t xml:space="preserve">проектов </w:t>
      </w:r>
      <w:r>
        <w:rPr>
          <w:i/>
          <w:spacing w:val="-4"/>
          <w:sz w:val="28"/>
        </w:rPr>
        <w:t xml:space="preserve">субъектов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естественных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монополий  и   </w:t>
      </w:r>
      <w:r>
        <w:rPr>
          <w:i/>
          <w:spacing w:val="-3"/>
          <w:sz w:val="28"/>
        </w:rPr>
        <w:t xml:space="preserve">крупных   инвестиционных   проектов 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государственным участием: </w:t>
      </w:r>
      <w:r>
        <w:rPr>
          <w:i/>
          <w:sz w:val="28"/>
        </w:rPr>
        <w:t xml:space="preserve">тип </w:t>
      </w:r>
      <w:r>
        <w:rPr>
          <w:i/>
          <w:spacing w:val="-4"/>
          <w:sz w:val="28"/>
        </w:rPr>
        <w:t xml:space="preserve">документа, дата принятия, номер </w:t>
      </w:r>
      <w:r>
        <w:rPr>
          <w:i/>
          <w:sz w:val="28"/>
        </w:rPr>
        <w:t xml:space="preserve">и </w:t>
      </w:r>
      <w:r>
        <w:rPr>
          <w:i/>
          <w:spacing w:val="-6"/>
          <w:sz w:val="28"/>
        </w:rPr>
        <w:t xml:space="preserve">ссылка  </w:t>
      </w:r>
      <w:r>
        <w:rPr>
          <w:i/>
          <w:spacing w:val="-4"/>
          <w:sz w:val="28"/>
        </w:rPr>
        <w:t xml:space="preserve">на документ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информационно-телекоммуникационной сети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>«Интернет».</w:t>
      </w:r>
    </w:p>
    <w:p w:rsidR="006F0F2A" w:rsidRDefault="00100D5C">
      <w:pPr>
        <w:spacing w:before="106"/>
        <w:ind w:left="116" w:right="109" w:firstLine="1141"/>
        <w:jc w:val="both"/>
        <w:rPr>
          <w:i/>
          <w:sz w:val="28"/>
        </w:rPr>
      </w:pPr>
      <w:r>
        <w:rPr>
          <w:i/>
          <w:sz w:val="28"/>
        </w:rPr>
        <w:t xml:space="preserve">При </w:t>
      </w:r>
      <w:r>
        <w:rPr>
          <w:i/>
          <w:spacing w:val="-6"/>
          <w:sz w:val="28"/>
        </w:rPr>
        <w:t xml:space="preserve">описании  </w:t>
      </w:r>
      <w:r>
        <w:rPr>
          <w:i/>
          <w:spacing w:val="-3"/>
          <w:sz w:val="28"/>
        </w:rPr>
        <w:t>результатов  применения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>механизма</w:t>
      </w:r>
      <w:r>
        <w:rPr>
          <w:i/>
          <w:spacing w:val="60"/>
          <w:sz w:val="28"/>
        </w:rPr>
        <w:t xml:space="preserve"> </w:t>
      </w:r>
      <w:r>
        <w:rPr>
          <w:i/>
          <w:spacing w:val="-2"/>
          <w:sz w:val="28"/>
        </w:rPr>
        <w:t xml:space="preserve">ТЦА </w:t>
      </w:r>
      <w:r>
        <w:rPr>
          <w:i/>
          <w:spacing w:val="-3"/>
          <w:sz w:val="28"/>
        </w:rPr>
        <w:t xml:space="preserve">рекомендуется </w:t>
      </w:r>
      <w:r>
        <w:rPr>
          <w:i/>
          <w:spacing w:val="-4"/>
          <w:sz w:val="28"/>
        </w:rPr>
        <w:t xml:space="preserve">указывать  </w:t>
      </w:r>
      <w:r>
        <w:rPr>
          <w:i/>
          <w:spacing w:val="-5"/>
          <w:sz w:val="28"/>
        </w:rPr>
        <w:t xml:space="preserve">следующую </w:t>
      </w:r>
      <w:r>
        <w:rPr>
          <w:i/>
          <w:spacing w:val="-3"/>
          <w:sz w:val="28"/>
        </w:rPr>
        <w:t xml:space="preserve">информацию: наименование </w:t>
      </w:r>
      <w:r>
        <w:rPr>
          <w:i/>
          <w:spacing w:val="-5"/>
          <w:sz w:val="28"/>
        </w:rPr>
        <w:t xml:space="preserve">заказчика </w:t>
      </w:r>
      <w:r>
        <w:rPr>
          <w:i/>
          <w:sz w:val="28"/>
        </w:rPr>
        <w:t xml:space="preserve">аудита; </w:t>
      </w:r>
      <w:r>
        <w:rPr>
          <w:i/>
          <w:spacing w:val="-3"/>
          <w:sz w:val="28"/>
        </w:rPr>
        <w:t xml:space="preserve">наименование </w:t>
      </w:r>
      <w:r>
        <w:rPr>
          <w:i/>
          <w:sz w:val="28"/>
        </w:rPr>
        <w:t xml:space="preserve">проекта; </w:t>
      </w:r>
      <w:r>
        <w:rPr>
          <w:i/>
          <w:spacing w:val="-6"/>
          <w:sz w:val="28"/>
        </w:rPr>
        <w:t xml:space="preserve">статус </w:t>
      </w:r>
      <w:r>
        <w:rPr>
          <w:i/>
          <w:spacing w:val="-3"/>
          <w:sz w:val="28"/>
        </w:rPr>
        <w:t xml:space="preserve">проекта; заявленная стоимость </w:t>
      </w:r>
      <w:r>
        <w:rPr>
          <w:i/>
          <w:sz w:val="28"/>
        </w:rPr>
        <w:t xml:space="preserve">проекта; </w:t>
      </w:r>
      <w:r>
        <w:rPr>
          <w:i/>
          <w:spacing w:val="-3"/>
          <w:sz w:val="28"/>
        </w:rPr>
        <w:t xml:space="preserve">выявленная </w:t>
      </w:r>
      <w:r>
        <w:rPr>
          <w:i/>
          <w:spacing w:val="-4"/>
          <w:sz w:val="28"/>
        </w:rPr>
        <w:t xml:space="preserve">экономия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 xml:space="preserve">проекту, в </w:t>
      </w:r>
      <w:r>
        <w:rPr>
          <w:i/>
          <w:spacing w:val="-3"/>
          <w:sz w:val="28"/>
        </w:rPr>
        <w:t xml:space="preserve">млн </w:t>
      </w:r>
      <w:r>
        <w:rPr>
          <w:i/>
          <w:spacing w:val="-4"/>
          <w:sz w:val="28"/>
        </w:rPr>
        <w:t xml:space="preserve">рублей (рублях); </w:t>
      </w:r>
      <w:r>
        <w:rPr>
          <w:i/>
          <w:spacing w:val="-5"/>
          <w:sz w:val="28"/>
        </w:rPr>
        <w:t xml:space="preserve">выявленная </w:t>
      </w:r>
      <w:r>
        <w:rPr>
          <w:i/>
          <w:spacing w:val="-4"/>
          <w:sz w:val="28"/>
        </w:rPr>
        <w:t xml:space="preserve">экономия </w:t>
      </w:r>
      <w:r>
        <w:rPr>
          <w:i/>
          <w:spacing w:val="62"/>
          <w:sz w:val="28"/>
        </w:rPr>
        <w:t xml:space="preserve"> </w:t>
      </w:r>
      <w:r>
        <w:rPr>
          <w:i/>
          <w:spacing w:val="3"/>
          <w:sz w:val="28"/>
        </w:rPr>
        <w:t xml:space="preserve">по   </w:t>
      </w:r>
      <w:r>
        <w:rPr>
          <w:i/>
          <w:sz w:val="28"/>
        </w:rPr>
        <w:t xml:space="preserve">проекту,   в   </w:t>
      </w:r>
      <w:r>
        <w:rPr>
          <w:i/>
          <w:spacing w:val="-3"/>
          <w:sz w:val="28"/>
        </w:rPr>
        <w:t xml:space="preserve">процентах   </w:t>
      </w:r>
      <w:r>
        <w:rPr>
          <w:i/>
          <w:spacing w:val="-4"/>
          <w:sz w:val="28"/>
        </w:rPr>
        <w:t xml:space="preserve">от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стоимости    </w:t>
      </w:r>
      <w:r>
        <w:rPr>
          <w:i/>
          <w:sz w:val="28"/>
        </w:rPr>
        <w:t xml:space="preserve">проекта;   </w:t>
      </w:r>
      <w:r>
        <w:rPr>
          <w:i/>
          <w:spacing w:val="-3"/>
          <w:sz w:val="28"/>
        </w:rPr>
        <w:t xml:space="preserve">решение 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проекту; </w:t>
      </w:r>
      <w:r>
        <w:rPr>
          <w:i/>
          <w:spacing w:val="-4"/>
          <w:sz w:val="28"/>
        </w:rPr>
        <w:t xml:space="preserve">факт  </w:t>
      </w:r>
      <w:r>
        <w:rPr>
          <w:i/>
          <w:spacing w:val="-6"/>
          <w:sz w:val="28"/>
        </w:rPr>
        <w:t xml:space="preserve">учета </w:t>
      </w:r>
      <w:r>
        <w:rPr>
          <w:i/>
          <w:spacing w:val="-4"/>
          <w:sz w:val="28"/>
        </w:rPr>
        <w:t>(«неучета»)  комментариев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аудитора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заказчиком; </w:t>
      </w:r>
      <w:r>
        <w:rPr>
          <w:i/>
          <w:sz w:val="28"/>
        </w:rPr>
        <w:t>комментарии</w:t>
      </w:r>
      <w:r>
        <w:rPr>
          <w:i/>
          <w:spacing w:val="-17"/>
          <w:sz w:val="28"/>
        </w:rPr>
        <w:t xml:space="preserve"> </w:t>
      </w:r>
      <w:r>
        <w:rPr>
          <w:i/>
          <w:spacing w:val="-3"/>
          <w:sz w:val="28"/>
        </w:rPr>
        <w:t>органов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исполнительной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16"/>
          <w:sz w:val="28"/>
        </w:rPr>
        <w:t xml:space="preserve"> </w:t>
      </w:r>
      <w:r>
        <w:rPr>
          <w:i/>
          <w:spacing w:val="2"/>
          <w:sz w:val="28"/>
        </w:rPr>
        <w:t>наличии).</w:t>
      </w:r>
    </w:p>
    <w:p w:rsidR="006F0F2A" w:rsidRDefault="00100D5C">
      <w:pPr>
        <w:pStyle w:val="a4"/>
        <w:numPr>
          <w:ilvl w:val="2"/>
          <w:numId w:val="11"/>
        </w:numPr>
        <w:tabs>
          <w:tab w:val="left" w:pos="2504"/>
        </w:tabs>
        <w:spacing w:before="118" w:line="244" w:lineRule="auto"/>
        <w:ind w:right="117" w:firstLine="1261"/>
        <w:jc w:val="both"/>
        <w:rPr>
          <w:sz w:val="28"/>
        </w:rPr>
      </w:pPr>
      <w:r>
        <w:rPr>
          <w:spacing w:val="-5"/>
          <w:sz w:val="28"/>
        </w:rPr>
        <w:t xml:space="preserve">Повышение </w:t>
      </w:r>
      <w:r>
        <w:rPr>
          <w:spacing w:val="-3"/>
          <w:sz w:val="28"/>
        </w:rPr>
        <w:t xml:space="preserve">прозрачности </w:t>
      </w:r>
      <w:r>
        <w:rPr>
          <w:spacing w:val="-4"/>
          <w:sz w:val="28"/>
        </w:rPr>
        <w:t xml:space="preserve">деятельности </w:t>
      </w:r>
      <w:r>
        <w:rPr>
          <w:spacing w:val="-3"/>
          <w:sz w:val="28"/>
        </w:rPr>
        <w:t xml:space="preserve">субъектов </w:t>
      </w:r>
      <w:r>
        <w:rPr>
          <w:sz w:val="28"/>
        </w:rPr>
        <w:t xml:space="preserve">естественных монополий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СЕМ) </w:t>
      </w:r>
      <w:r>
        <w:rPr>
          <w:sz w:val="28"/>
        </w:rPr>
        <w:t>в субъекте Российской</w:t>
      </w:r>
      <w:r>
        <w:rPr>
          <w:spacing w:val="-56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100D5C">
      <w:pPr>
        <w:spacing w:before="109"/>
        <w:ind w:left="116" w:right="102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</w:t>
      </w:r>
      <w:r>
        <w:rPr>
          <w:i/>
          <w:sz w:val="28"/>
        </w:rPr>
        <w:t xml:space="preserve">пояснить, </w:t>
      </w:r>
      <w:r>
        <w:rPr>
          <w:i/>
          <w:spacing w:val="-4"/>
          <w:sz w:val="28"/>
        </w:rPr>
        <w:t xml:space="preserve">какие </w:t>
      </w:r>
      <w:r>
        <w:rPr>
          <w:i/>
          <w:spacing w:val="-3"/>
          <w:sz w:val="28"/>
        </w:rPr>
        <w:t xml:space="preserve">мероприятия «дорожной </w:t>
      </w:r>
      <w:r>
        <w:rPr>
          <w:i/>
          <w:spacing w:val="-5"/>
          <w:sz w:val="28"/>
        </w:rPr>
        <w:t xml:space="preserve">карты» </w:t>
      </w:r>
      <w:r>
        <w:rPr>
          <w:i/>
          <w:spacing w:val="-3"/>
          <w:sz w:val="28"/>
        </w:rPr>
        <w:t xml:space="preserve">направлены </w:t>
      </w:r>
      <w:r>
        <w:rPr>
          <w:i/>
          <w:spacing w:val="-4"/>
          <w:sz w:val="28"/>
        </w:rPr>
        <w:t xml:space="preserve">на </w:t>
      </w:r>
      <w:r>
        <w:rPr>
          <w:i/>
          <w:spacing w:val="-3"/>
          <w:sz w:val="28"/>
        </w:rPr>
        <w:t xml:space="preserve">содействие </w:t>
      </w:r>
      <w:r>
        <w:rPr>
          <w:i/>
          <w:sz w:val="28"/>
        </w:rPr>
        <w:t xml:space="preserve">развитию </w:t>
      </w:r>
      <w:r>
        <w:rPr>
          <w:i/>
          <w:spacing w:val="-4"/>
          <w:sz w:val="28"/>
        </w:rPr>
        <w:t xml:space="preserve">конкуренции, </w:t>
      </w:r>
      <w:r>
        <w:rPr>
          <w:i/>
          <w:sz w:val="28"/>
        </w:rPr>
        <w:t xml:space="preserve">в том  </w:t>
      </w:r>
      <w:r>
        <w:rPr>
          <w:i/>
          <w:spacing w:val="-5"/>
          <w:sz w:val="28"/>
        </w:rPr>
        <w:t xml:space="preserve">числе  </w:t>
      </w:r>
      <w:r>
        <w:rPr>
          <w:i/>
          <w:spacing w:val="2"/>
          <w:sz w:val="28"/>
        </w:rPr>
        <w:t xml:space="preserve">путем </w:t>
      </w:r>
      <w:r>
        <w:rPr>
          <w:i/>
          <w:spacing w:val="-3"/>
          <w:sz w:val="28"/>
        </w:rPr>
        <w:t xml:space="preserve">раскрытия   </w:t>
      </w:r>
      <w:r>
        <w:rPr>
          <w:i/>
          <w:sz w:val="28"/>
        </w:rPr>
        <w:t xml:space="preserve">информации,   </w:t>
      </w:r>
      <w:r>
        <w:rPr>
          <w:i/>
          <w:spacing w:val="-4"/>
          <w:sz w:val="28"/>
        </w:rPr>
        <w:t xml:space="preserve">повышающей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прозрачность    </w:t>
      </w:r>
      <w:r>
        <w:rPr>
          <w:i/>
          <w:spacing w:val="-4"/>
          <w:sz w:val="28"/>
        </w:rPr>
        <w:t xml:space="preserve">деятельности    </w:t>
      </w:r>
      <w:r>
        <w:rPr>
          <w:i/>
          <w:spacing w:val="-5"/>
          <w:sz w:val="28"/>
        </w:rPr>
        <w:t xml:space="preserve">СЕМ,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сформированы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пунктами </w:t>
      </w:r>
      <w:r>
        <w:rPr>
          <w:i/>
          <w:sz w:val="28"/>
        </w:rPr>
        <w:t xml:space="preserve">53, </w:t>
      </w:r>
      <w:r>
        <w:rPr>
          <w:i/>
          <w:spacing w:val="3"/>
          <w:sz w:val="28"/>
        </w:rPr>
        <w:t xml:space="preserve">54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55 Стандарта </w:t>
      </w:r>
      <w:r>
        <w:rPr>
          <w:i/>
          <w:sz w:val="28"/>
        </w:rPr>
        <w:t xml:space="preserve">(допускается </w:t>
      </w:r>
      <w:r>
        <w:rPr>
          <w:i/>
          <w:spacing w:val="-3"/>
          <w:sz w:val="28"/>
        </w:rPr>
        <w:t xml:space="preserve">указание </w:t>
      </w:r>
      <w:r>
        <w:rPr>
          <w:i/>
          <w:spacing w:val="-5"/>
          <w:sz w:val="28"/>
        </w:rPr>
        <w:t xml:space="preserve">ссылок </w:t>
      </w:r>
      <w:r>
        <w:rPr>
          <w:i/>
          <w:spacing w:val="-4"/>
          <w:sz w:val="28"/>
        </w:rPr>
        <w:t>на  страницы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номера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строк</w:t>
      </w:r>
      <w:r>
        <w:rPr>
          <w:i/>
          <w:spacing w:val="27"/>
          <w:sz w:val="28"/>
        </w:rPr>
        <w:t xml:space="preserve"> </w:t>
      </w:r>
      <w:r>
        <w:rPr>
          <w:i/>
          <w:spacing w:val="-4"/>
          <w:sz w:val="28"/>
        </w:rPr>
        <w:t>региональной</w:t>
      </w:r>
    </w:p>
    <w:p w:rsidR="006F0F2A" w:rsidRDefault="00100D5C">
      <w:pPr>
        <w:spacing w:before="12"/>
        <w:ind w:left="116"/>
        <w:jc w:val="both"/>
        <w:rPr>
          <w:i/>
          <w:sz w:val="28"/>
        </w:rPr>
      </w:pPr>
      <w:r>
        <w:rPr>
          <w:i/>
          <w:sz w:val="28"/>
        </w:rPr>
        <w:t>«дорожной карты», где представлены данные мероприятия).</w:t>
      </w:r>
    </w:p>
    <w:p w:rsidR="006F0F2A" w:rsidRDefault="00100D5C">
      <w:pPr>
        <w:spacing w:before="113"/>
        <w:ind w:left="116" w:right="100" w:firstLine="1141"/>
        <w:jc w:val="both"/>
        <w:rPr>
          <w:i/>
          <w:sz w:val="28"/>
        </w:rPr>
      </w:pPr>
      <w:r>
        <w:rPr>
          <w:i/>
          <w:sz w:val="28"/>
        </w:rPr>
        <w:t xml:space="preserve">Также         </w:t>
      </w:r>
      <w:r>
        <w:rPr>
          <w:i/>
          <w:spacing w:val="-4"/>
          <w:sz w:val="28"/>
        </w:rPr>
        <w:t xml:space="preserve">необходимо         указать         </w:t>
      </w:r>
      <w:r>
        <w:rPr>
          <w:i/>
          <w:spacing w:val="-6"/>
          <w:sz w:val="28"/>
        </w:rPr>
        <w:t xml:space="preserve">ссылки         </w:t>
      </w:r>
      <w:r>
        <w:rPr>
          <w:i/>
          <w:spacing w:val="-4"/>
          <w:sz w:val="28"/>
        </w:rPr>
        <w:t xml:space="preserve">на          </w:t>
      </w:r>
      <w:r>
        <w:rPr>
          <w:i/>
          <w:spacing w:val="-6"/>
          <w:sz w:val="28"/>
        </w:rPr>
        <w:t xml:space="preserve">страницы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>информационно-телекоммуникационной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 xml:space="preserve">«Интернет», </w:t>
      </w:r>
      <w:r>
        <w:rPr>
          <w:i/>
          <w:spacing w:val="-3"/>
          <w:sz w:val="28"/>
        </w:rPr>
        <w:t xml:space="preserve">содержащие </w:t>
      </w:r>
      <w:r>
        <w:rPr>
          <w:i/>
          <w:spacing w:val="-5"/>
          <w:sz w:val="28"/>
        </w:rPr>
        <w:t>следующую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информацию:</w:t>
      </w:r>
    </w:p>
    <w:p w:rsidR="006F0F2A" w:rsidRDefault="00100D5C">
      <w:pPr>
        <w:spacing w:before="115" w:line="242" w:lineRule="auto"/>
        <w:ind w:left="116" w:right="112" w:firstLine="1141"/>
        <w:jc w:val="both"/>
        <w:rPr>
          <w:i/>
          <w:sz w:val="28"/>
        </w:rPr>
      </w:pPr>
      <w:r>
        <w:rPr>
          <w:i/>
          <w:sz w:val="28"/>
        </w:rPr>
        <w:t xml:space="preserve">о         </w:t>
      </w:r>
      <w:r>
        <w:rPr>
          <w:i/>
          <w:spacing w:val="-5"/>
          <w:sz w:val="28"/>
        </w:rPr>
        <w:t xml:space="preserve">свободных         </w:t>
      </w:r>
      <w:r>
        <w:rPr>
          <w:i/>
          <w:sz w:val="28"/>
        </w:rPr>
        <w:t xml:space="preserve">резервах         </w:t>
      </w:r>
      <w:r>
        <w:rPr>
          <w:i/>
          <w:spacing w:val="-4"/>
          <w:sz w:val="28"/>
        </w:rPr>
        <w:t xml:space="preserve">трансформаторной         </w:t>
      </w:r>
      <w:r>
        <w:rPr>
          <w:i/>
          <w:spacing w:val="-5"/>
          <w:sz w:val="28"/>
        </w:rPr>
        <w:t xml:space="preserve">мощности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отображением </w:t>
      </w:r>
      <w:r>
        <w:rPr>
          <w:i/>
          <w:spacing w:val="-4"/>
          <w:sz w:val="28"/>
        </w:rPr>
        <w:t>на  географической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карте </w:t>
      </w:r>
      <w:r>
        <w:rPr>
          <w:i/>
          <w:spacing w:val="-4"/>
          <w:sz w:val="28"/>
        </w:rPr>
        <w:t xml:space="preserve">субъекта </w:t>
      </w:r>
      <w:r>
        <w:rPr>
          <w:i/>
          <w:sz w:val="28"/>
        </w:rPr>
        <w:t xml:space="preserve">Российской </w:t>
      </w:r>
      <w:r>
        <w:rPr>
          <w:i/>
          <w:spacing w:val="-6"/>
          <w:sz w:val="28"/>
        </w:rPr>
        <w:t xml:space="preserve">Федерации </w:t>
      </w:r>
      <w:r>
        <w:rPr>
          <w:i/>
          <w:spacing w:val="-4"/>
          <w:sz w:val="28"/>
        </w:rPr>
        <w:t xml:space="preserve">ориентировочного    </w:t>
      </w:r>
      <w:r>
        <w:rPr>
          <w:i/>
          <w:spacing w:val="-3"/>
          <w:sz w:val="28"/>
        </w:rPr>
        <w:t xml:space="preserve">места    подключения    </w:t>
      </w:r>
      <w:r>
        <w:rPr>
          <w:i/>
          <w:spacing w:val="-5"/>
          <w:sz w:val="28"/>
        </w:rPr>
        <w:t xml:space="preserve">(технологического     </w:t>
      </w:r>
      <w:r>
        <w:rPr>
          <w:i/>
          <w:spacing w:val="-3"/>
          <w:sz w:val="28"/>
        </w:rPr>
        <w:t xml:space="preserve">присоединения) </w:t>
      </w:r>
      <w:r>
        <w:rPr>
          <w:i/>
          <w:sz w:val="28"/>
        </w:rPr>
        <w:t xml:space="preserve">к сетям </w:t>
      </w:r>
      <w:r>
        <w:rPr>
          <w:i/>
          <w:spacing w:val="-3"/>
          <w:sz w:val="28"/>
        </w:rPr>
        <w:t xml:space="preserve">территориальных </w:t>
      </w:r>
      <w:r>
        <w:rPr>
          <w:i/>
          <w:spacing w:val="-4"/>
          <w:sz w:val="28"/>
        </w:rPr>
        <w:t>сетевых  организаций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110-35 </w:t>
      </w:r>
      <w:r>
        <w:rPr>
          <w:i/>
          <w:spacing w:val="-7"/>
          <w:sz w:val="28"/>
        </w:rPr>
        <w:t xml:space="preserve">кВ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детализацией </w:t>
      </w:r>
      <w:r>
        <w:rPr>
          <w:i/>
          <w:spacing w:val="-3"/>
          <w:sz w:val="28"/>
        </w:rPr>
        <w:t xml:space="preserve">информации   </w:t>
      </w:r>
      <w:r>
        <w:rPr>
          <w:i/>
          <w:sz w:val="28"/>
        </w:rPr>
        <w:t xml:space="preserve">о   </w:t>
      </w:r>
      <w:r>
        <w:rPr>
          <w:i/>
          <w:spacing w:val="-4"/>
          <w:sz w:val="28"/>
        </w:rPr>
        <w:t xml:space="preserve">количестве    </w:t>
      </w:r>
      <w:r>
        <w:rPr>
          <w:i/>
          <w:spacing w:val="-3"/>
          <w:sz w:val="28"/>
        </w:rPr>
        <w:t xml:space="preserve">поданных    </w:t>
      </w:r>
      <w:r>
        <w:rPr>
          <w:i/>
          <w:sz w:val="28"/>
        </w:rPr>
        <w:t xml:space="preserve">заявок    и    </w:t>
      </w:r>
      <w:r>
        <w:rPr>
          <w:i/>
          <w:spacing w:val="-3"/>
          <w:sz w:val="28"/>
        </w:rPr>
        <w:t xml:space="preserve">заключенных    </w:t>
      </w:r>
      <w:r>
        <w:rPr>
          <w:i/>
          <w:spacing w:val="-4"/>
          <w:sz w:val="28"/>
        </w:rPr>
        <w:t xml:space="preserve">договоров на </w:t>
      </w:r>
      <w:r>
        <w:rPr>
          <w:i/>
          <w:spacing w:val="-5"/>
          <w:sz w:val="28"/>
        </w:rPr>
        <w:t xml:space="preserve">технологическое </w:t>
      </w:r>
      <w:r>
        <w:rPr>
          <w:i/>
          <w:spacing w:val="-3"/>
          <w:sz w:val="28"/>
        </w:rPr>
        <w:t xml:space="preserve">присоединение, </w:t>
      </w:r>
      <w:r>
        <w:rPr>
          <w:i/>
          <w:sz w:val="28"/>
        </w:rPr>
        <w:t xml:space="preserve">а также о </w:t>
      </w:r>
      <w:r>
        <w:rPr>
          <w:i/>
          <w:spacing w:val="-3"/>
          <w:sz w:val="28"/>
        </w:rPr>
        <w:t>планируемых</w:t>
      </w:r>
      <w:r>
        <w:rPr>
          <w:i/>
          <w:spacing w:val="54"/>
          <w:sz w:val="28"/>
        </w:rPr>
        <w:t xml:space="preserve"> </w:t>
      </w:r>
      <w:r>
        <w:rPr>
          <w:i/>
          <w:spacing w:val="-3"/>
          <w:sz w:val="28"/>
        </w:rPr>
        <w:t>сроках</w:t>
      </w:r>
    </w:p>
    <w:p w:rsidR="006F0F2A" w:rsidRDefault="006F0F2A">
      <w:pPr>
        <w:spacing w:line="242" w:lineRule="auto"/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100D5C">
      <w:pPr>
        <w:spacing w:before="88" w:line="235" w:lineRule="auto"/>
        <w:ind w:left="116" w:right="124"/>
        <w:jc w:val="both"/>
        <w:rPr>
          <w:i/>
          <w:sz w:val="28"/>
        </w:rPr>
      </w:pPr>
      <w:r>
        <w:rPr>
          <w:i/>
          <w:sz w:val="28"/>
        </w:rPr>
        <w:lastRenderedPageBreak/>
        <w:t>их строительства и реконструкции в соответствии с утвержденной инвестиционной программой;</w:t>
      </w:r>
    </w:p>
    <w:p w:rsidR="006F0F2A" w:rsidRDefault="00100D5C">
      <w:pPr>
        <w:spacing w:before="129"/>
        <w:ind w:left="116" w:right="103" w:firstLine="1141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отображение </w:t>
      </w:r>
      <w:r>
        <w:rPr>
          <w:i/>
          <w:spacing w:val="-4"/>
          <w:sz w:val="28"/>
        </w:rPr>
        <w:t xml:space="preserve">на </w:t>
      </w:r>
      <w:r>
        <w:rPr>
          <w:i/>
          <w:spacing w:val="-5"/>
          <w:sz w:val="28"/>
        </w:rPr>
        <w:t xml:space="preserve">географической </w:t>
      </w:r>
      <w:r>
        <w:rPr>
          <w:i/>
          <w:sz w:val="28"/>
        </w:rPr>
        <w:t xml:space="preserve">карте </w:t>
      </w:r>
      <w:r>
        <w:rPr>
          <w:i/>
          <w:spacing w:val="-4"/>
          <w:sz w:val="28"/>
        </w:rPr>
        <w:t xml:space="preserve">субъекта Российской </w:t>
      </w:r>
      <w:r>
        <w:rPr>
          <w:i/>
          <w:sz w:val="28"/>
        </w:rPr>
        <w:t xml:space="preserve">Федерации </w:t>
      </w:r>
      <w:r>
        <w:rPr>
          <w:i/>
          <w:spacing w:val="-3"/>
          <w:sz w:val="28"/>
        </w:rPr>
        <w:t xml:space="preserve">ориентировочных </w:t>
      </w:r>
      <w:r>
        <w:rPr>
          <w:i/>
          <w:spacing w:val="-5"/>
          <w:sz w:val="28"/>
        </w:rPr>
        <w:t xml:space="preserve">мест </w:t>
      </w:r>
      <w:r>
        <w:rPr>
          <w:i/>
          <w:sz w:val="28"/>
        </w:rPr>
        <w:t xml:space="preserve">подключения </w:t>
      </w:r>
      <w:r>
        <w:rPr>
          <w:i/>
          <w:spacing w:val="-5"/>
          <w:sz w:val="28"/>
        </w:rPr>
        <w:t xml:space="preserve">(технологического </w:t>
      </w:r>
      <w:r>
        <w:rPr>
          <w:i/>
          <w:spacing w:val="-3"/>
          <w:sz w:val="28"/>
        </w:rPr>
        <w:t xml:space="preserve">присоединения) </w:t>
      </w:r>
      <w:r>
        <w:rPr>
          <w:i/>
          <w:sz w:val="28"/>
        </w:rPr>
        <w:t xml:space="preserve">к </w:t>
      </w:r>
      <w:r>
        <w:rPr>
          <w:i/>
          <w:spacing w:val="-5"/>
          <w:sz w:val="28"/>
        </w:rPr>
        <w:t xml:space="preserve">сетям </w:t>
      </w:r>
      <w:r>
        <w:rPr>
          <w:i/>
          <w:spacing w:val="-3"/>
          <w:sz w:val="28"/>
        </w:rPr>
        <w:t xml:space="preserve">газораспределительных </w:t>
      </w:r>
      <w:r>
        <w:rPr>
          <w:i/>
          <w:sz w:val="28"/>
        </w:rPr>
        <w:t xml:space="preserve">станций,  включая </w:t>
      </w:r>
      <w:r>
        <w:rPr>
          <w:i/>
          <w:spacing w:val="-3"/>
          <w:sz w:val="28"/>
        </w:rPr>
        <w:t xml:space="preserve">информацию </w:t>
      </w:r>
      <w:r>
        <w:rPr>
          <w:i/>
          <w:sz w:val="28"/>
        </w:rPr>
        <w:t xml:space="preserve">о </w:t>
      </w:r>
      <w:r>
        <w:rPr>
          <w:i/>
          <w:spacing w:val="-4"/>
          <w:sz w:val="28"/>
        </w:rPr>
        <w:t xml:space="preserve">проектной </w:t>
      </w:r>
      <w:r>
        <w:rPr>
          <w:i/>
          <w:spacing w:val="-5"/>
          <w:sz w:val="28"/>
        </w:rPr>
        <w:t xml:space="preserve">мощности </w:t>
      </w:r>
      <w:r>
        <w:rPr>
          <w:i/>
          <w:spacing w:val="-4"/>
          <w:sz w:val="28"/>
        </w:rPr>
        <w:t xml:space="preserve">(пропускной способности) </w:t>
      </w:r>
      <w:r>
        <w:rPr>
          <w:i/>
          <w:spacing w:val="-3"/>
          <w:sz w:val="28"/>
        </w:rPr>
        <w:t xml:space="preserve">газораспределительных станций  </w:t>
      </w:r>
      <w:r>
        <w:rPr>
          <w:i/>
          <w:sz w:val="28"/>
        </w:rPr>
        <w:t xml:space="preserve">и  </w:t>
      </w:r>
      <w:r>
        <w:rPr>
          <w:i/>
          <w:spacing w:val="-4"/>
          <w:sz w:val="28"/>
        </w:rPr>
        <w:t xml:space="preserve">наличии 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свободных  </w:t>
      </w:r>
      <w:r>
        <w:rPr>
          <w:i/>
          <w:spacing w:val="-3"/>
          <w:sz w:val="28"/>
        </w:rPr>
        <w:t xml:space="preserve">резервов  мощности  </w:t>
      </w:r>
      <w:r>
        <w:rPr>
          <w:i/>
          <w:sz w:val="28"/>
        </w:rPr>
        <w:t xml:space="preserve">и  размере  </w:t>
      </w:r>
      <w:r>
        <w:rPr>
          <w:i/>
          <w:spacing w:val="-3"/>
          <w:sz w:val="28"/>
        </w:rPr>
        <w:t xml:space="preserve">этих  резервов, </w:t>
      </w:r>
      <w:r>
        <w:rPr>
          <w:i/>
          <w:sz w:val="28"/>
        </w:rPr>
        <w:t xml:space="preserve">а также о </w:t>
      </w:r>
      <w:r>
        <w:rPr>
          <w:i/>
          <w:spacing w:val="-3"/>
          <w:sz w:val="28"/>
        </w:rPr>
        <w:t xml:space="preserve">планируемых </w:t>
      </w:r>
      <w:r>
        <w:rPr>
          <w:i/>
          <w:sz w:val="28"/>
        </w:rPr>
        <w:t xml:space="preserve">сроках </w:t>
      </w:r>
      <w:r>
        <w:rPr>
          <w:i/>
          <w:spacing w:val="-4"/>
          <w:sz w:val="28"/>
        </w:rPr>
        <w:t>строительства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реконструкции газораспределительных станций </w:t>
      </w:r>
      <w:r>
        <w:rPr>
          <w:i/>
          <w:sz w:val="28"/>
        </w:rPr>
        <w:t xml:space="preserve">в </w:t>
      </w:r>
      <w:r>
        <w:rPr>
          <w:i/>
          <w:spacing w:val="-5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утвержденной инвестиционной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программой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(с указанием </w:t>
      </w:r>
      <w:r>
        <w:rPr>
          <w:i/>
          <w:spacing w:val="-4"/>
          <w:sz w:val="28"/>
        </w:rPr>
        <w:t>перспективной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мощности </w:t>
      </w:r>
      <w:r>
        <w:rPr>
          <w:i/>
          <w:spacing w:val="-3"/>
          <w:sz w:val="28"/>
        </w:rPr>
        <w:t xml:space="preserve">газораспределительных станций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 xml:space="preserve">окончании ее строительства, </w:t>
      </w:r>
      <w:r>
        <w:rPr>
          <w:i/>
          <w:sz w:val="28"/>
        </w:rPr>
        <w:t>реконструкции);</w:t>
      </w:r>
    </w:p>
    <w:p w:rsidR="006F0F2A" w:rsidRDefault="00100D5C">
      <w:pPr>
        <w:spacing w:before="129"/>
        <w:ind w:left="116" w:right="113" w:firstLine="1141"/>
        <w:jc w:val="both"/>
        <w:rPr>
          <w:i/>
          <w:sz w:val="28"/>
        </w:rPr>
      </w:pPr>
      <w:r>
        <w:rPr>
          <w:i/>
          <w:spacing w:val="-4"/>
          <w:sz w:val="28"/>
        </w:rPr>
        <w:t xml:space="preserve">об </w:t>
      </w:r>
      <w:r>
        <w:rPr>
          <w:i/>
          <w:sz w:val="28"/>
        </w:rPr>
        <w:t xml:space="preserve">услугах (подача </w:t>
      </w:r>
      <w:r>
        <w:rPr>
          <w:i/>
          <w:spacing w:val="-6"/>
          <w:sz w:val="28"/>
        </w:rPr>
        <w:t xml:space="preserve">заявки </w:t>
      </w:r>
      <w:r>
        <w:rPr>
          <w:i/>
          <w:spacing w:val="-4"/>
          <w:sz w:val="28"/>
        </w:rPr>
        <w:t xml:space="preserve">на </w:t>
      </w:r>
      <w:r>
        <w:rPr>
          <w:i/>
          <w:spacing w:val="-5"/>
          <w:sz w:val="28"/>
        </w:rPr>
        <w:t xml:space="preserve">технологическое </w:t>
      </w:r>
      <w:r>
        <w:rPr>
          <w:i/>
          <w:sz w:val="28"/>
        </w:rPr>
        <w:t xml:space="preserve">присоединение, </w:t>
      </w:r>
      <w:r>
        <w:rPr>
          <w:i/>
          <w:spacing w:val="-4"/>
          <w:sz w:val="28"/>
        </w:rPr>
        <w:t xml:space="preserve">подача </w:t>
      </w:r>
      <w:r>
        <w:rPr>
          <w:i/>
          <w:spacing w:val="-3"/>
          <w:sz w:val="28"/>
        </w:rPr>
        <w:t xml:space="preserve">правоустанавливающих документов </w:t>
      </w:r>
      <w:r>
        <w:rPr>
          <w:i/>
          <w:sz w:val="28"/>
        </w:rPr>
        <w:t xml:space="preserve">(по </w:t>
      </w:r>
      <w:r>
        <w:rPr>
          <w:i/>
          <w:spacing w:val="-4"/>
          <w:sz w:val="28"/>
        </w:rPr>
        <w:t xml:space="preserve">объекту, </w:t>
      </w:r>
      <w:r>
        <w:rPr>
          <w:i/>
          <w:spacing w:val="-5"/>
          <w:sz w:val="28"/>
        </w:rPr>
        <w:t xml:space="preserve">юридическому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физическому </w:t>
      </w:r>
      <w:r>
        <w:rPr>
          <w:i/>
          <w:sz w:val="28"/>
        </w:rPr>
        <w:t xml:space="preserve">лицу, </w:t>
      </w:r>
      <w:r>
        <w:rPr>
          <w:i/>
          <w:spacing w:val="-3"/>
          <w:sz w:val="28"/>
        </w:rPr>
        <w:t xml:space="preserve">участку), </w:t>
      </w:r>
      <w:r>
        <w:rPr>
          <w:i/>
          <w:spacing w:val="-4"/>
          <w:sz w:val="28"/>
        </w:rPr>
        <w:t>подача</w:t>
      </w:r>
      <w:r>
        <w:rPr>
          <w:i/>
          <w:spacing w:val="62"/>
          <w:sz w:val="28"/>
        </w:rPr>
        <w:t xml:space="preserve"> </w:t>
      </w:r>
      <w:r>
        <w:rPr>
          <w:i/>
          <w:spacing w:val="-6"/>
          <w:sz w:val="28"/>
        </w:rPr>
        <w:t xml:space="preserve">заявки </w:t>
      </w:r>
      <w:r>
        <w:rPr>
          <w:i/>
          <w:spacing w:val="-4"/>
          <w:sz w:val="28"/>
        </w:rPr>
        <w:t>на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заключение договора, расчет предположительной </w:t>
      </w:r>
      <w:r>
        <w:rPr>
          <w:i/>
          <w:spacing w:val="-6"/>
          <w:sz w:val="28"/>
        </w:rPr>
        <w:t xml:space="preserve">стоимости </w:t>
      </w:r>
      <w:r>
        <w:rPr>
          <w:i/>
          <w:spacing w:val="-5"/>
          <w:sz w:val="28"/>
        </w:rPr>
        <w:t>технологического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 xml:space="preserve">присоединения, </w:t>
      </w:r>
      <w:r>
        <w:rPr>
          <w:i/>
          <w:spacing w:val="-3"/>
          <w:sz w:val="28"/>
        </w:rPr>
        <w:t xml:space="preserve">отслеживание </w:t>
      </w:r>
      <w:r>
        <w:rPr>
          <w:i/>
          <w:spacing w:val="-5"/>
          <w:sz w:val="28"/>
        </w:rPr>
        <w:t xml:space="preserve">(мониторинг) </w:t>
      </w:r>
      <w:r>
        <w:rPr>
          <w:i/>
          <w:spacing w:val="-7"/>
          <w:sz w:val="28"/>
        </w:rPr>
        <w:t xml:space="preserve">хода </w:t>
      </w:r>
      <w:r>
        <w:rPr>
          <w:i/>
          <w:spacing w:val="-5"/>
          <w:sz w:val="28"/>
        </w:rPr>
        <w:t xml:space="preserve">(статуса) технологического </w:t>
      </w:r>
      <w:r>
        <w:rPr>
          <w:i/>
          <w:sz w:val="28"/>
        </w:rPr>
        <w:t xml:space="preserve">присоединения, </w:t>
      </w:r>
      <w:r>
        <w:rPr>
          <w:i/>
          <w:spacing w:val="-3"/>
          <w:sz w:val="28"/>
        </w:rPr>
        <w:t xml:space="preserve">получение условий </w:t>
      </w:r>
      <w:r>
        <w:rPr>
          <w:i/>
          <w:spacing w:val="-4"/>
          <w:sz w:val="28"/>
        </w:rPr>
        <w:t xml:space="preserve">технологического  </w:t>
      </w:r>
      <w:r>
        <w:rPr>
          <w:i/>
          <w:spacing w:val="-3"/>
          <w:sz w:val="28"/>
        </w:rPr>
        <w:t xml:space="preserve">присоединения, заключение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получение </w:t>
      </w:r>
      <w:r>
        <w:rPr>
          <w:i/>
          <w:spacing w:val="-4"/>
          <w:sz w:val="28"/>
        </w:rPr>
        <w:t xml:space="preserve">договора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о  </w:t>
      </w:r>
      <w:r>
        <w:rPr>
          <w:i/>
          <w:spacing w:val="-5"/>
          <w:sz w:val="28"/>
        </w:rPr>
        <w:t xml:space="preserve">технологическом  </w:t>
      </w:r>
      <w:r>
        <w:rPr>
          <w:i/>
          <w:sz w:val="28"/>
        </w:rPr>
        <w:t xml:space="preserve">присоединении,  </w:t>
      </w:r>
      <w:r>
        <w:rPr>
          <w:i/>
          <w:spacing w:val="-5"/>
          <w:sz w:val="28"/>
        </w:rPr>
        <w:t xml:space="preserve">внесение   </w:t>
      </w:r>
      <w:r>
        <w:rPr>
          <w:i/>
          <w:sz w:val="28"/>
        </w:rPr>
        <w:t xml:space="preserve">платежа  </w:t>
      </w:r>
      <w:r>
        <w:rPr>
          <w:i/>
          <w:spacing w:val="3"/>
          <w:sz w:val="28"/>
        </w:rPr>
        <w:t xml:space="preserve">по  </w:t>
      </w:r>
      <w:r>
        <w:rPr>
          <w:i/>
          <w:spacing w:val="-4"/>
          <w:sz w:val="28"/>
        </w:rPr>
        <w:t xml:space="preserve">договору </w:t>
      </w:r>
      <w:r>
        <w:rPr>
          <w:i/>
          <w:sz w:val="28"/>
        </w:rPr>
        <w:t xml:space="preserve">о </w:t>
      </w:r>
      <w:r>
        <w:rPr>
          <w:i/>
          <w:spacing w:val="-5"/>
          <w:sz w:val="28"/>
        </w:rPr>
        <w:t xml:space="preserve">технологическом </w:t>
      </w:r>
      <w:r>
        <w:rPr>
          <w:i/>
          <w:sz w:val="28"/>
        </w:rPr>
        <w:t xml:space="preserve">присоединении, </w:t>
      </w:r>
      <w:r>
        <w:rPr>
          <w:i/>
          <w:spacing w:val="-5"/>
          <w:sz w:val="28"/>
        </w:rPr>
        <w:t xml:space="preserve">запись </w:t>
      </w:r>
      <w:r>
        <w:rPr>
          <w:i/>
          <w:spacing w:val="-4"/>
          <w:sz w:val="28"/>
        </w:rPr>
        <w:t>на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прием для </w:t>
      </w:r>
      <w:r>
        <w:rPr>
          <w:i/>
          <w:spacing w:val="-6"/>
          <w:sz w:val="28"/>
        </w:rPr>
        <w:t xml:space="preserve">сдачи  </w:t>
      </w:r>
      <w:r>
        <w:rPr>
          <w:i/>
          <w:spacing w:val="-5"/>
          <w:sz w:val="28"/>
        </w:rPr>
        <w:t xml:space="preserve">необходимой </w:t>
      </w:r>
      <w:r>
        <w:rPr>
          <w:i/>
          <w:spacing w:val="-3"/>
          <w:sz w:val="28"/>
        </w:rPr>
        <w:t xml:space="preserve">части </w:t>
      </w:r>
      <w:r>
        <w:rPr>
          <w:i/>
          <w:spacing w:val="-4"/>
          <w:sz w:val="28"/>
        </w:rPr>
        <w:t xml:space="preserve">документов на </w:t>
      </w:r>
      <w:r>
        <w:rPr>
          <w:i/>
          <w:spacing w:val="-3"/>
          <w:sz w:val="28"/>
        </w:rPr>
        <w:t xml:space="preserve">бумажном </w:t>
      </w:r>
      <w:r>
        <w:rPr>
          <w:i/>
          <w:spacing w:val="-4"/>
          <w:sz w:val="28"/>
        </w:rPr>
        <w:t xml:space="preserve">носителе)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подключению </w:t>
      </w:r>
      <w:r>
        <w:rPr>
          <w:i/>
          <w:spacing w:val="-4"/>
          <w:sz w:val="28"/>
        </w:rPr>
        <w:t xml:space="preserve">(технологическому присоединению)    </w:t>
      </w:r>
      <w:r>
        <w:rPr>
          <w:i/>
          <w:sz w:val="28"/>
        </w:rPr>
        <w:t xml:space="preserve">к    сетям    </w:t>
      </w:r>
      <w:r>
        <w:rPr>
          <w:i/>
          <w:spacing w:val="-4"/>
          <w:sz w:val="28"/>
        </w:rPr>
        <w:t xml:space="preserve">газораспределения,     </w:t>
      </w:r>
      <w:r>
        <w:rPr>
          <w:i/>
          <w:sz w:val="28"/>
        </w:rPr>
        <w:t xml:space="preserve">к     </w:t>
      </w:r>
      <w:r>
        <w:rPr>
          <w:i/>
          <w:spacing w:val="-3"/>
          <w:sz w:val="28"/>
        </w:rPr>
        <w:t xml:space="preserve">электрическим     </w:t>
      </w:r>
      <w:r>
        <w:rPr>
          <w:i/>
          <w:spacing w:val="-5"/>
          <w:sz w:val="28"/>
        </w:rPr>
        <w:t xml:space="preserve">сетям, </w:t>
      </w:r>
      <w:r>
        <w:rPr>
          <w:i/>
          <w:sz w:val="28"/>
        </w:rPr>
        <w:t xml:space="preserve">к </w:t>
      </w:r>
      <w:r>
        <w:rPr>
          <w:i/>
          <w:spacing w:val="-3"/>
          <w:sz w:val="28"/>
        </w:rPr>
        <w:t xml:space="preserve">системам теплоснабжения,  </w:t>
      </w:r>
      <w:r>
        <w:rPr>
          <w:i/>
          <w:sz w:val="28"/>
        </w:rPr>
        <w:t xml:space="preserve">к  </w:t>
      </w:r>
      <w:r>
        <w:rPr>
          <w:i/>
          <w:spacing w:val="-3"/>
          <w:sz w:val="28"/>
        </w:rPr>
        <w:t xml:space="preserve">централизованным  </w:t>
      </w:r>
      <w:r>
        <w:rPr>
          <w:i/>
          <w:sz w:val="28"/>
        </w:rPr>
        <w:t xml:space="preserve">системам  </w:t>
      </w:r>
      <w:r>
        <w:rPr>
          <w:i/>
          <w:spacing w:val="-4"/>
          <w:sz w:val="28"/>
        </w:rPr>
        <w:t xml:space="preserve">водоснабжения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водоотведения, </w:t>
      </w:r>
      <w:r>
        <w:rPr>
          <w:i/>
          <w:spacing w:val="-5"/>
          <w:sz w:val="28"/>
        </w:rPr>
        <w:t xml:space="preserve">оказываемых </w:t>
      </w:r>
      <w:r>
        <w:rPr>
          <w:i/>
          <w:sz w:val="28"/>
        </w:rPr>
        <w:t xml:space="preserve">в </w:t>
      </w:r>
      <w:r>
        <w:rPr>
          <w:i/>
          <w:spacing w:val="-5"/>
          <w:sz w:val="28"/>
        </w:rPr>
        <w:t xml:space="preserve">электронном </w:t>
      </w:r>
      <w:r>
        <w:rPr>
          <w:i/>
          <w:sz w:val="28"/>
        </w:rPr>
        <w:t xml:space="preserve">виде </w:t>
      </w:r>
      <w:r>
        <w:rPr>
          <w:i/>
          <w:spacing w:val="-4"/>
          <w:sz w:val="28"/>
        </w:rPr>
        <w:t xml:space="preserve">субъектами естественных </w:t>
      </w:r>
      <w:r>
        <w:rPr>
          <w:i/>
          <w:spacing w:val="-3"/>
          <w:sz w:val="28"/>
        </w:rPr>
        <w:t xml:space="preserve">монополий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ресурсоснабжающими организациями </w:t>
      </w:r>
      <w:r>
        <w:rPr>
          <w:i/>
          <w:spacing w:val="-5"/>
          <w:sz w:val="28"/>
        </w:rPr>
        <w:t xml:space="preserve">физическим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юридическим </w:t>
      </w:r>
      <w:r>
        <w:rPr>
          <w:i/>
          <w:sz w:val="28"/>
        </w:rPr>
        <w:t>лицам;</w:t>
      </w:r>
    </w:p>
    <w:p w:rsidR="006F0F2A" w:rsidRDefault="00100D5C">
      <w:pPr>
        <w:spacing w:before="119" w:line="237" w:lineRule="auto"/>
        <w:ind w:left="116" w:right="110" w:firstLine="1141"/>
        <w:jc w:val="both"/>
        <w:rPr>
          <w:i/>
          <w:sz w:val="28"/>
        </w:rPr>
      </w:pPr>
      <w:r>
        <w:rPr>
          <w:i/>
          <w:sz w:val="28"/>
        </w:rPr>
        <w:t xml:space="preserve">о </w:t>
      </w:r>
      <w:r>
        <w:rPr>
          <w:i/>
          <w:spacing w:val="-3"/>
          <w:sz w:val="28"/>
        </w:rPr>
        <w:t xml:space="preserve">результатах </w:t>
      </w:r>
      <w:r>
        <w:rPr>
          <w:i/>
          <w:spacing w:val="2"/>
          <w:sz w:val="28"/>
        </w:rPr>
        <w:t xml:space="preserve">ТЦА </w:t>
      </w:r>
      <w:r>
        <w:rPr>
          <w:i/>
          <w:spacing w:val="-3"/>
          <w:sz w:val="28"/>
        </w:rPr>
        <w:t xml:space="preserve">инвестиционных проектов </w:t>
      </w:r>
      <w:r>
        <w:rPr>
          <w:i/>
          <w:spacing w:val="-5"/>
          <w:sz w:val="28"/>
        </w:rPr>
        <w:t xml:space="preserve">СЕМ, </w:t>
      </w:r>
      <w:r>
        <w:rPr>
          <w:i/>
          <w:sz w:val="28"/>
        </w:rPr>
        <w:t xml:space="preserve">размере </w:t>
      </w:r>
      <w:r>
        <w:rPr>
          <w:i/>
          <w:spacing w:val="-5"/>
          <w:sz w:val="28"/>
        </w:rPr>
        <w:t xml:space="preserve">выявленной </w:t>
      </w:r>
      <w:r>
        <w:rPr>
          <w:i/>
          <w:sz w:val="28"/>
        </w:rPr>
        <w:t xml:space="preserve">и </w:t>
      </w:r>
      <w:r>
        <w:rPr>
          <w:i/>
          <w:spacing w:val="-5"/>
          <w:sz w:val="28"/>
        </w:rPr>
        <w:t xml:space="preserve">принятой </w:t>
      </w:r>
      <w:r>
        <w:rPr>
          <w:i/>
          <w:spacing w:val="-4"/>
          <w:sz w:val="28"/>
        </w:rPr>
        <w:t xml:space="preserve">экономии </w:t>
      </w:r>
      <w:r>
        <w:rPr>
          <w:i/>
          <w:spacing w:val="-6"/>
          <w:sz w:val="28"/>
        </w:rPr>
        <w:t xml:space="preserve">(при </w:t>
      </w:r>
      <w:r>
        <w:rPr>
          <w:i/>
          <w:spacing w:val="-5"/>
          <w:sz w:val="28"/>
        </w:rPr>
        <w:t xml:space="preserve">наличии)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результатам </w:t>
      </w:r>
      <w:r>
        <w:rPr>
          <w:i/>
          <w:spacing w:val="-5"/>
          <w:sz w:val="28"/>
        </w:rPr>
        <w:t xml:space="preserve">проведенного </w:t>
      </w:r>
      <w:r>
        <w:rPr>
          <w:i/>
          <w:spacing w:val="2"/>
          <w:sz w:val="28"/>
        </w:rPr>
        <w:t xml:space="preserve">ТЦА </w:t>
      </w:r>
      <w:r>
        <w:rPr>
          <w:i/>
          <w:spacing w:val="-4"/>
          <w:sz w:val="28"/>
        </w:rPr>
        <w:t xml:space="preserve">инвестиционных </w:t>
      </w:r>
      <w:r>
        <w:rPr>
          <w:i/>
          <w:sz w:val="28"/>
        </w:rPr>
        <w:t xml:space="preserve">проектов СЕМ; </w:t>
      </w:r>
      <w:r>
        <w:rPr>
          <w:i/>
          <w:spacing w:val="-5"/>
          <w:sz w:val="28"/>
        </w:rPr>
        <w:t xml:space="preserve">итоги </w:t>
      </w:r>
      <w:r>
        <w:rPr>
          <w:i/>
          <w:spacing w:val="-4"/>
          <w:sz w:val="28"/>
        </w:rPr>
        <w:t xml:space="preserve">экспертного </w:t>
      </w:r>
      <w:r>
        <w:rPr>
          <w:i/>
          <w:sz w:val="28"/>
        </w:rPr>
        <w:t>обсуждения результатов</w:t>
      </w:r>
      <w:r>
        <w:rPr>
          <w:i/>
          <w:spacing w:val="-27"/>
          <w:sz w:val="28"/>
        </w:rPr>
        <w:t xml:space="preserve"> </w:t>
      </w:r>
      <w:r>
        <w:rPr>
          <w:i/>
          <w:spacing w:val="-3"/>
          <w:sz w:val="28"/>
        </w:rPr>
        <w:t>проведенного</w:t>
      </w:r>
      <w:r>
        <w:rPr>
          <w:i/>
          <w:spacing w:val="15"/>
          <w:sz w:val="28"/>
        </w:rPr>
        <w:t xml:space="preserve"> </w:t>
      </w:r>
      <w:r>
        <w:rPr>
          <w:i/>
          <w:spacing w:val="2"/>
          <w:sz w:val="28"/>
        </w:rPr>
        <w:t>ТЦА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инвестиционных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проектов</w:t>
      </w:r>
      <w:r>
        <w:rPr>
          <w:i/>
          <w:spacing w:val="-27"/>
          <w:sz w:val="28"/>
        </w:rPr>
        <w:t xml:space="preserve"> </w:t>
      </w:r>
      <w:r>
        <w:rPr>
          <w:i/>
          <w:spacing w:val="2"/>
          <w:sz w:val="28"/>
        </w:rPr>
        <w:t>СЕМ.</w:t>
      </w:r>
    </w:p>
    <w:p w:rsidR="006F0F2A" w:rsidRDefault="00100D5C">
      <w:pPr>
        <w:spacing w:before="134"/>
        <w:ind w:left="116" w:right="114" w:firstLine="1141"/>
        <w:jc w:val="both"/>
        <w:rPr>
          <w:i/>
          <w:sz w:val="28"/>
        </w:rPr>
      </w:pPr>
      <w:r>
        <w:rPr>
          <w:i/>
          <w:sz w:val="28"/>
        </w:rPr>
        <w:t xml:space="preserve">Также         </w:t>
      </w:r>
      <w:r>
        <w:rPr>
          <w:i/>
          <w:spacing w:val="-4"/>
          <w:sz w:val="28"/>
        </w:rPr>
        <w:t xml:space="preserve">необходимо         указать         </w:t>
      </w:r>
      <w:r>
        <w:rPr>
          <w:i/>
          <w:spacing w:val="-6"/>
          <w:sz w:val="28"/>
        </w:rPr>
        <w:t xml:space="preserve">ссылки         </w:t>
      </w:r>
      <w:r>
        <w:rPr>
          <w:i/>
          <w:spacing w:val="-4"/>
          <w:sz w:val="28"/>
        </w:rPr>
        <w:t xml:space="preserve">на          </w:t>
      </w:r>
      <w:r>
        <w:rPr>
          <w:i/>
          <w:spacing w:val="-6"/>
          <w:sz w:val="28"/>
        </w:rPr>
        <w:t xml:space="preserve">страницы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информационно-телекоммуникационной </w:t>
      </w:r>
      <w:r>
        <w:rPr>
          <w:i/>
          <w:spacing w:val="-3"/>
          <w:sz w:val="28"/>
        </w:rPr>
        <w:t xml:space="preserve">сети </w:t>
      </w:r>
      <w:r>
        <w:rPr>
          <w:i/>
          <w:sz w:val="28"/>
        </w:rPr>
        <w:t xml:space="preserve">«Интернет»,  </w:t>
      </w:r>
      <w:r>
        <w:rPr>
          <w:i/>
          <w:spacing w:val="-6"/>
          <w:sz w:val="28"/>
        </w:rPr>
        <w:t xml:space="preserve">где  </w:t>
      </w:r>
      <w:r>
        <w:rPr>
          <w:i/>
          <w:spacing w:val="-3"/>
          <w:sz w:val="28"/>
        </w:rPr>
        <w:t xml:space="preserve">размещена </w:t>
      </w:r>
      <w:r>
        <w:rPr>
          <w:i/>
          <w:sz w:val="28"/>
        </w:rPr>
        <w:t xml:space="preserve">иная </w:t>
      </w:r>
      <w:r>
        <w:rPr>
          <w:i/>
          <w:spacing w:val="-3"/>
          <w:sz w:val="28"/>
        </w:rPr>
        <w:t xml:space="preserve">информация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 xml:space="preserve">положениями  </w:t>
      </w:r>
      <w:r>
        <w:rPr>
          <w:i/>
          <w:spacing w:val="-3"/>
          <w:sz w:val="28"/>
        </w:rPr>
        <w:t xml:space="preserve">пункта  </w:t>
      </w:r>
      <w:r>
        <w:rPr>
          <w:i/>
          <w:spacing w:val="3"/>
          <w:sz w:val="28"/>
        </w:rPr>
        <w:t xml:space="preserve">53 </w:t>
      </w:r>
      <w:r>
        <w:rPr>
          <w:i/>
          <w:spacing w:val="-3"/>
          <w:sz w:val="28"/>
        </w:rPr>
        <w:t>Стандарта,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 xml:space="preserve">как </w:t>
      </w:r>
      <w:r>
        <w:rPr>
          <w:i/>
          <w:spacing w:val="-4"/>
          <w:sz w:val="28"/>
        </w:rPr>
        <w:t xml:space="preserve">на </w:t>
      </w:r>
      <w:r>
        <w:rPr>
          <w:i/>
          <w:spacing w:val="-3"/>
          <w:sz w:val="28"/>
        </w:rPr>
        <w:t xml:space="preserve">официальных сайтах </w:t>
      </w:r>
      <w:r>
        <w:rPr>
          <w:i/>
          <w:spacing w:val="-5"/>
          <w:sz w:val="28"/>
        </w:rPr>
        <w:t xml:space="preserve">органов </w:t>
      </w:r>
      <w:r>
        <w:rPr>
          <w:i/>
          <w:spacing w:val="-3"/>
          <w:sz w:val="28"/>
        </w:rPr>
        <w:t xml:space="preserve">исполнительной </w:t>
      </w:r>
      <w:r>
        <w:rPr>
          <w:i/>
          <w:spacing w:val="-7"/>
          <w:sz w:val="28"/>
        </w:rPr>
        <w:t xml:space="preserve">власти </w:t>
      </w:r>
      <w:r>
        <w:rPr>
          <w:i/>
          <w:spacing w:val="-4"/>
          <w:sz w:val="28"/>
        </w:rPr>
        <w:t xml:space="preserve">субъекта Российской </w:t>
      </w:r>
      <w:r>
        <w:rPr>
          <w:i/>
          <w:spacing w:val="-3"/>
          <w:sz w:val="28"/>
        </w:rPr>
        <w:t xml:space="preserve">Федерации,  </w:t>
      </w:r>
      <w:r>
        <w:rPr>
          <w:i/>
          <w:sz w:val="28"/>
        </w:rPr>
        <w:t xml:space="preserve">так  и   </w:t>
      </w:r>
      <w:r>
        <w:rPr>
          <w:i/>
          <w:spacing w:val="-11"/>
          <w:sz w:val="28"/>
        </w:rPr>
        <w:t xml:space="preserve">на   </w:t>
      </w:r>
      <w:r>
        <w:rPr>
          <w:i/>
          <w:sz w:val="28"/>
        </w:rPr>
        <w:t>интернет-портале</w:t>
      </w:r>
      <w:r>
        <w:rPr>
          <w:i/>
          <w:spacing w:val="70"/>
          <w:sz w:val="28"/>
        </w:rPr>
        <w:t xml:space="preserve"> </w:t>
      </w:r>
      <w:r>
        <w:rPr>
          <w:i/>
          <w:spacing w:val="-4"/>
          <w:sz w:val="28"/>
        </w:rPr>
        <w:t xml:space="preserve">об 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инвестиционной   </w:t>
      </w:r>
      <w:r>
        <w:rPr>
          <w:i/>
          <w:spacing w:val="-4"/>
          <w:sz w:val="28"/>
        </w:rPr>
        <w:t xml:space="preserve">деятельности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субъекте </w:t>
      </w:r>
      <w:r>
        <w:rPr>
          <w:i/>
          <w:sz w:val="28"/>
        </w:rPr>
        <w:t>Российской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Федерации.</w:t>
      </w:r>
    </w:p>
    <w:p w:rsidR="006F0F2A" w:rsidRDefault="006F0F2A">
      <w:pPr>
        <w:jc w:val="both"/>
        <w:rPr>
          <w:sz w:val="28"/>
        </w:rPr>
        <w:sectPr w:rsidR="006F0F2A">
          <w:pgSz w:w="12240" w:h="15840"/>
          <w:pgMar w:top="1500" w:right="720" w:bottom="280" w:left="158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100D5C">
      <w:pPr>
        <w:pStyle w:val="3"/>
        <w:spacing w:before="228" w:line="235" w:lineRule="auto"/>
        <w:ind w:left="231" w:right="169" w:firstLine="705"/>
        <w:jc w:val="both"/>
      </w:pPr>
      <w:r>
        <w:t>Раздел 3. Сведения о достижении целевых значений  контрольных показателей эффективности, установленных в региональной «дорожной карте»</w:t>
      </w:r>
    </w:p>
    <w:p w:rsidR="006F0F2A" w:rsidRDefault="00100D5C">
      <w:pPr>
        <w:spacing w:before="132" w:line="237" w:lineRule="auto"/>
        <w:ind w:left="230" w:right="152" w:firstLine="705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Необходимо  представить  перечень  ключевых  </w:t>
      </w:r>
      <w:r>
        <w:rPr>
          <w:i/>
          <w:spacing w:val="-4"/>
          <w:sz w:val="28"/>
        </w:rPr>
        <w:t xml:space="preserve">показателей   </w:t>
      </w:r>
      <w:r>
        <w:rPr>
          <w:i/>
          <w:spacing w:val="-5"/>
          <w:sz w:val="28"/>
        </w:rPr>
        <w:t xml:space="preserve">(по  </w:t>
      </w:r>
      <w:r>
        <w:rPr>
          <w:i/>
          <w:sz w:val="28"/>
        </w:rPr>
        <w:t xml:space="preserve">рынкам  </w:t>
      </w:r>
      <w:r>
        <w:rPr>
          <w:i/>
          <w:spacing w:val="3"/>
          <w:sz w:val="28"/>
        </w:rPr>
        <w:t xml:space="preserve">из  </w:t>
      </w:r>
      <w:r>
        <w:rPr>
          <w:i/>
          <w:spacing w:val="-3"/>
          <w:sz w:val="28"/>
        </w:rPr>
        <w:t xml:space="preserve">приложения  </w:t>
      </w:r>
      <w:r>
        <w:rPr>
          <w:i/>
          <w:sz w:val="28"/>
        </w:rPr>
        <w:t xml:space="preserve">к  </w:t>
      </w:r>
      <w:r>
        <w:rPr>
          <w:i/>
          <w:spacing w:val="-3"/>
          <w:sz w:val="28"/>
        </w:rPr>
        <w:t xml:space="preserve">Стандарту; 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>рынкам,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выбранным </w:t>
      </w:r>
      <w:r>
        <w:rPr>
          <w:i/>
          <w:spacing w:val="-3"/>
          <w:sz w:val="28"/>
        </w:rPr>
        <w:t xml:space="preserve">дополнительно </w:t>
      </w:r>
      <w:r>
        <w:rPr>
          <w:i/>
          <w:sz w:val="28"/>
        </w:rPr>
        <w:t xml:space="preserve">с </w:t>
      </w:r>
      <w:r>
        <w:rPr>
          <w:i/>
          <w:spacing w:val="-4"/>
          <w:sz w:val="28"/>
        </w:rPr>
        <w:t>учетом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региональной </w:t>
      </w:r>
      <w:r>
        <w:rPr>
          <w:i/>
          <w:sz w:val="28"/>
        </w:rPr>
        <w:t xml:space="preserve">специфики;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>системным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мероприятиям </w:t>
      </w:r>
      <w:r>
        <w:rPr>
          <w:i/>
          <w:spacing w:val="3"/>
          <w:sz w:val="28"/>
        </w:rPr>
        <w:t xml:space="preserve">из </w:t>
      </w:r>
      <w:r>
        <w:rPr>
          <w:i/>
          <w:spacing w:val="-4"/>
          <w:sz w:val="28"/>
        </w:rPr>
        <w:t>Стандарта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системным мероприятиям,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разработанным </w:t>
      </w:r>
      <w:r>
        <w:rPr>
          <w:i/>
          <w:spacing w:val="-4"/>
          <w:sz w:val="28"/>
        </w:rPr>
        <w:t xml:space="preserve">субъектом </w:t>
      </w:r>
      <w:r>
        <w:rPr>
          <w:i/>
          <w:sz w:val="28"/>
        </w:rPr>
        <w:t xml:space="preserve">Российской Федерации </w:t>
      </w:r>
      <w:r>
        <w:rPr>
          <w:i/>
          <w:spacing w:val="-3"/>
          <w:sz w:val="28"/>
        </w:rPr>
        <w:t xml:space="preserve">дополнительно), </w:t>
      </w:r>
      <w:r>
        <w:rPr>
          <w:i/>
          <w:spacing w:val="-4"/>
          <w:sz w:val="28"/>
        </w:rPr>
        <w:t xml:space="preserve">установленных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региональной </w:t>
      </w:r>
      <w:r>
        <w:rPr>
          <w:i/>
          <w:sz w:val="28"/>
        </w:rPr>
        <w:t xml:space="preserve">«дорожной карте» в </w:t>
      </w:r>
      <w:r>
        <w:rPr>
          <w:i/>
          <w:spacing w:val="-4"/>
          <w:sz w:val="28"/>
        </w:rPr>
        <w:t xml:space="preserve">отчетном </w:t>
      </w:r>
      <w:r>
        <w:rPr>
          <w:i/>
          <w:sz w:val="28"/>
        </w:rPr>
        <w:t xml:space="preserve">периоде в </w:t>
      </w:r>
      <w:r>
        <w:rPr>
          <w:i/>
          <w:spacing w:val="-3"/>
          <w:sz w:val="28"/>
        </w:rPr>
        <w:t xml:space="preserve">соответствии </w:t>
      </w:r>
      <w:r>
        <w:rPr>
          <w:i/>
          <w:spacing w:val="-4"/>
          <w:sz w:val="28"/>
        </w:rPr>
        <w:t xml:space="preserve">со </w:t>
      </w:r>
      <w:r>
        <w:rPr>
          <w:i/>
          <w:spacing w:val="-5"/>
          <w:sz w:val="28"/>
        </w:rPr>
        <w:t>следующей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таблицей:</w:t>
      </w:r>
    </w:p>
    <w:p w:rsidR="006F0F2A" w:rsidRDefault="006F0F2A">
      <w:pPr>
        <w:pStyle w:val="a3"/>
        <w:spacing w:before="6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081"/>
        <w:gridCol w:w="1186"/>
        <w:gridCol w:w="1171"/>
        <w:gridCol w:w="1231"/>
        <w:gridCol w:w="1367"/>
        <w:gridCol w:w="976"/>
        <w:gridCol w:w="1517"/>
        <w:gridCol w:w="1291"/>
        <w:gridCol w:w="1636"/>
        <w:gridCol w:w="1681"/>
      </w:tblGrid>
      <w:tr w:rsidR="006F0F2A">
        <w:trPr>
          <w:trHeight w:val="2683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6F0F2A" w:rsidRDefault="00100D5C">
            <w:pPr>
              <w:pStyle w:val="TableParagraph"/>
              <w:spacing w:before="3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1081" w:type="dxa"/>
          </w:tcPr>
          <w:p w:rsidR="006F0F2A" w:rsidRDefault="00100D5C">
            <w:pPr>
              <w:pStyle w:val="TableParagraph"/>
              <w:spacing w:line="171" w:lineRule="exact"/>
              <w:ind w:left="107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Наиме-</w:t>
            </w:r>
          </w:p>
          <w:p w:rsidR="006F0F2A" w:rsidRDefault="00100D5C">
            <w:pPr>
              <w:pStyle w:val="TableParagraph"/>
              <w:spacing w:before="3"/>
              <w:ind w:left="199" w:right="169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нование </w:t>
            </w:r>
            <w:r>
              <w:rPr>
                <w:b/>
                <w:spacing w:val="-3"/>
                <w:sz w:val="18"/>
              </w:rPr>
              <w:t xml:space="preserve">рынка </w:t>
            </w:r>
            <w:r>
              <w:rPr>
                <w:b/>
                <w:spacing w:val="-2"/>
                <w:sz w:val="18"/>
              </w:rPr>
              <w:t xml:space="preserve">(направ- </w:t>
            </w:r>
            <w:r>
              <w:rPr>
                <w:b/>
                <w:spacing w:val="2"/>
                <w:sz w:val="18"/>
              </w:rPr>
              <w:t xml:space="preserve">ления </w:t>
            </w:r>
            <w:r>
              <w:rPr>
                <w:b/>
                <w:sz w:val="18"/>
              </w:rPr>
              <w:t>систем- ного</w:t>
            </w:r>
          </w:p>
          <w:p w:rsidR="006F0F2A" w:rsidRDefault="00100D5C">
            <w:pPr>
              <w:pStyle w:val="TableParagraph"/>
              <w:spacing w:before="4" w:line="244" w:lineRule="auto"/>
              <w:ind w:left="124" w:right="7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мероприя- </w:t>
            </w:r>
            <w:r>
              <w:rPr>
                <w:b/>
                <w:spacing w:val="2"/>
                <w:sz w:val="18"/>
              </w:rPr>
              <w:t>тия)</w:t>
            </w:r>
          </w:p>
        </w:tc>
        <w:tc>
          <w:tcPr>
            <w:tcW w:w="1186" w:type="dxa"/>
          </w:tcPr>
          <w:p w:rsidR="006F0F2A" w:rsidRDefault="00100D5C">
            <w:pPr>
              <w:pStyle w:val="TableParagraph"/>
              <w:spacing w:line="171" w:lineRule="exact"/>
              <w:ind w:left="182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Наимено-</w:t>
            </w:r>
          </w:p>
          <w:p w:rsidR="006F0F2A" w:rsidRDefault="00100D5C">
            <w:pPr>
              <w:pStyle w:val="TableParagraph"/>
              <w:spacing w:before="3" w:line="244" w:lineRule="auto"/>
              <w:ind w:left="289" w:right="259" w:hanging="26"/>
              <w:rPr>
                <w:b/>
                <w:sz w:val="18"/>
              </w:rPr>
            </w:pPr>
            <w:r>
              <w:rPr>
                <w:b/>
                <w:sz w:val="18"/>
              </w:rPr>
              <w:t>вание показа- теля</w:t>
            </w:r>
          </w:p>
        </w:tc>
        <w:tc>
          <w:tcPr>
            <w:tcW w:w="1171" w:type="dxa"/>
          </w:tcPr>
          <w:p w:rsidR="006F0F2A" w:rsidRDefault="00100D5C">
            <w:pPr>
              <w:pStyle w:val="TableParagraph"/>
              <w:spacing w:line="171" w:lineRule="exact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Единицы</w:t>
            </w:r>
          </w:p>
          <w:p w:rsidR="006F0F2A" w:rsidRDefault="00100D5C">
            <w:pPr>
              <w:pStyle w:val="TableParagraph"/>
              <w:spacing w:before="3" w:line="244" w:lineRule="auto"/>
              <w:ind w:left="440" w:right="238" w:hanging="1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измере- ния</w:t>
            </w:r>
          </w:p>
        </w:tc>
        <w:tc>
          <w:tcPr>
            <w:tcW w:w="1231" w:type="dxa"/>
          </w:tcPr>
          <w:p w:rsidR="006F0F2A" w:rsidRDefault="00100D5C">
            <w:pPr>
              <w:pStyle w:val="TableParagraph"/>
              <w:spacing w:line="171" w:lineRule="exact"/>
              <w:ind w:left="204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Исходное</w:t>
            </w:r>
          </w:p>
          <w:p w:rsidR="006F0F2A" w:rsidRDefault="00100D5C">
            <w:pPr>
              <w:pStyle w:val="TableParagraph"/>
              <w:spacing w:before="3" w:line="244" w:lineRule="auto"/>
              <w:ind w:left="139" w:right="13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показателя в отчетном году</w:t>
            </w:r>
          </w:p>
        </w:tc>
        <w:tc>
          <w:tcPr>
            <w:tcW w:w="1367" w:type="dxa"/>
          </w:tcPr>
          <w:p w:rsidR="006F0F2A" w:rsidRDefault="00100D5C">
            <w:pPr>
              <w:pStyle w:val="TableParagraph"/>
              <w:spacing w:line="171" w:lineRule="exact"/>
              <w:ind w:left="335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Целевое</w:t>
            </w:r>
          </w:p>
          <w:p w:rsidR="006F0F2A" w:rsidRDefault="00100D5C">
            <w:pPr>
              <w:pStyle w:val="TableParagraph"/>
              <w:spacing w:before="3" w:line="244" w:lineRule="auto"/>
              <w:ind w:left="139" w:right="110" w:hanging="12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 xml:space="preserve">значение </w:t>
            </w:r>
            <w:r>
              <w:rPr>
                <w:b/>
                <w:sz w:val="18"/>
              </w:rPr>
              <w:t>показа- теля, установ-</w:t>
            </w:r>
          </w:p>
          <w:p w:rsidR="006F0F2A" w:rsidRDefault="00100D5C">
            <w:pPr>
              <w:pStyle w:val="TableParagraph"/>
              <w:spacing w:before="1" w:line="235" w:lineRule="auto"/>
              <w:ind w:left="229" w:right="199" w:firstLine="20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 xml:space="preserve">ленное </w:t>
            </w:r>
            <w:r>
              <w:rPr>
                <w:b/>
                <w:sz w:val="18"/>
              </w:rPr>
              <w:t xml:space="preserve">в </w:t>
            </w:r>
            <w:r>
              <w:rPr>
                <w:b/>
                <w:spacing w:val="-1"/>
                <w:sz w:val="18"/>
              </w:rPr>
              <w:t xml:space="preserve">утвержден- </w:t>
            </w:r>
            <w:r>
              <w:rPr>
                <w:b/>
                <w:sz w:val="18"/>
              </w:rPr>
              <w:t>ной</w:t>
            </w:r>
          </w:p>
          <w:p w:rsidR="006F0F2A" w:rsidRDefault="00100D5C">
            <w:pPr>
              <w:pStyle w:val="TableParagraph"/>
              <w:spacing w:before="3" w:line="244" w:lineRule="auto"/>
              <w:ind w:left="139" w:right="95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«дорожной карте» на отчетный год</w:t>
            </w:r>
          </w:p>
        </w:tc>
        <w:tc>
          <w:tcPr>
            <w:tcW w:w="976" w:type="dxa"/>
          </w:tcPr>
          <w:p w:rsidR="006F0F2A" w:rsidRDefault="00100D5C">
            <w:pPr>
              <w:pStyle w:val="TableParagraph"/>
              <w:spacing w:line="171" w:lineRule="exact"/>
              <w:ind w:left="163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Факти-</w:t>
            </w:r>
          </w:p>
          <w:p w:rsidR="006F0F2A" w:rsidRDefault="00100D5C">
            <w:pPr>
              <w:pStyle w:val="TableParagraph"/>
              <w:spacing w:before="3"/>
              <w:ind w:left="108" w:right="78" w:hanging="13"/>
              <w:rPr>
                <w:b/>
                <w:sz w:val="18"/>
              </w:rPr>
            </w:pPr>
            <w:r>
              <w:rPr>
                <w:b/>
                <w:sz w:val="18"/>
              </w:rPr>
              <w:t>ческое значение показа- теля в отчетном году</w:t>
            </w:r>
          </w:p>
        </w:tc>
        <w:tc>
          <w:tcPr>
            <w:tcW w:w="1517" w:type="dxa"/>
          </w:tcPr>
          <w:p w:rsidR="006F0F2A" w:rsidRDefault="00100D5C">
            <w:pPr>
              <w:pStyle w:val="TableParagraph"/>
              <w:spacing w:line="171" w:lineRule="exact"/>
              <w:ind w:left="288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Источник</w:t>
            </w:r>
          </w:p>
          <w:p w:rsidR="006F0F2A" w:rsidRDefault="00100D5C">
            <w:pPr>
              <w:pStyle w:val="TableParagraph"/>
              <w:spacing w:before="3" w:line="244" w:lineRule="auto"/>
              <w:ind w:left="288"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данных для расчета показателя</w:t>
            </w:r>
          </w:p>
        </w:tc>
        <w:tc>
          <w:tcPr>
            <w:tcW w:w="1291" w:type="dxa"/>
          </w:tcPr>
          <w:p w:rsidR="006F0F2A" w:rsidRDefault="00100D5C">
            <w:pPr>
              <w:pStyle w:val="TableParagraph"/>
              <w:spacing w:line="171" w:lineRule="exact"/>
              <w:ind w:left="212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Методика</w:t>
            </w:r>
          </w:p>
          <w:p w:rsidR="006F0F2A" w:rsidRDefault="00100D5C">
            <w:pPr>
              <w:pStyle w:val="TableParagraph"/>
              <w:spacing w:before="3" w:line="244" w:lineRule="auto"/>
              <w:ind w:left="168" w:right="164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расчета показателя</w:t>
            </w:r>
          </w:p>
        </w:tc>
        <w:tc>
          <w:tcPr>
            <w:tcW w:w="1636" w:type="dxa"/>
          </w:tcPr>
          <w:p w:rsidR="006F0F2A" w:rsidRDefault="00100D5C">
            <w:pPr>
              <w:pStyle w:val="TableParagraph"/>
              <w:spacing w:line="171" w:lineRule="exact"/>
              <w:ind w:left="196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Удовлетворен-</w:t>
            </w:r>
          </w:p>
          <w:p w:rsidR="006F0F2A" w:rsidRDefault="00100D5C">
            <w:pPr>
              <w:pStyle w:val="TableParagraph"/>
              <w:spacing w:before="3" w:line="244" w:lineRule="auto"/>
              <w:ind w:left="196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ность потре- бителей качеством</w:t>
            </w:r>
          </w:p>
          <w:p w:rsidR="006F0F2A" w:rsidRDefault="00100D5C">
            <w:pPr>
              <w:pStyle w:val="TableParagraph"/>
              <w:spacing w:line="237" w:lineRule="auto"/>
              <w:ind w:left="153" w:right="111" w:hanging="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товаров, </w:t>
            </w:r>
            <w:r>
              <w:rPr>
                <w:b/>
                <w:spacing w:val="-3"/>
                <w:sz w:val="18"/>
              </w:rPr>
              <w:t xml:space="preserve">работ </w:t>
            </w:r>
            <w:r>
              <w:rPr>
                <w:b/>
                <w:spacing w:val="-11"/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услуг на </w:t>
            </w:r>
            <w:r>
              <w:rPr>
                <w:b/>
                <w:spacing w:val="-6"/>
                <w:sz w:val="18"/>
              </w:rPr>
              <w:t xml:space="preserve">рынках </w:t>
            </w:r>
            <w:r>
              <w:rPr>
                <w:b/>
                <w:spacing w:val="2"/>
                <w:sz w:val="18"/>
              </w:rPr>
              <w:t xml:space="preserve">субъекта </w:t>
            </w:r>
            <w:r>
              <w:rPr>
                <w:b/>
                <w:sz w:val="18"/>
              </w:rPr>
              <w:t>Российской</w:t>
            </w:r>
          </w:p>
          <w:p w:rsidR="006F0F2A" w:rsidRDefault="00100D5C">
            <w:pPr>
              <w:pStyle w:val="TableParagraph"/>
              <w:spacing w:before="7" w:line="235" w:lineRule="auto"/>
              <w:ind w:left="196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Федерации и состоянием ценовой</w:t>
            </w:r>
          </w:p>
          <w:p w:rsidR="006F0F2A" w:rsidRDefault="00100D5C">
            <w:pPr>
              <w:pStyle w:val="TableParagraph"/>
              <w:spacing w:before="1" w:line="210" w:lineRule="atLeast"/>
              <w:ind w:left="196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конкуренции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, процентов</w:t>
            </w:r>
          </w:p>
        </w:tc>
        <w:tc>
          <w:tcPr>
            <w:tcW w:w="1681" w:type="dxa"/>
          </w:tcPr>
          <w:p w:rsidR="006F0F2A" w:rsidRDefault="00100D5C">
            <w:pPr>
              <w:pStyle w:val="TableParagraph"/>
              <w:spacing w:line="171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Удовлетворен-</w:t>
            </w:r>
          </w:p>
          <w:p w:rsidR="006F0F2A" w:rsidRDefault="00100D5C">
            <w:pPr>
              <w:pStyle w:val="TableParagraph"/>
              <w:spacing w:before="3" w:line="244" w:lineRule="auto"/>
              <w:ind w:left="364" w:right="167" w:hanging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ность предпри- нимателей действиями</w:t>
            </w:r>
          </w:p>
          <w:p w:rsidR="006F0F2A" w:rsidRDefault="00100D5C">
            <w:pPr>
              <w:pStyle w:val="TableParagraph"/>
              <w:spacing w:before="1" w:line="235" w:lineRule="auto"/>
              <w:ind w:left="229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 власти региона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>, процентов</w:t>
            </w:r>
          </w:p>
        </w:tc>
      </w:tr>
      <w:tr w:rsidR="006F0F2A">
        <w:trPr>
          <w:trHeight w:val="1436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Указывают-</w:t>
            </w:r>
          </w:p>
          <w:p w:rsidR="006F0F2A" w:rsidRDefault="00100D5C">
            <w:pPr>
              <w:pStyle w:val="TableParagraph"/>
              <w:spacing w:before="3"/>
              <w:ind w:left="109" w:right="9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ся только те показатели, по которым в утвержден-</w:t>
            </w:r>
          </w:p>
        </w:tc>
        <w:tc>
          <w:tcPr>
            <w:tcW w:w="1171" w:type="dxa"/>
          </w:tcPr>
          <w:p w:rsidR="006F0F2A" w:rsidRDefault="00100D5C">
            <w:pPr>
              <w:pStyle w:val="TableParagraph"/>
              <w:spacing w:line="171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 соответ-</w:t>
            </w:r>
          </w:p>
          <w:p w:rsidR="006F0F2A" w:rsidRDefault="00100D5C">
            <w:pPr>
              <w:pStyle w:val="TableParagraph"/>
              <w:spacing w:before="3" w:line="244" w:lineRule="auto"/>
              <w:ind w:left="124" w:right="4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ствии с утвержден- ной</w:t>
            </w:r>
          </w:p>
          <w:p w:rsidR="006F0F2A" w:rsidRDefault="00100D5C">
            <w:pPr>
              <w:pStyle w:val="TableParagraph"/>
              <w:spacing w:before="8" w:line="225" w:lineRule="auto"/>
              <w:ind w:left="124" w:right="11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«дорожной картой»</w:t>
            </w:r>
          </w:p>
        </w:tc>
        <w:tc>
          <w:tcPr>
            <w:tcW w:w="1231" w:type="dxa"/>
          </w:tcPr>
          <w:p w:rsidR="006F0F2A" w:rsidRDefault="00100D5C">
            <w:pPr>
              <w:pStyle w:val="TableParagraph"/>
              <w:spacing w:line="17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качестве</w:t>
            </w:r>
          </w:p>
          <w:p w:rsidR="006F0F2A" w:rsidRDefault="00100D5C">
            <w:pPr>
              <w:pStyle w:val="TableParagraph"/>
              <w:spacing w:before="3" w:line="244" w:lineRule="auto"/>
              <w:ind w:left="109" w:right="8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исходного значения показателя </w:t>
            </w:r>
            <w:r>
              <w:rPr>
                <w:i/>
                <w:spacing w:val="-14"/>
                <w:sz w:val="18"/>
              </w:rPr>
              <w:t xml:space="preserve">в </w:t>
            </w:r>
            <w:r>
              <w:rPr>
                <w:i/>
                <w:sz w:val="18"/>
              </w:rPr>
              <w:t>отчетном</w:t>
            </w:r>
          </w:p>
          <w:p w:rsidR="006F0F2A" w:rsidRDefault="00100D5C">
            <w:pPr>
              <w:pStyle w:val="TableParagraph"/>
              <w:spacing w:line="188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pacing w:val="4"/>
                <w:sz w:val="18"/>
              </w:rPr>
              <w:t>году</w:t>
            </w:r>
            <w:r>
              <w:rPr>
                <w:i/>
                <w:spacing w:val="-31"/>
                <w:sz w:val="18"/>
              </w:rPr>
              <w:t xml:space="preserve"> </w:t>
            </w:r>
            <w:r>
              <w:rPr>
                <w:i/>
                <w:sz w:val="18"/>
              </w:rPr>
              <w:t>берется</w:t>
            </w:r>
          </w:p>
          <w:p w:rsidR="006F0F2A" w:rsidRDefault="00100D5C">
            <w:pPr>
              <w:pStyle w:val="TableParagraph"/>
              <w:spacing w:before="4" w:line="205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фактическое</w:t>
            </w:r>
          </w:p>
        </w:tc>
        <w:tc>
          <w:tcPr>
            <w:tcW w:w="1367" w:type="dxa"/>
          </w:tcPr>
          <w:p w:rsidR="006F0F2A" w:rsidRDefault="00100D5C">
            <w:pPr>
              <w:pStyle w:val="TableParagraph"/>
              <w:spacing w:line="171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Указыва-</w:t>
            </w:r>
          </w:p>
          <w:p w:rsidR="006F0F2A" w:rsidRDefault="00100D5C">
            <w:pPr>
              <w:pStyle w:val="TableParagraph"/>
              <w:spacing w:before="3"/>
              <w:ind w:left="124" w:right="79"/>
              <w:jc w:val="lef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 xml:space="preserve">естся </w:t>
            </w:r>
            <w:r>
              <w:rPr>
                <w:i/>
                <w:sz w:val="18"/>
              </w:rPr>
              <w:t xml:space="preserve">значение в отчетном периоде в </w:t>
            </w:r>
            <w:r>
              <w:rPr>
                <w:i/>
                <w:spacing w:val="-1"/>
                <w:sz w:val="18"/>
              </w:rPr>
              <w:t xml:space="preserve">соответствии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утвержден-</w:t>
            </w:r>
          </w:p>
        </w:tc>
        <w:tc>
          <w:tcPr>
            <w:tcW w:w="97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6F0F2A" w:rsidRDefault="00100D5C">
            <w:pPr>
              <w:pStyle w:val="TableParagraph"/>
              <w:spacing w:line="17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 указанием</w:t>
            </w:r>
          </w:p>
          <w:p w:rsidR="006F0F2A" w:rsidRDefault="00100D5C">
            <w:pPr>
              <w:pStyle w:val="TableParagraph"/>
              <w:spacing w:before="3"/>
              <w:ind w:left="123" w:right="8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ссылки на страницу в информационно- телекомму- никационной сети</w:t>
            </w:r>
          </w:p>
        </w:tc>
        <w:tc>
          <w:tcPr>
            <w:tcW w:w="1291" w:type="dxa"/>
          </w:tcPr>
          <w:p w:rsidR="006F0F2A" w:rsidRDefault="00100D5C">
            <w:pPr>
              <w:pStyle w:val="TableParagraph"/>
              <w:spacing w:line="171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 случае, если</w:t>
            </w:r>
          </w:p>
          <w:p w:rsidR="006F0F2A" w:rsidRDefault="00100D5C">
            <w:pPr>
              <w:pStyle w:val="TableParagraph"/>
              <w:spacing w:before="3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используется составной показатель, для расчета значений которого</w:t>
            </w:r>
          </w:p>
        </w:tc>
        <w:tc>
          <w:tcPr>
            <w:tcW w:w="1636" w:type="dxa"/>
          </w:tcPr>
          <w:p w:rsidR="006F0F2A" w:rsidRDefault="00100D5C">
            <w:pPr>
              <w:pStyle w:val="TableParagraph"/>
              <w:spacing w:line="17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Указывается</w:t>
            </w:r>
          </w:p>
          <w:p w:rsidR="006F0F2A" w:rsidRDefault="00100D5C">
            <w:pPr>
              <w:pStyle w:val="TableParagraph"/>
              <w:spacing w:before="3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 xml:space="preserve">среднее </w:t>
            </w:r>
            <w:r>
              <w:rPr>
                <w:i/>
                <w:sz w:val="18"/>
              </w:rPr>
              <w:t xml:space="preserve">значение (качество, цена, доступность) данных </w:t>
            </w:r>
            <w:r>
              <w:rPr>
                <w:i/>
                <w:spacing w:val="2"/>
                <w:sz w:val="18"/>
              </w:rPr>
              <w:t xml:space="preserve">мониторинга </w:t>
            </w:r>
            <w:r>
              <w:rPr>
                <w:i/>
                <w:sz w:val="18"/>
              </w:rPr>
              <w:t>в части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опроса</w:t>
            </w:r>
          </w:p>
        </w:tc>
        <w:tc>
          <w:tcPr>
            <w:tcW w:w="1681" w:type="dxa"/>
          </w:tcPr>
          <w:p w:rsidR="006F0F2A" w:rsidRDefault="00100D5C">
            <w:pPr>
              <w:pStyle w:val="TableParagraph"/>
              <w:spacing w:line="17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Указываются</w:t>
            </w:r>
          </w:p>
          <w:p w:rsidR="006F0F2A" w:rsidRDefault="00100D5C">
            <w:pPr>
              <w:pStyle w:val="TableParagraph"/>
              <w:spacing w:before="3"/>
              <w:ind w:left="123" w:right="7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данные мониторинга в части опроса предпринимателей по каждому рынку:</w:t>
            </w:r>
          </w:p>
        </w:tc>
      </w:tr>
    </w:tbl>
    <w:p w:rsidR="006F0F2A" w:rsidRDefault="00615D8A">
      <w:pPr>
        <w:pStyle w:val="a3"/>
        <w:spacing w:before="2"/>
        <w:ind w:left="0"/>
        <w:jc w:val="left"/>
        <w:rPr>
          <w:i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119380</wp:posOffset>
                </wp:positionV>
                <wp:extent cx="183070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252F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9.4pt" to="19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9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bJw+pR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">
                <w10:wrap type="topAndBottom" anchorx="page"/>
              </v:line>
            </w:pict>
          </mc:Fallback>
        </mc:AlternateContent>
      </w:r>
    </w:p>
    <w:p w:rsidR="006F0F2A" w:rsidRDefault="00100D5C">
      <w:pPr>
        <w:spacing w:before="62" w:line="271" w:lineRule="auto"/>
        <w:ind w:left="230" w:right="163"/>
        <w:jc w:val="both"/>
        <w:rPr>
          <w:sz w:val="19"/>
        </w:rPr>
      </w:pPr>
      <w:r>
        <w:rPr>
          <w:rFonts w:ascii="Calibri" w:hAnsi="Calibri"/>
          <w:w w:val="105"/>
          <w:position w:val="10"/>
          <w:sz w:val="13"/>
        </w:rPr>
        <w:t xml:space="preserve">2 </w:t>
      </w:r>
      <w:r>
        <w:rPr>
          <w:w w:val="105"/>
          <w:sz w:val="19"/>
        </w:rPr>
        <w:t xml:space="preserve">Данные по </w:t>
      </w:r>
      <w:r>
        <w:rPr>
          <w:spacing w:val="2"/>
          <w:w w:val="105"/>
          <w:sz w:val="19"/>
        </w:rPr>
        <w:t xml:space="preserve">удовлетворенности </w:t>
      </w:r>
      <w:r>
        <w:rPr>
          <w:w w:val="105"/>
          <w:sz w:val="19"/>
        </w:rPr>
        <w:t xml:space="preserve">пре дпринимате </w:t>
      </w:r>
      <w:r>
        <w:rPr>
          <w:spacing w:val="-2"/>
          <w:w w:val="105"/>
          <w:sz w:val="19"/>
        </w:rPr>
        <w:t xml:space="preserve">лей </w:t>
      </w:r>
      <w:r>
        <w:rPr>
          <w:w w:val="105"/>
          <w:sz w:val="19"/>
        </w:rPr>
        <w:t xml:space="preserve">вносятся по результатам проведения монитор инга , прове денного в </w:t>
      </w:r>
      <w:r>
        <w:rPr>
          <w:spacing w:val="2"/>
          <w:w w:val="105"/>
          <w:sz w:val="19"/>
        </w:rPr>
        <w:t xml:space="preserve">соответствии </w:t>
      </w:r>
      <w:r>
        <w:rPr>
          <w:w w:val="105"/>
          <w:sz w:val="19"/>
        </w:rPr>
        <w:t xml:space="preserve">с </w:t>
      </w:r>
      <w:r>
        <w:rPr>
          <w:spacing w:val="2"/>
          <w:w w:val="105"/>
          <w:sz w:val="19"/>
        </w:rPr>
        <w:t xml:space="preserve">единой Методикой </w:t>
      </w:r>
      <w:r>
        <w:rPr>
          <w:w w:val="105"/>
          <w:sz w:val="19"/>
        </w:rPr>
        <w:t xml:space="preserve">мониторинга  состояния  и  </w:t>
      </w:r>
      <w:r>
        <w:rPr>
          <w:spacing w:val="2"/>
          <w:w w:val="105"/>
          <w:sz w:val="19"/>
        </w:rPr>
        <w:t xml:space="preserve">развития  </w:t>
      </w:r>
      <w:r>
        <w:rPr>
          <w:w w:val="105"/>
          <w:sz w:val="19"/>
        </w:rPr>
        <w:t xml:space="preserve">конкуренции  на   товарны х  рынка х  </w:t>
      </w:r>
      <w:r>
        <w:rPr>
          <w:spacing w:val="2"/>
          <w:w w:val="105"/>
          <w:sz w:val="19"/>
        </w:rPr>
        <w:t xml:space="preserve">субъектов  </w:t>
      </w:r>
      <w:r>
        <w:rPr>
          <w:w w:val="105"/>
          <w:sz w:val="19"/>
        </w:rPr>
        <w:t xml:space="preserve">Российской  Федерации,   </w:t>
      </w:r>
      <w:r>
        <w:rPr>
          <w:spacing w:val="3"/>
          <w:w w:val="105"/>
          <w:sz w:val="19"/>
        </w:rPr>
        <w:t xml:space="preserve">разработанной  </w:t>
      </w:r>
      <w:r>
        <w:rPr>
          <w:w w:val="105"/>
          <w:sz w:val="19"/>
        </w:rPr>
        <w:t xml:space="preserve">Минэкономразвития  России в соответствии с </w:t>
      </w:r>
      <w:r>
        <w:rPr>
          <w:spacing w:val="3"/>
          <w:w w:val="105"/>
          <w:sz w:val="19"/>
        </w:rPr>
        <w:t xml:space="preserve">пунктом </w:t>
      </w:r>
      <w:r>
        <w:rPr>
          <w:spacing w:val="-4"/>
          <w:w w:val="105"/>
          <w:sz w:val="19"/>
        </w:rPr>
        <w:t xml:space="preserve">43 </w:t>
      </w:r>
      <w:r>
        <w:rPr>
          <w:w w:val="105"/>
          <w:sz w:val="19"/>
        </w:rPr>
        <w:t xml:space="preserve">Стандарта. В случае, если в региона льной </w:t>
      </w:r>
      <w:r>
        <w:rPr>
          <w:spacing w:val="2"/>
          <w:w w:val="105"/>
          <w:sz w:val="19"/>
        </w:rPr>
        <w:t xml:space="preserve">«дорожной </w:t>
      </w:r>
      <w:r>
        <w:rPr>
          <w:w w:val="105"/>
          <w:sz w:val="19"/>
        </w:rPr>
        <w:t xml:space="preserve">карте» </w:t>
      </w:r>
      <w:r>
        <w:rPr>
          <w:spacing w:val="2"/>
          <w:w w:val="105"/>
          <w:sz w:val="19"/>
        </w:rPr>
        <w:t xml:space="preserve">был </w:t>
      </w:r>
      <w:r>
        <w:rPr>
          <w:w w:val="105"/>
          <w:sz w:val="19"/>
        </w:rPr>
        <w:t xml:space="preserve">допо лнительно </w:t>
      </w:r>
      <w:r>
        <w:rPr>
          <w:spacing w:val="4"/>
          <w:w w:val="105"/>
          <w:sz w:val="19"/>
        </w:rPr>
        <w:t xml:space="preserve">выбран </w:t>
      </w:r>
      <w:r>
        <w:rPr>
          <w:w w:val="105"/>
          <w:sz w:val="19"/>
        </w:rPr>
        <w:t xml:space="preserve">финансовый рынок, </w:t>
      </w:r>
      <w:r>
        <w:rPr>
          <w:spacing w:val="-6"/>
          <w:w w:val="105"/>
          <w:sz w:val="19"/>
        </w:rPr>
        <w:t xml:space="preserve">то </w:t>
      </w:r>
      <w:r>
        <w:rPr>
          <w:w w:val="105"/>
          <w:sz w:val="19"/>
        </w:rPr>
        <w:t>при условии наличия</w:t>
      </w:r>
      <w:r>
        <w:rPr>
          <w:spacing w:val="1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соответствующих</w:t>
      </w:r>
      <w:r>
        <w:rPr>
          <w:spacing w:val="-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опросны</w:t>
      </w:r>
      <w:r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данны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предс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тавляются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мониторинга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удовлетворенности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насе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ления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деятельностью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сфере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инансовы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-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 xml:space="preserve">услуг, </w:t>
      </w:r>
      <w:r>
        <w:rPr>
          <w:w w:val="105"/>
          <w:sz w:val="19"/>
        </w:rPr>
        <w:t xml:space="preserve">осуществляемой на территории </w:t>
      </w:r>
      <w:r>
        <w:rPr>
          <w:spacing w:val="2"/>
          <w:w w:val="105"/>
          <w:sz w:val="19"/>
        </w:rPr>
        <w:t xml:space="preserve">субъекта </w:t>
      </w:r>
      <w:r>
        <w:rPr>
          <w:w w:val="105"/>
          <w:sz w:val="19"/>
        </w:rPr>
        <w:t xml:space="preserve">Российской  Федерации,  в  </w:t>
      </w:r>
      <w:r>
        <w:rPr>
          <w:spacing w:val="2"/>
          <w:w w:val="105"/>
          <w:sz w:val="19"/>
        </w:rPr>
        <w:t xml:space="preserve">соответствии </w:t>
      </w:r>
      <w:r>
        <w:rPr>
          <w:w w:val="105"/>
          <w:sz w:val="19"/>
        </w:rPr>
        <w:t xml:space="preserve">с  </w:t>
      </w:r>
      <w:r>
        <w:rPr>
          <w:spacing w:val="2"/>
          <w:w w:val="105"/>
          <w:sz w:val="19"/>
        </w:rPr>
        <w:t xml:space="preserve">единой  </w:t>
      </w:r>
      <w:r>
        <w:rPr>
          <w:w w:val="105"/>
          <w:sz w:val="19"/>
        </w:rPr>
        <w:t xml:space="preserve">Методикой  мониторинга  </w:t>
      </w:r>
      <w:r>
        <w:rPr>
          <w:spacing w:val="2"/>
          <w:w w:val="105"/>
          <w:sz w:val="19"/>
        </w:rPr>
        <w:t xml:space="preserve">состояния  </w:t>
      </w:r>
      <w:r>
        <w:rPr>
          <w:w w:val="105"/>
          <w:sz w:val="19"/>
        </w:rPr>
        <w:t xml:space="preserve">и  </w:t>
      </w:r>
      <w:r>
        <w:rPr>
          <w:spacing w:val="2"/>
          <w:w w:val="105"/>
          <w:sz w:val="19"/>
        </w:rPr>
        <w:t xml:space="preserve">развития  </w:t>
      </w:r>
      <w:r>
        <w:rPr>
          <w:w w:val="105"/>
          <w:sz w:val="19"/>
        </w:rPr>
        <w:t>конкуренции на товарных рынках субъектов Российской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Федерации.</w:t>
      </w:r>
    </w:p>
    <w:p w:rsidR="006F0F2A" w:rsidRDefault="00100D5C">
      <w:pPr>
        <w:spacing w:before="127" w:line="280" w:lineRule="auto"/>
        <w:ind w:left="231" w:right="164"/>
        <w:jc w:val="both"/>
        <w:rPr>
          <w:sz w:val="19"/>
        </w:rPr>
      </w:pPr>
      <w:r>
        <w:rPr>
          <w:w w:val="105"/>
          <w:position w:val="10"/>
          <w:sz w:val="13"/>
        </w:rPr>
        <w:t xml:space="preserve">3 </w:t>
      </w:r>
      <w:r>
        <w:rPr>
          <w:w w:val="105"/>
          <w:sz w:val="19"/>
        </w:rPr>
        <w:t xml:space="preserve">Данные по </w:t>
      </w:r>
      <w:r>
        <w:rPr>
          <w:spacing w:val="2"/>
          <w:w w:val="105"/>
          <w:sz w:val="19"/>
        </w:rPr>
        <w:t xml:space="preserve">удовлетворенности </w:t>
      </w:r>
      <w:r>
        <w:rPr>
          <w:w w:val="105"/>
          <w:sz w:val="19"/>
        </w:rPr>
        <w:t xml:space="preserve">пре дпринимате </w:t>
      </w:r>
      <w:r>
        <w:rPr>
          <w:spacing w:val="-2"/>
          <w:w w:val="105"/>
          <w:sz w:val="19"/>
        </w:rPr>
        <w:t xml:space="preserve">лей </w:t>
      </w:r>
      <w:r>
        <w:rPr>
          <w:w w:val="105"/>
          <w:sz w:val="19"/>
        </w:rPr>
        <w:t xml:space="preserve">вносятся по результатам проведения </w:t>
      </w:r>
      <w:r>
        <w:rPr>
          <w:spacing w:val="2"/>
          <w:w w:val="105"/>
          <w:sz w:val="19"/>
        </w:rPr>
        <w:t xml:space="preserve">мониторинга, </w:t>
      </w:r>
      <w:r>
        <w:rPr>
          <w:w w:val="105"/>
          <w:sz w:val="19"/>
        </w:rPr>
        <w:t xml:space="preserve">проведенного в </w:t>
      </w:r>
      <w:r>
        <w:rPr>
          <w:spacing w:val="2"/>
          <w:w w:val="105"/>
          <w:sz w:val="19"/>
        </w:rPr>
        <w:t xml:space="preserve">соответствии </w:t>
      </w:r>
      <w:r>
        <w:rPr>
          <w:w w:val="105"/>
          <w:sz w:val="19"/>
        </w:rPr>
        <w:t xml:space="preserve">с </w:t>
      </w:r>
      <w:r>
        <w:rPr>
          <w:spacing w:val="2"/>
          <w:w w:val="105"/>
          <w:sz w:val="19"/>
        </w:rPr>
        <w:t xml:space="preserve">единой </w:t>
      </w:r>
      <w:r>
        <w:rPr>
          <w:w w:val="105"/>
          <w:sz w:val="19"/>
        </w:rPr>
        <w:t xml:space="preserve">Методикой мониторинга  состояния  и  </w:t>
      </w:r>
      <w:r>
        <w:rPr>
          <w:spacing w:val="2"/>
          <w:w w:val="105"/>
          <w:sz w:val="19"/>
        </w:rPr>
        <w:t xml:space="preserve">развития  </w:t>
      </w:r>
      <w:r>
        <w:rPr>
          <w:w w:val="105"/>
          <w:sz w:val="19"/>
        </w:rPr>
        <w:t xml:space="preserve">конкуренции  на   товарны х  рынка х  </w:t>
      </w:r>
      <w:r>
        <w:rPr>
          <w:spacing w:val="2"/>
          <w:w w:val="105"/>
          <w:sz w:val="19"/>
        </w:rPr>
        <w:t xml:space="preserve">субъектов  </w:t>
      </w:r>
      <w:r>
        <w:rPr>
          <w:w w:val="105"/>
          <w:sz w:val="19"/>
        </w:rPr>
        <w:t xml:space="preserve">Российской  Федерации,  </w:t>
      </w:r>
      <w:r>
        <w:rPr>
          <w:spacing w:val="3"/>
          <w:w w:val="105"/>
          <w:sz w:val="19"/>
        </w:rPr>
        <w:t xml:space="preserve">разработанной  </w:t>
      </w:r>
      <w:r>
        <w:rPr>
          <w:w w:val="105"/>
          <w:sz w:val="19"/>
        </w:rPr>
        <w:t xml:space="preserve">Минэкономразвит ия  России в соответствии с пунктом </w:t>
      </w:r>
      <w:r>
        <w:rPr>
          <w:spacing w:val="-4"/>
          <w:w w:val="105"/>
          <w:sz w:val="19"/>
        </w:rPr>
        <w:t>43</w:t>
      </w:r>
      <w:r>
        <w:rPr>
          <w:spacing w:val="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Стандарта.</w:t>
      </w:r>
    </w:p>
    <w:p w:rsidR="006F0F2A" w:rsidRDefault="006F0F2A">
      <w:pPr>
        <w:spacing w:line="280" w:lineRule="auto"/>
        <w:jc w:val="both"/>
        <w:rPr>
          <w:sz w:val="19"/>
        </w:rPr>
        <w:sectPr w:rsidR="006F0F2A">
          <w:headerReference w:type="default" r:id="rId8"/>
          <w:pgSz w:w="15840" w:h="12240" w:orient="landscape"/>
          <w:pgMar w:top="1200" w:right="960" w:bottom="280" w:left="760" w:header="747" w:footer="0" w:gutter="0"/>
          <w:pgNumType w:start="1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6F0F2A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081"/>
        <w:gridCol w:w="1186"/>
        <w:gridCol w:w="1171"/>
        <w:gridCol w:w="1231"/>
        <w:gridCol w:w="1367"/>
        <w:gridCol w:w="976"/>
        <w:gridCol w:w="1517"/>
        <w:gridCol w:w="1291"/>
        <w:gridCol w:w="1636"/>
        <w:gridCol w:w="1681"/>
      </w:tblGrid>
      <w:tr w:rsidR="006F0F2A">
        <w:trPr>
          <w:trHeight w:val="182"/>
        </w:trPr>
        <w:tc>
          <w:tcPr>
            <w:tcW w:w="466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081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186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ной</w:t>
            </w:r>
          </w:p>
        </w:tc>
        <w:tc>
          <w:tcPr>
            <w:tcW w:w="1171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231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значения</w:t>
            </w:r>
          </w:p>
        </w:tc>
        <w:tc>
          <w:tcPr>
            <w:tcW w:w="1367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ной</w:t>
            </w:r>
          </w:p>
        </w:tc>
        <w:tc>
          <w:tcPr>
            <w:tcW w:w="976" w:type="dxa"/>
            <w:vMerge w:val="restart"/>
          </w:tcPr>
          <w:p w:rsidR="006F0F2A" w:rsidRDefault="006F0F2A">
            <w:pPr>
              <w:pStyle w:val="TableParagraph"/>
              <w:jc w:val="left"/>
            </w:pPr>
          </w:p>
        </w:tc>
        <w:tc>
          <w:tcPr>
            <w:tcW w:w="1517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«Интернет»,</w:t>
            </w:r>
          </w:p>
        </w:tc>
        <w:tc>
          <w:tcPr>
            <w:tcW w:w="1291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используются</w:t>
            </w:r>
          </w:p>
        </w:tc>
        <w:tc>
          <w:tcPr>
            <w:tcW w:w="1636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потребителей по</w:t>
            </w:r>
          </w:p>
        </w:tc>
        <w:tc>
          <w:tcPr>
            <w:tcW w:w="1681" w:type="dxa"/>
            <w:tcBorders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сумма в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«дорожной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показателя в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«дорожной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где представ-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несколько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каждому рынку: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процентном</w:t>
            </w:r>
          </w:p>
        </w:tc>
      </w:tr>
      <w:tr w:rsidR="006F0F2A">
        <w:trPr>
          <w:trHeight w:val="182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карте»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предыдущем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картой»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лена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иных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сумма 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отношении</w:t>
            </w:r>
          </w:p>
        </w:tc>
      </w:tr>
      <w:tr w:rsidR="006F0F2A">
        <w:trPr>
          <w:trHeight w:val="182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предусмот-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году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информация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(страндарт-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процентном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3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ответов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рено целевое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(при наличии)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ных) показа-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отношении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«удовлетворен» и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значение в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0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телей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ответов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«скорее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отчетном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респондентов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удовлетворен» от</w:t>
            </w:r>
          </w:p>
        </w:tc>
      </w:tr>
      <w:tr w:rsidR="006F0F2A">
        <w:trPr>
          <w:trHeight w:val="184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2" w:lineRule="exact"/>
              <w:ind w:left="109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году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«удовлетворен» 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2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общего</w:t>
            </w:r>
          </w:p>
        </w:tc>
      </w:tr>
      <w:tr w:rsidR="006F0F2A">
        <w:trPr>
          <w:trHeight w:val="181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«скорее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line="161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количества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удовлетворен» от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опрошенных</w:t>
            </w: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2" w:line="168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общего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</w:tr>
      <w:tr w:rsidR="006F0F2A">
        <w:trPr>
          <w:trHeight w:val="190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6F0F2A" w:rsidRDefault="00100D5C">
            <w:pPr>
              <w:pStyle w:val="TableParagraph"/>
              <w:spacing w:before="1" w:line="169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количества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</w:tr>
      <w:tr w:rsidR="006F0F2A">
        <w:trPr>
          <w:trHeight w:val="198"/>
        </w:trPr>
        <w:tc>
          <w:tcPr>
            <w:tcW w:w="46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F0F2A" w:rsidRDefault="006F0F2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6F0F2A" w:rsidRDefault="00100D5C">
            <w:pPr>
              <w:pStyle w:val="TableParagraph"/>
              <w:spacing w:before="2" w:line="177" w:lineRule="exact"/>
              <w:ind w:left="12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опрошенных</w:t>
            </w:r>
          </w:p>
        </w:tc>
        <w:tc>
          <w:tcPr>
            <w:tcW w:w="1681" w:type="dxa"/>
            <w:tcBorders>
              <w:top w:val="nil"/>
            </w:tcBorders>
          </w:tcPr>
          <w:p w:rsidR="006F0F2A" w:rsidRDefault="006F0F2A">
            <w:pPr>
              <w:pStyle w:val="TableParagraph"/>
              <w:jc w:val="left"/>
              <w:rPr>
                <w:sz w:val="12"/>
              </w:rPr>
            </w:pPr>
          </w:p>
        </w:tc>
      </w:tr>
      <w:tr w:rsidR="006F0F2A">
        <w:trPr>
          <w:trHeight w:val="280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200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7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7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17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36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81" w:type="dxa"/>
          </w:tcPr>
          <w:p w:rsidR="006F0F2A" w:rsidRDefault="006F0F2A">
            <w:pPr>
              <w:pStyle w:val="TableParagraph"/>
              <w:jc w:val="left"/>
              <w:rPr>
                <w:sz w:val="20"/>
              </w:rPr>
            </w:pPr>
          </w:p>
        </w:tc>
      </w:tr>
      <w:tr w:rsidR="006F0F2A">
        <w:trPr>
          <w:trHeight w:val="265"/>
        </w:trPr>
        <w:tc>
          <w:tcPr>
            <w:tcW w:w="466" w:type="dxa"/>
          </w:tcPr>
          <w:p w:rsidR="006F0F2A" w:rsidRDefault="00100D5C">
            <w:pPr>
              <w:pStyle w:val="TableParagraph"/>
              <w:spacing w:line="20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7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6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7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81" w:type="dxa"/>
          </w:tcPr>
          <w:p w:rsidR="006F0F2A" w:rsidRDefault="006F0F2A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6F0F2A" w:rsidRDefault="00100D5C">
      <w:pPr>
        <w:pStyle w:val="3"/>
        <w:spacing w:line="315" w:lineRule="exact"/>
        <w:ind w:left="936"/>
        <w:jc w:val="both"/>
      </w:pPr>
      <w:r>
        <w:t>Раздел 4. Сведения о лучших региональных практиках содействия развитию конкуренции</w:t>
      </w:r>
    </w:p>
    <w:p w:rsidR="006F0F2A" w:rsidRDefault="00100D5C">
      <w:pPr>
        <w:pStyle w:val="a4"/>
        <w:numPr>
          <w:ilvl w:val="1"/>
          <w:numId w:val="10"/>
        </w:numPr>
        <w:tabs>
          <w:tab w:val="left" w:pos="1537"/>
        </w:tabs>
        <w:spacing w:before="134" w:line="235" w:lineRule="auto"/>
        <w:ind w:right="159" w:firstLine="705"/>
        <w:jc w:val="both"/>
        <w:rPr>
          <w:sz w:val="28"/>
        </w:rPr>
      </w:pPr>
      <w:r>
        <w:rPr>
          <w:spacing w:val="-3"/>
          <w:sz w:val="28"/>
        </w:rPr>
        <w:t xml:space="preserve">Информация  </w:t>
      </w:r>
      <w:r>
        <w:rPr>
          <w:sz w:val="28"/>
        </w:rPr>
        <w:t xml:space="preserve">о  </w:t>
      </w:r>
      <w:r>
        <w:rPr>
          <w:spacing w:val="-4"/>
          <w:sz w:val="28"/>
        </w:rPr>
        <w:t xml:space="preserve">лучших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региональных  практиках,  внедренных   </w:t>
      </w:r>
      <w:r>
        <w:rPr>
          <w:sz w:val="28"/>
        </w:rPr>
        <w:t xml:space="preserve">субъектом  Российской  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>по итогам отчетного</w:t>
      </w:r>
      <w:r>
        <w:rPr>
          <w:spacing w:val="-33"/>
          <w:sz w:val="28"/>
        </w:rPr>
        <w:t xml:space="preserve"> </w:t>
      </w:r>
      <w:r>
        <w:rPr>
          <w:spacing w:val="2"/>
          <w:sz w:val="28"/>
        </w:rPr>
        <w:t>года.</w:t>
      </w:r>
    </w:p>
    <w:p w:rsidR="006F0F2A" w:rsidRDefault="00100D5C">
      <w:pPr>
        <w:spacing w:before="114"/>
        <w:ind w:left="231" w:right="154" w:firstLine="705"/>
        <w:jc w:val="both"/>
        <w:rPr>
          <w:i/>
          <w:sz w:val="28"/>
        </w:rPr>
      </w:pPr>
      <w:r>
        <w:rPr>
          <w:i/>
          <w:sz w:val="28"/>
        </w:rPr>
        <w:t xml:space="preserve">Приводится </w:t>
      </w:r>
      <w:r>
        <w:rPr>
          <w:i/>
          <w:spacing w:val="-3"/>
          <w:sz w:val="28"/>
        </w:rPr>
        <w:t xml:space="preserve">информация </w:t>
      </w:r>
      <w:r>
        <w:rPr>
          <w:i/>
          <w:sz w:val="28"/>
        </w:rPr>
        <w:t xml:space="preserve">о </w:t>
      </w:r>
      <w:r>
        <w:rPr>
          <w:i/>
          <w:spacing w:val="-5"/>
          <w:sz w:val="28"/>
        </w:rPr>
        <w:t xml:space="preserve">внедрении </w:t>
      </w:r>
      <w:r>
        <w:rPr>
          <w:i/>
          <w:sz w:val="28"/>
        </w:rPr>
        <w:t xml:space="preserve">в </w:t>
      </w:r>
      <w:r>
        <w:rPr>
          <w:i/>
          <w:spacing w:val="-4"/>
          <w:sz w:val="28"/>
        </w:rPr>
        <w:t xml:space="preserve">отчетном </w:t>
      </w:r>
      <w:r>
        <w:rPr>
          <w:i/>
          <w:spacing w:val="-3"/>
          <w:sz w:val="28"/>
        </w:rPr>
        <w:t xml:space="preserve">году </w:t>
      </w:r>
      <w:r>
        <w:rPr>
          <w:i/>
          <w:sz w:val="28"/>
        </w:rPr>
        <w:t xml:space="preserve">(t) </w:t>
      </w:r>
      <w:r>
        <w:rPr>
          <w:i/>
          <w:spacing w:val="-3"/>
          <w:sz w:val="28"/>
        </w:rPr>
        <w:t xml:space="preserve">региональных практик содействия </w:t>
      </w:r>
      <w:r>
        <w:rPr>
          <w:i/>
          <w:spacing w:val="-4"/>
          <w:sz w:val="28"/>
        </w:rPr>
        <w:t xml:space="preserve">развитию </w:t>
      </w:r>
      <w:r>
        <w:rPr>
          <w:i/>
          <w:sz w:val="28"/>
        </w:rPr>
        <w:t xml:space="preserve">конкуренции, признанных </w:t>
      </w:r>
      <w:r>
        <w:rPr>
          <w:i/>
          <w:spacing w:val="-4"/>
          <w:sz w:val="28"/>
        </w:rPr>
        <w:t xml:space="preserve">Межведомственной рабочей 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группой  </w:t>
      </w:r>
      <w:r>
        <w:rPr>
          <w:i/>
          <w:spacing w:val="3"/>
          <w:sz w:val="28"/>
        </w:rPr>
        <w:t xml:space="preserve">по  </w:t>
      </w:r>
      <w:r>
        <w:rPr>
          <w:i/>
          <w:spacing w:val="-4"/>
          <w:sz w:val="28"/>
        </w:rPr>
        <w:t xml:space="preserve">вопросам  </w:t>
      </w:r>
      <w:r>
        <w:rPr>
          <w:i/>
          <w:spacing w:val="-3"/>
          <w:sz w:val="28"/>
        </w:rPr>
        <w:t xml:space="preserve">реализации  </w:t>
      </w:r>
      <w:r>
        <w:rPr>
          <w:i/>
          <w:spacing w:val="-4"/>
          <w:sz w:val="28"/>
        </w:rPr>
        <w:t xml:space="preserve">Стандарта  </w:t>
      </w:r>
      <w:r>
        <w:rPr>
          <w:i/>
          <w:spacing w:val="-7"/>
          <w:sz w:val="28"/>
        </w:rPr>
        <w:t xml:space="preserve">лучшими 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 xml:space="preserve">итогам </w:t>
      </w:r>
      <w:r>
        <w:rPr>
          <w:i/>
          <w:spacing w:val="-3"/>
          <w:sz w:val="28"/>
        </w:rPr>
        <w:t>года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t-2.</w:t>
      </w:r>
    </w:p>
    <w:p w:rsidR="006F0F2A" w:rsidRDefault="00100D5C">
      <w:pPr>
        <w:spacing w:before="136" w:line="235" w:lineRule="auto"/>
        <w:ind w:left="231" w:right="162" w:firstLine="705"/>
        <w:jc w:val="both"/>
        <w:rPr>
          <w:i/>
          <w:sz w:val="28"/>
        </w:rPr>
      </w:pPr>
      <w:r>
        <w:rPr>
          <w:i/>
          <w:sz w:val="28"/>
        </w:rPr>
        <w:t>Информация приводится по каждой внедренной регионом лучшей практике в соответствии со следующей таблицей:</w:t>
      </w:r>
    </w:p>
    <w:p w:rsidR="006F0F2A" w:rsidRDefault="006F0F2A">
      <w:pPr>
        <w:pStyle w:val="a3"/>
        <w:spacing w:before="1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751"/>
        <w:gridCol w:w="752"/>
        <w:gridCol w:w="511"/>
        <w:gridCol w:w="9503"/>
      </w:tblGrid>
      <w:tr w:rsidR="006F0F2A">
        <w:trPr>
          <w:trHeight w:val="941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tabs>
                <w:tab w:val="left" w:pos="1848"/>
                <w:tab w:val="left" w:pos="2823"/>
                <w:tab w:val="left" w:pos="3992"/>
              </w:tabs>
              <w:spacing w:line="24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лучшей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по</w:t>
            </w:r>
          </w:p>
          <w:p w:rsidR="006F0F2A" w:rsidRDefault="00100D5C">
            <w:pPr>
              <w:pStyle w:val="TableParagraph"/>
              <w:spacing w:before="14" w:line="235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содействию развитию конкуренции в субъектах Российской Федерации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44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лучшей практики приводится в соответствии с формулировками,</w:t>
            </w:r>
          </w:p>
          <w:p w:rsidR="006F0F2A" w:rsidRDefault="00100D5C">
            <w:pPr>
              <w:pStyle w:val="TableParagraph"/>
              <w:spacing w:before="14" w:line="235" w:lineRule="auto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используемыми в соответствующем протоколе заседания Межведомственной рабочей группы по вопросам реализации положений Стандарта, на котором они были отобраны</w:t>
            </w:r>
          </w:p>
        </w:tc>
      </w:tr>
      <w:tr w:rsidR="006F0F2A">
        <w:trPr>
          <w:trHeight w:val="385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spacing w:line="24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Краткое описание успешной практики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44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Приводится описание того, каким образом реализуется лучшая практика</w:t>
            </w:r>
          </w:p>
        </w:tc>
      </w:tr>
      <w:tr w:rsidR="006F0F2A">
        <w:trPr>
          <w:trHeight w:val="656"/>
        </w:trPr>
        <w:tc>
          <w:tcPr>
            <w:tcW w:w="1354" w:type="dxa"/>
            <w:tcBorders>
              <w:righ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Ресурсы,</w:t>
            </w:r>
          </w:p>
          <w:p w:rsidR="006F0F2A" w:rsidRDefault="00100D5C">
            <w:pPr>
              <w:pStyle w:val="TableParagraph"/>
              <w:spacing w:before="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51" w:type="dxa"/>
            <w:tcBorders>
              <w:left w:val="nil"/>
              <w:righ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привлеченные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511" w:type="dxa"/>
            <w:tcBorders>
              <w:left w:val="nil"/>
            </w:tcBorders>
          </w:tcPr>
          <w:p w:rsidR="006F0F2A" w:rsidRDefault="00100D5C">
            <w:pPr>
              <w:pStyle w:val="TableParagraph"/>
              <w:spacing w:line="244" w:lineRule="exact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ее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44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какие финансовые и нефинансовые (организационные, информационные,</w:t>
            </w:r>
          </w:p>
          <w:p w:rsidR="006F0F2A" w:rsidRDefault="00100D5C">
            <w:pPr>
              <w:pStyle w:val="TableParagraph"/>
              <w:spacing w:before="9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кадровые и др.) ресурсы потребовались для реализации лучшей практики</w:t>
            </w:r>
          </w:p>
        </w:tc>
      </w:tr>
      <w:tr w:rsidR="006F0F2A">
        <w:trPr>
          <w:trHeight w:val="385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Описание результата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59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Описывается текущая ситуация, к которой привело внедрение лучшей практики</w:t>
            </w:r>
          </w:p>
        </w:tc>
      </w:tr>
      <w:tr w:rsidR="006F0F2A">
        <w:trPr>
          <w:trHeight w:val="655"/>
        </w:trPr>
        <w:tc>
          <w:tcPr>
            <w:tcW w:w="4368" w:type="dxa"/>
            <w:gridSpan w:val="4"/>
          </w:tcPr>
          <w:p w:rsidR="006F0F2A" w:rsidRDefault="00100D5C">
            <w:pPr>
              <w:pStyle w:val="TableParagraph"/>
              <w:tabs>
                <w:tab w:val="left" w:pos="2525"/>
              </w:tabs>
              <w:spacing w:line="235" w:lineRule="auto"/>
              <w:ind w:left="109" w:right="80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количественного </w:t>
            </w:r>
            <w:r>
              <w:rPr>
                <w:sz w:val="24"/>
              </w:rPr>
              <w:t>(качественного) показателя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результата</w:t>
            </w:r>
          </w:p>
        </w:tc>
        <w:tc>
          <w:tcPr>
            <w:tcW w:w="9503" w:type="dxa"/>
          </w:tcPr>
          <w:p w:rsidR="006F0F2A" w:rsidRDefault="00100D5C">
            <w:pPr>
              <w:pStyle w:val="TableParagraph"/>
              <w:spacing w:line="235" w:lineRule="auto"/>
              <w:ind w:left="110" w:right="7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Приводится значение показателя, которое было достигнуто благодаря внедрению лучшей практики</w:t>
            </w:r>
          </w:p>
        </w:tc>
      </w:tr>
    </w:tbl>
    <w:p w:rsidR="006F0F2A" w:rsidRDefault="006F0F2A">
      <w:pPr>
        <w:spacing w:line="235" w:lineRule="auto"/>
        <w:rPr>
          <w:sz w:val="24"/>
        </w:rPr>
        <w:sectPr w:rsidR="006F0F2A">
          <w:pgSz w:w="15840" w:h="12240" w:orient="landscape"/>
          <w:pgMar w:top="1200" w:right="960" w:bottom="280" w:left="76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100D5C">
      <w:pPr>
        <w:pStyle w:val="a4"/>
        <w:numPr>
          <w:ilvl w:val="1"/>
          <w:numId w:val="10"/>
        </w:numPr>
        <w:tabs>
          <w:tab w:val="left" w:pos="1432"/>
        </w:tabs>
        <w:spacing w:before="222"/>
        <w:ind w:left="1431" w:hanging="496"/>
        <w:rPr>
          <w:sz w:val="28"/>
        </w:rPr>
      </w:pPr>
      <w:r>
        <w:rPr>
          <w:spacing w:val="-3"/>
          <w:sz w:val="28"/>
        </w:rPr>
        <w:t xml:space="preserve">Информация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потенциальных </w:t>
      </w:r>
      <w:r>
        <w:rPr>
          <w:spacing w:val="-4"/>
          <w:sz w:val="28"/>
        </w:rPr>
        <w:t xml:space="preserve">лучших </w:t>
      </w:r>
      <w:r>
        <w:rPr>
          <w:sz w:val="28"/>
        </w:rPr>
        <w:t xml:space="preserve">региональных </w:t>
      </w:r>
      <w:r>
        <w:rPr>
          <w:spacing w:val="-3"/>
          <w:sz w:val="28"/>
        </w:rPr>
        <w:t xml:space="preserve">практиках </w:t>
      </w:r>
      <w:r>
        <w:rPr>
          <w:sz w:val="28"/>
        </w:rPr>
        <w:t>по итогам отчетного</w:t>
      </w:r>
      <w:r>
        <w:rPr>
          <w:spacing w:val="-15"/>
          <w:sz w:val="28"/>
        </w:rPr>
        <w:t xml:space="preserve"> </w:t>
      </w:r>
      <w:r>
        <w:rPr>
          <w:spacing w:val="3"/>
          <w:sz w:val="28"/>
        </w:rPr>
        <w:t>года</w:t>
      </w:r>
    </w:p>
    <w:p w:rsidR="006F0F2A" w:rsidRDefault="00100D5C">
      <w:pPr>
        <w:spacing w:before="114" w:line="247" w:lineRule="auto"/>
        <w:ind w:left="230" w:firstLine="705"/>
        <w:rPr>
          <w:i/>
          <w:sz w:val="28"/>
        </w:rPr>
      </w:pPr>
      <w:r>
        <w:rPr>
          <w:i/>
          <w:sz w:val="28"/>
        </w:rPr>
        <w:t>Приводится информация о практиках по реализации Стандарта, которые, по мнению региона в отчетном году реализованы им наилучшим образом (не более 3 лучших практик).</w:t>
      </w:r>
    </w:p>
    <w:p w:rsidR="006F0F2A" w:rsidRDefault="00100D5C">
      <w:pPr>
        <w:spacing w:before="103" w:line="247" w:lineRule="auto"/>
        <w:ind w:left="230" w:right="171" w:firstLine="705"/>
        <w:rPr>
          <w:i/>
          <w:sz w:val="28"/>
        </w:rPr>
      </w:pPr>
      <w:r>
        <w:rPr>
          <w:i/>
          <w:spacing w:val="-3"/>
          <w:sz w:val="28"/>
        </w:rPr>
        <w:t xml:space="preserve">Информация приводится </w:t>
      </w:r>
      <w:r>
        <w:rPr>
          <w:i/>
          <w:spacing w:val="3"/>
          <w:sz w:val="28"/>
        </w:rPr>
        <w:t xml:space="preserve">по </w:t>
      </w:r>
      <w:r>
        <w:rPr>
          <w:i/>
          <w:spacing w:val="-4"/>
          <w:sz w:val="28"/>
        </w:rPr>
        <w:t>каждой  потенциальной</w:t>
      </w:r>
      <w:r>
        <w:rPr>
          <w:i/>
          <w:spacing w:val="62"/>
          <w:sz w:val="28"/>
        </w:rPr>
        <w:t xml:space="preserve"> </w:t>
      </w:r>
      <w:r>
        <w:rPr>
          <w:i/>
          <w:spacing w:val="-5"/>
          <w:sz w:val="28"/>
        </w:rPr>
        <w:t xml:space="preserve">лучшей </w:t>
      </w:r>
      <w:r>
        <w:rPr>
          <w:i/>
          <w:sz w:val="28"/>
        </w:rPr>
        <w:t xml:space="preserve">практике в </w:t>
      </w:r>
      <w:r>
        <w:rPr>
          <w:i/>
          <w:spacing w:val="-6"/>
          <w:sz w:val="28"/>
        </w:rPr>
        <w:t xml:space="preserve">соответствии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таблицей, указанной </w:t>
      </w:r>
      <w:r>
        <w:rPr>
          <w:i/>
          <w:sz w:val="28"/>
        </w:rPr>
        <w:t>в пункте</w:t>
      </w:r>
      <w:r>
        <w:rPr>
          <w:i/>
          <w:spacing w:val="-18"/>
          <w:sz w:val="28"/>
        </w:rPr>
        <w:t xml:space="preserve"> </w:t>
      </w:r>
      <w:r>
        <w:rPr>
          <w:i/>
          <w:spacing w:val="3"/>
          <w:sz w:val="28"/>
        </w:rPr>
        <w:t>4.1.</w:t>
      </w:r>
    </w:p>
    <w:p w:rsidR="006F0F2A" w:rsidRDefault="006F0F2A">
      <w:pPr>
        <w:pStyle w:val="a3"/>
        <w:ind w:left="0"/>
        <w:jc w:val="left"/>
        <w:rPr>
          <w:i/>
          <w:sz w:val="32"/>
        </w:rPr>
      </w:pPr>
    </w:p>
    <w:p w:rsidR="006F0F2A" w:rsidRDefault="00100D5C">
      <w:pPr>
        <w:pStyle w:val="3"/>
        <w:spacing w:before="185"/>
        <w:ind w:left="936"/>
      </w:pPr>
      <w:r>
        <w:t>Раздел 5. Сведения об эффекте, достигнутом при внедрении Стандарта</w:t>
      </w:r>
    </w:p>
    <w:p w:rsidR="006F0F2A" w:rsidRDefault="00100D5C">
      <w:pPr>
        <w:spacing w:before="113" w:line="247" w:lineRule="auto"/>
        <w:ind w:left="230" w:firstLine="705"/>
        <w:rPr>
          <w:i/>
          <w:sz w:val="28"/>
        </w:rPr>
      </w:pPr>
      <w:r>
        <w:rPr>
          <w:i/>
          <w:sz w:val="28"/>
        </w:rPr>
        <w:t xml:space="preserve">Анализ </w:t>
      </w:r>
      <w:r>
        <w:rPr>
          <w:i/>
          <w:spacing w:val="-4"/>
          <w:sz w:val="28"/>
        </w:rPr>
        <w:t xml:space="preserve">результативности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эффективности деятельности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органов </w:t>
      </w:r>
      <w:r>
        <w:rPr>
          <w:i/>
          <w:sz w:val="28"/>
        </w:rPr>
        <w:t xml:space="preserve">власти </w:t>
      </w:r>
      <w:r>
        <w:rPr>
          <w:i/>
          <w:spacing w:val="3"/>
          <w:sz w:val="28"/>
        </w:rPr>
        <w:t xml:space="preserve">по </w:t>
      </w:r>
      <w:r>
        <w:rPr>
          <w:i/>
          <w:sz w:val="28"/>
        </w:rPr>
        <w:t>содействию развитию конкуренции должен включать:</w:t>
      </w:r>
    </w:p>
    <w:p w:rsidR="006F0F2A" w:rsidRDefault="00100D5C">
      <w:pPr>
        <w:spacing w:before="103" w:line="336" w:lineRule="auto"/>
        <w:ind w:left="936" w:right="1957"/>
        <w:rPr>
          <w:i/>
          <w:sz w:val="28"/>
        </w:rPr>
      </w:pPr>
      <w:r>
        <w:rPr>
          <w:i/>
          <w:sz w:val="28"/>
        </w:rPr>
        <w:t>оценку результатов реализации мероприятий, предусмотренных «дорожной картой», оценку результатов системных мероприятий,</w:t>
      </w:r>
    </w:p>
    <w:p w:rsidR="006F0F2A" w:rsidRDefault="00100D5C">
      <w:pPr>
        <w:spacing w:line="306" w:lineRule="exact"/>
        <w:ind w:left="936"/>
        <w:rPr>
          <w:i/>
          <w:sz w:val="28"/>
        </w:rPr>
      </w:pPr>
      <w:r>
        <w:rPr>
          <w:i/>
          <w:sz w:val="28"/>
        </w:rPr>
        <w:t>достигнутый эффект и результаты от реализации Стандарта,</w:t>
      </w:r>
    </w:p>
    <w:p w:rsidR="006F0F2A" w:rsidRDefault="00100D5C">
      <w:pPr>
        <w:spacing w:before="114"/>
        <w:ind w:left="936"/>
        <w:rPr>
          <w:i/>
          <w:sz w:val="28"/>
        </w:rPr>
      </w:pPr>
      <w:r>
        <w:rPr>
          <w:i/>
          <w:sz w:val="28"/>
        </w:rPr>
        <w:t>а также учитывать нарушения антимонопольного законодательства и иные показатели в совокупности.</w:t>
      </w:r>
    </w:p>
    <w:p w:rsidR="006F0F2A" w:rsidRDefault="00100D5C">
      <w:pPr>
        <w:spacing w:before="134" w:line="235" w:lineRule="auto"/>
        <w:ind w:left="230" w:firstLine="705"/>
        <w:rPr>
          <w:i/>
          <w:sz w:val="28"/>
        </w:rPr>
      </w:pPr>
      <w:r>
        <w:rPr>
          <w:i/>
          <w:sz w:val="28"/>
        </w:rPr>
        <w:t xml:space="preserve">Методика </w:t>
      </w:r>
      <w:r>
        <w:rPr>
          <w:i/>
          <w:spacing w:val="-5"/>
          <w:sz w:val="28"/>
        </w:rPr>
        <w:t xml:space="preserve">оценки </w:t>
      </w:r>
      <w:r>
        <w:rPr>
          <w:i/>
          <w:spacing w:val="-3"/>
          <w:sz w:val="28"/>
        </w:rPr>
        <w:t xml:space="preserve">результатов </w:t>
      </w:r>
      <w:r>
        <w:rPr>
          <w:i/>
          <w:spacing w:val="-5"/>
          <w:sz w:val="28"/>
        </w:rPr>
        <w:t xml:space="preserve">реализации мероприятий, </w:t>
      </w:r>
      <w:r>
        <w:rPr>
          <w:i/>
          <w:spacing w:val="-4"/>
          <w:sz w:val="28"/>
        </w:rPr>
        <w:t>предусмотренных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Стандартом, </w:t>
      </w:r>
      <w:r>
        <w:rPr>
          <w:i/>
          <w:spacing w:val="-5"/>
          <w:sz w:val="28"/>
        </w:rPr>
        <w:t xml:space="preserve">определяется </w:t>
      </w:r>
      <w:r>
        <w:rPr>
          <w:i/>
          <w:spacing w:val="-4"/>
          <w:sz w:val="28"/>
        </w:rPr>
        <w:t xml:space="preserve">субъектом </w:t>
      </w:r>
      <w:r>
        <w:rPr>
          <w:i/>
          <w:sz w:val="28"/>
        </w:rPr>
        <w:t xml:space="preserve">Российской Федерации </w:t>
      </w:r>
      <w:r>
        <w:rPr>
          <w:i/>
          <w:spacing w:val="-3"/>
          <w:sz w:val="28"/>
        </w:rPr>
        <w:t>самостоятельно.</w:t>
      </w:r>
    </w:p>
    <w:p w:rsidR="006F0F2A" w:rsidRDefault="006F0F2A">
      <w:pPr>
        <w:pStyle w:val="a3"/>
        <w:spacing w:before="4"/>
        <w:ind w:left="0"/>
        <w:jc w:val="left"/>
        <w:rPr>
          <w:i/>
          <w:sz w:val="37"/>
        </w:rPr>
      </w:pPr>
    </w:p>
    <w:p w:rsidR="006F0F2A" w:rsidRDefault="00100D5C">
      <w:pPr>
        <w:pStyle w:val="3"/>
        <w:spacing w:line="244" w:lineRule="auto"/>
        <w:ind w:left="230" w:right="171" w:firstLine="705"/>
      </w:pPr>
      <w:r>
        <w:rPr>
          <w:spacing w:val="-3"/>
        </w:rPr>
        <w:t xml:space="preserve">Раздел </w:t>
      </w:r>
      <w:r>
        <w:rPr>
          <w:spacing w:val="3"/>
        </w:rPr>
        <w:t xml:space="preserve">6. </w:t>
      </w:r>
      <w:r>
        <w:rPr>
          <w:spacing w:val="-4"/>
        </w:rPr>
        <w:t>Дополнительные</w:t>
      </w:r>
      <w:r>
        <w:rPr>
          <w:spacing w:val="62"/>
        </w:rPr>
        <w:t xml:space="preserve"> </w:t>
      </w:r>
      <w:r>
        <w:rPr>
          <w:spacing w:val="-4"/>
        </w:rPr>
        <w:t>комментарии со</w:t>
      </w:r>
      <w:r>
        <w:rPr>
          <w:spacing w:val="62"/>
        </w:rPr>
        <w:t xml:space="preserve"> </w:t>
      </w:r>
      <w:r>
        <w:rPr>
          <w:spacing w:val="-4"/>
        </w:rPr>
        <w:t xml:space="preserve">стороны </w:t>
      </w:r>
      <w:r>
        <w:rPr>
          <w:spacing w:val="-3"/>
        </w:rPr>
        <w:t xml:space="preserve">субъекта </w:t>
      </w:r>
      <w:r>
        <w:t xml:space="preserve">Российской </w:t>
      </w:r>
      <w:r>
        <w:rPr>
          <w:spacing w:val="-3"/>
        </w:rPr>
        <w:t xml:space="preserve">Федерации </w:t>
      </w:r>
      <w:r>
        <w:rPr>
          <w:spacing w:val="-4"/>
        </w:rPr>
        <w:t xml:space="preserve">(«обратная </w:t>
      </w:r>
      <w:r>
        <w:t>связь»)</w:t>
      </w:r>
    </w:p>
    <w:p w:rsidR="006F0F2A" w:rsidRDefault="00100D5C">
      <w:pPr>
        <w:spacing w:before="109"/>
        <w:ind w:left="936"/>
        <w:rPr>
          <w:i/>
          <w:sz w:val="28"/>
        </w:rPr>
      </w:pPr>
      <w:r>
        <w:rPr>
          <w:i/>
          <w:sz w:val="28"/>
        </w:rPr>
        <w:t>В данном разделе указывается следующая информация:</w:t>
      </w:r>
    </w:p>
    <w:p w:rsidR="006F0F2A" w:rsidRDefault="00100D5C">
      <w:pPr>
        <w:tabs>
          <w:tab w:val="left" w:pos="2794"/>
          <w:tab w:val="left" w:pos="6827"/>
          <w:tab w:val="left" w:pos="8371"/>
          <w:tab w:val="left" w:pos="11653"/>
        </w:tabs>
        <w:spacing w:before="113" w:line="247" w:lineRule="auto"/>
        <w:ind w:left="230" w:right="171" w:firstLine="705"/>
        <w:rPr>
          <w:i/>
          <w:sz w:val="28"/>
        </w:rPr>
      </w:pPr>
      <w:r>
        <w:rPr>
          <w:i/>
          <w:spacing w:val="-4"/>
          <w:sz w:val="28"/>
        </w:rPr>
        <w:t>комментарии</w:t>
      </w:r>
      <w:r>
        <w:rPr>
          <w:i/>
          <w:spacing w:val="-4"/>
          <w:sz w:val="28"/>
        </w:rPr>
        <w:tab/>
      </w:r>
      <w:r>
        <w:rPr>
          <w:i/>
          <w:sz w:val="28"/>
        </w:rPr>
        <w:t xml:space="preserve">и   предложения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отношении</w:t>
      </w:r>
      <w:r>
        <w:rPr>
          <w:i/>
          <w:spacing w:val="-4"/>
          <w:sz w:val="28"/>
        </w:rPr>
        <w:tab/>
        <w:t>положений</w:t>
      </w:r>
      <w:r>
        <w:rPr>
          <w:i/>
          <w:spacing w:val="-4"/>
          <w:sz w:val="28"/>
        </w:rPr>
        <w:tab/>
      </w:r>
      <w:r>
        <w:rPr>
          <w:i/>
          <w:sz w:val="28"/>
        </w:rPr>
        <w:t xml:space="preserve">Стандарта, </w:t>
      </w:r>
      <w:r>
        <w:rPr>
          <w:i/>
          <w:spacing w:val="69"/>
          <w:sz w:val="28"/>
        </w:rPr>
        <w:t xml:space="preserve"> </w:t>
      </w:r>
      <w:r>
        <w:rPr>
          <w:i/>
          <w:spacing w:val="-5"/>
          <w:sz w:val="28"/>
        </w:rPr>
        <w:t>имеющиеся</w:t>
      </w:r>
      <w:r>
        <w:rPr>
          <w:i/>
          <w:spacing w:val="-5"/>
          <w:sz w:val="28"/>
        </w:rPr>
        <w:tab/>
      </w:r>
      <w:r>
        <w:rPr>
          <w:i/>
          <w:sz w:val="28"/>
        </w:rPr>
        <w:t xml:space="preserve">у </w:t>
      </w:r>
      <w:r>
        <w:rPr>
          <w:i/>
          <w:spacing w:val="-5"/>
          <w:sz w:val="28"/>
        </w:rPr>
        <w:t xml:space="preserve">представителей </w:t>
      </w:r>
      <w:r>
        <w:rPr>
          <w:i/>
          <w:spacing w:val="-4"/>
          <w:sz w:val="28"/>
        </w:rPr>
        <w:t xml:space="preserve">субъекта </w:t>
      </w:r>
      <w:r>
        <w:rPr>
          <w:i/>
          <w:sz w:val="28"/>
        </w:rPr>
        <w:t>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Федерации;</w:t>
      </w:r>
    </w:p>
    <w:p w:rsidR="006F0F2A" w:rsidRDefault="00100D5C">
      <w:pPr>
        <w:spacing w:before="103" w:line="247" w:lineRule="auto"/>
        <w:ind w:left="230" w:firstLine="705"/>
        <w:rPr>
          <w:i/>
          <w:sz w:val="28"/>
        </w:rPr>
      </w:pPr>
      <w:r>
        <w:rPr>
          <w:i/>
          <w:sz w:val="28"/>
        </w:rPr>
        <w:t>виды деятельности, которые в рамках внедрения  Стандарта, по мнению представителей  субъекта Российской Федерации, удалось реализовать наилучшим образом;</w:t>
      </w:r>
    </w:p>
    <w:p w:rsidR="006F0F2A" w:rsidRDefault="006F0F2A">
      <w:pPr>
        <w:spacing w:line="247" w:lineRule="auto"/>
        <w:rPr>
          <w:sz w:val="28"/>
        </w:rPr>
        <w:sectPr w:rsidR="006F0F2A">
          <w:pgSz w:w="15840" w:h="12240" w:orient="landscape"/>
          <w:pgMar w:top="1200" w:right="960" w:bottom="280" w:left="76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i/>
          <w:sz w:val="20"/>
        </w:rPr>
      </w:pPr>
    </w:p>
    <w:p w:rsidR="006F0F2A" w:rsidRDefault="00100D5C">
      <w:pPr>
        <w:spacing w:before="232"/>
        <w:ind w:left="230" w:right="170" w:firstLine="705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наименования  муниципальных  </w:t>
      </w:r>
      <w:r>
        <w:rPr>
          <w:i/>
          <w:spacing w:val="-4"/>
          <w:sz w:val="28"/>
        </w:rPr>
        <w:t xml:space="preserve">образований,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>которые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pacing w:val="-5"/>
          <w:sz w:val="28"/>
        </w:rPr>
        <w:t>точки</w:t>
      </w:r>
      <w:r>
        <w:rPr>
          <w:i/>
          <w:spacing w:val="60"/>
          <w:sz w:val="28"/>
        </w:rPr>
        <w:t xml:space="preserve"> </w:t>
      </w:r>
      <w:r>
        <w:rPr>
          <w:i/>
          <w:spacing w:val="-4"/>
          <w:sz w:val="28"/>
        </w:rPr>
        <w:t>зрения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>содействия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70"/>
          <w:sz w:val="28"/>
        </w:rPr>
        <w:t xml:space="preserve"> </w:t>
      </w:r>
      <w:r>
        <w:rPr>
          <w:i/>
          <w:spacing w:val="-5"/>
          <w:sz w:val="28"/>
        </w:rPr>
        <w:t xml:space="preserve">конкуренции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внедрения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Стандарта 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можно  </w:t>
      </w:r>
      <w:r>
        <w:rPr>
          <w:i/>
          <w:sz w:val="28"/>
        </w:rPr>
        <w:t xml:space="preserve">было  </w:t>
      </w:r>
      <w:r>
        <w:rPr>
          <w:i/>
          <w:spacing w:val="-5"/>
          <w:sz w:val="28"/>
        </w:rPr>
        <w:t xml:space="preserve">бы  отметить  </w:t>
      </w:r>
      <w:r>
        <w:rPr>
          <w:i/>
          <w:sz w:val="28"/>
        </w:rPr>
        <w:t xml:space="preserve">с  </w:t>
      </w:r>
      <w:r>
        <w:rPr>
          <w:i/>
          <w:spacing w:val="-5"/>
          <w:sz w:val="28"/>
        </w:rPr>
        <w:t xml:space="preserve">хорошей   стороны,   </w:t>
      </w:r>
      <w:r>
        <w:rPr>
          <w:i/>
          <w:sz w:val="28"/>
        </w:rPr>
        <w:t xml:space="preserve">и  </w:t>
      </w:r>
      <w:r>
        <w:rPr>
          <w:i/>
          <w:spacing w:val="-4"/>
          <w:sz w:val="28"/>
        </w:rPr>
        <w:t xml:space="preserve">деятельность 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(мероприятия), 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муниципальные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отметить;</w:t>
      </w:r>
    </w:p>
    <w:p w:rsidR="006F0F2A" w:rsidRDefault="00100D5C">
      <w:pPr>
        <w:spacing w:before="135" w:line="235" w:lineRule="auto"/>
        <w:ind w:left="230" w:right="189" w:firstLine="705"/>
        <w:jc w:val="both"/>
        <w:rPr>
          <w:i/>
          <w:sz w:val="28"/>
        </w:rPr>
      </w:pPr>
      <w:r>
        <w:rPr>
          <w:i/>
          <w:sz w:val="28"/>
        </w:rPr>
        <w:t xml:space="preserve">иная </w:t>
      </w:r>
      <w:r>
        <w:rPr>
          <w:i/>
          <w:spacing w:val="-4"/>
          <w:sz w:val="28"/>
        </w:rPr>
        <w:t>информация,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>которую</w:t>
      </w:r>
      <w:r>
        <w:rPr>
          <w:i/>
          <w:spacing w:val="62"/>
          <w:sz w:val="28"/>
        </w:rPr>
        <w:t xml:space="preserve"> </w:t>
      </w:r>
      <w:r>
        <w:rPr>
          <w:i/>
          <w:spacing w:val="3"/>
          <w:sz w:val="28"/>
        </w:rPr>
        <w:t xml:space="preserve">по </w:t>
      </w:r>
      <w:r>
        <w:rPr>
          <w:i/>
          <w:spacing w:val="-3"/>
          <w:sz w:val="28"/>
        </w:rPr>
        <w:t xml:space="preserve">мнению </w:t>
      </w:r>
      <w:r>
        <w:rPr>
          <w:i/>
          <w:spacing w:val="-4"/>
          <w:sz w:val="28"/>
        </w:rPr>
        <w:t>субъекта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Российской </w:t>
      </w:r>
      <w:r>
        <w:rPr>
          <w:i/>
          <w:spacing w:val="-5"/>
          <w:sz w:val="28"/>
        </w:rPr>
        <w:t xml:space="preserve">Федерации, </w:t>
      </w:r>
      <w:r>
        <w:rPr>
          <w:i/>
          <w:spacing w:val="-7"/>
          <w:sz w:val="28"/>
        </w:rPr>
        <w:t xml:space="preserve">следует </w:t>
      </w:r>
      <w:r>
        <w:rPr>
          <w:i/>
          <w:sz w:val="28"/>
        </w:rPr>
        <w:t>указать в</w:t>
      </w:r>
      <w:r>
        <w:rPr>
          <w:i/>
          <w:spacing w:val="70"/>
          <w:sz w:val="28"/>
        </w:rPr>
        <w:t xml:space="preserve"> </w:t>
      </w:r>
      <w:r>
        <w:rPr>
          <w:i/>
          <w:spacing w:val="-5"/>
          <w:sz w:val="28"/>
        </w:rPr>
        <w:t xml:space="preserve">данном </w:t>
      </w:r>
      <w:r>
        <w:rPr>
          <w:i/>
          <w:sz w:val="28"/>
        </w:rPr>
        <w:t>разделе.</w:t>
      </w:r>
    </w:p>
    <w:p w:rsidR="006F0F2A" w:rsidRDefault="00100D5C">
      <w:pPr>
        <w:pStyle w:val="3"/>
        <w:spacing w:before="130"/>
        <w:ind w:left="936"/>
      </w:pPr>
      <w:r>
        <w:t>Приложения.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13"/>
        <w:ind w:right="174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>документа,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pacing w:val="-5"/>
          <w:sz w:val="28"/>
        </w:rPr>
        <w:t xml:space="preserve">которым </w:t>
      </w:r>
      <w:r>
        <w:rPr>
          <w:spacing w:val="-3"/>
          <w:sz w:val="28"/>
        </w:rPr>
        <w:t xml:space="preserve">высшим </w:t>
      </w:r>
      <w:r>
        <w:rPr>
          <w:spacing w:val="-4"/>
          <w:sz w:val="28"/>
        </w:rPr>
        <w:t xml:space="preserve">должностным </w:t>
      </w:r>
      <w:r>
        <w:rPr>
          <w:sz w:val="28"/>
        </w:rPr>
        <w:t xml:space="preserve">лицом </w:t>
      </w:r>
      <w:r>
        <w:rPr>
          <w:spacing w:val="-3"/>
          <w:sz w:val="28"/>
        </w:rPr>
        <w:t xml:space="preserve">(руководителем </w:t>
      </w:r>
      <w:r>
        <w:rPr>
          <w:spacing w:val="-5"/>
          <w:sz w:val="28"/>
        </w:rPr>
        <w:t xml:space="preserve">высшего </w:t>
      </w:r>
      <w:r>
        <w:rPr>
          <w:spacing w:val="-3"/>
          <w:sz w:val="28"/>
        </w:rPr>
        <w:t xml:space="preserve">исполнительного  </w:t>
      </w:r>
      <w:r>
        <w:rPr>
          <w:sz w:val="28"/>
        </w:rPr>
        <w:t xml:space="preserve">органа  </w:t>
      </w:r>
      <w:r>
        <w:rPr>
          <w:spacing w:val="-3"/>
          <w:sz w:val="28"/>
        </w:rPr>
        <w:t xml:space="preserve">государственной  власти)  </w:t>
      </w:r>
      <w:r>
        <w:rPr>
          <w:sz w:val="28"/>
        </w:rPr>
        <w:t xml:space="preserve">субъекта  Российской  </w:t>
      </w:r>
      <w:r>
        <w:rPr>
          <w:spacing w:val="-6"/>
          <w:sz w:val="28"/>
        </w:rPr>
        <w:t xml:space="preserve">Федерации  </w:t>
      </w:r>
      <w:r>
        <w:rPr>
          <w:sz w:val="28"/>
        </w:rPr>
        <w:t xml:space="preserve">принято  </w:t>
      </w:r>
      <w:r>
        <w:rPr>
          <w:spacing w:val="-4"/>
          <w:sz w:val="28"/>
        </w:rPr>
        <w:t xml:space="preserve">решение </w:t>
      </w:r>
      <w:r>
        <w:rPr>
          <w:sz w:val="28"/>
        </w:rPr>
        <w:t>о внедрении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6" w:line="235" w:lineRule="auto"/>
        <w:ind w:right="153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Российской Федерации </w:t>
      </w:r>
      <w:r>
        <w:rPr>
          <w:spacing w:val="-3"/>
          <w:sz w:val="28"/>
        </w:rPr>
        <w:t xml:space="preserve">организован </w:t>
      </w:r>
      <w:r>
        <w:rPr>
          <w:spacing w:val="-5"/>
          <w:sz w:val="28"/>
        </w:rPr>
        <w:t xml:space="preserve">проектный </w:t>
      </w:r>
      <w:r>
        <w:rPr>
          <w:sz w:val="28"/>
        </w:rPr>
        <w:t>подход при внедрении</w:t>
      </w:r>
      <w:r>
        <w:rPr>
          <w:spacing w:val="-46"/>
          <w:sz w:val="28"/>
        </w:rPr>
        <w:t xml:space="preserve"> </w:t>
      </w:r>
      <w:r>
        <w:rPr>
          <w:sz w:val="28"/>
        </w:rPr>
        <w:t>Стандарта.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2" w:line="237" w:lineRule="auto"/>
        <w:ind w:right="164"/>
        <w:jc w:val="both"/>
        <w:rPr>
          <w:sz w:val="28"/>
        </w:rPr>
      </w:pPr>
      <w:r>
        <w:rPr>
          <w:spacing w:val="-3"/>
          <w:sz w:val="28"/>
        </w:rPr>
        <w:t xml:space="preserve">Копия заключенного (подписанного) </w:t>
      </w:r>
      <w:r>
        <w:rPr>
          <w:spacing w:val="-4"/>
          <w:sz w:val="28"/>
        </w:rPr>
        <w:t xml:space="preserve">соглашения </w:t>
      </w:r>
      <w:r>
        <w:rPr>
          <w:spacing w:val="-3"/>
          <w:sz w:val="28"/>
        </w:rPr>
        <w:t xml:space="preserve">(меморандума)  </w:t>
      </w:r>
      <w:r>
        <w:rPr>
          <w:spacing w:val="-5"/>
          <w:sz w:val="28"/>
        </w:rPr>
        <w:t xml:space="preserve">между  </w:t>
      </w:r>
      <w:r>
        <w:rPr>
          <w:spacing w:val="-3"/>
          <w:sz w:val="28"/>
        </w:rPr>
        <w:t xml:space="preserve">органами  </w:t>
      </w:r>
      <w:r>
        <w:rPr>
          <w:spacing w:val="-4"/>
          <w:sz w:val="28"/>
        </w:rPr>
        <w:t xml:space="preserve">исполнительной  </w:t>
      </w:r>
      <w:r>
        <w:rPr>
          <w:spacing w:val="-3"/>
          <w:sz w:val="28"/>
        </w:rPr>
        <w:t xml:space="preserve">власти </w:t>
      </w:r>
      <w:r>
        <w:rPr>
          <w:sz w:val="28"/>
        </w:rPr>
        <w:t xml:space="preserve">субъекта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органами </w:t>
      </w:r>
      <w:r>
        <w:rPr>
          <w:spacing w:val="-4"/>
          <w:sz w:val="28"/>
        </w:rPr>
        <w:t xml:space="preserve">местного </w:t>
      </w:r>
      <w:r>
        <w:rPr>
          <w:spacing w:val="-3"/>
          <w:sz w:val="28"/>
        </w:rPr>
        <w:t xml:space="preserve">самоуправления одного </w:t>
      </w:r>
      <w:r>
        <w:rPr>
          <w:spacing w:val="-5"/>
          <w:sz w:val="28"/>
        </w:rPr>
        <w:t xml:space="preserve">муниципального </w:t>
      </w:r>
      <w:r>
        <w:rPr>
          <w:sz w:val="28"/>
        </w:rPr>
        <w:t xml:space="preserve">образования.       В       случае       отсутствия       </w:t>
      </w:r>
      <w:r>
        <w:rPr>
          <w:spacing w:val="-3"/>
          <w:sz w:val="28"/>
        </w:rPr>
        <w:t xml:space="preserve">электронных       </w:t>
      </w:r>
      <w:r>
        <w:rPr>
          <w:sz w:val="28"/>
        </w:rPr>
        <w:t xml:space="preserve">копий       заключенных       </w:t>
      </w:r>
      <w:r>
        <w:rPr>
          <w:spacing w:val="-4"/>
          <w:sz w:val="28"/>
        </w:rPr>
        <w:t xml:space="preserve">соглашений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информационно-телекоммуникационной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«Интернет» </w:t>
      </w:r>
      <w:r>
        <w:rPr>
          <w:spacing w:val="-4"/>
          <w:sz w:val="28"/>
        </w:rPr>
        <w:t xml:space="preserve">прилагаются </w:t>
      </w:r>
      <w:r>
        <w:rPr>
          <w:sz w:val="28"/>
        </w:rPr>
        <w:t xml:space="preserve">копии </w:t>
      </w:r>
      <w:r>
        <w:rPr>
          <w:spacing w:val="-6"/>
          <w:sz w:val="28"/>
        </w:rPr>
        <w:t xml:space="preserve">соглашений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органами </w:t>
      </w:r>
      <w:r>
        <w:rPr>
          <w:sz w:val="28"/>
        </w:rPr>
        <w:t>местного самоуправления всех</w:t>
      </w:r>
      <w:r>
        <w:rPr>
          <w:spacing w:val="-54"/>
          <w:sz w:val="28"/>
        </w:rPr>
        <w:t xml:space="preserve"> </w:t>
      </w:r>
      <w:r>
        <w:rPr>
          <w:spacing w:val="-3"/>
          <w:sz w:val="28"/>
        </w:rPr>
        <w:t xml:space="preserve">муниципальных </w:t>
      </w:r>
      <w:r>
        <w:rPr>
          <w:sz w:val="28"/>
        </w:rPr>
        <w:t>образований.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6" w:line="235" w:lineRule="auto"/>
        <w:ind w:right="157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которым 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>назначен Уполномоченный</w:t>
      </w:r>
      <w:r>
        <w:rPr>
          <w:spacing w:val="-28"/>
          <w:sz w:val="28"/>
        </w:rPr>
        <w:t xml:space="preserve"> </w:t>
      </w:r>
      <w:r>
        <w:rPr>
          <w:sz w:val="28"/>
        </w:rPr>
        <w:t>орган.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5" w:line="235" w:lineRule="auto"/>
        <w:ind w:right="168"/>
        <w:jc w:val="both"/>
        <w:rPr>
          <w:sz w:val="28"/>
        </w:rPr>
      </w:pPr>
      <w:r>
        <w:rPr>
          <w:spacing w:val="-3"/>
          <w:sz w:val="28"/>
        </w:rPr>
        <w:t xml:space="preserve">Копия   должностного   регламента   </w:t>
      </w:r>
      <w:r>
        <w:rPr>
          <w:sz w:val="28"/>
        </w:rPr>
        <w:t xml:space="preserve">должностного    </w:t>
      </w:r>
      <w:r>
        <w:rPr>
          <w:spacing w:val="-4"/>
          <w:sz w:val="28"/>
        </w:rPr>
        <w:t xml:space="preserve">лица    Уполномоченного    </w:t>
      </w:r>
      <w:r>
        <w:rPr>
          <w:spacing w:val="-3"/>
          <w:sz w:val="28"/>
        </w:rPr>
        <w:t xml:space="preserve">органа,    </w:t>
      </w:r>
      <w:r>
        <w:rPr>
          <w:spacing w:val="-4"/>
          <w:sz w:val="28"/>
        </w:rPr>
        <w:t xml:space="preserve">ответственного </w:t>
      </w:r>
      <w:r>
        <w:rPr>
          <w:spacing w:val="3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2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4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8"/>
          <w:sz w:val="28"/>
        </w:rPr>
        <w:t xml:space="preserve"> </w:t>
      </w:r>
      <w:r>
        <w:rPr>
          <w:sz w:val="28"/>
        </w:rPr>
        <w:t>конкуренции.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5" w:line="235" w:lineRule="auto"/>
        <w:ind w:right="151"/>
        <w:jc w:val="both"/>
        <w:rPr>
          <w:sz w:val="28"/>
        </w:rPr>
      </w:pPr>
      <w:r>
        <w:rPr>
          <w:spacing w:val="-3"/>
          <w:sz w:val="28"/>
        </w:rPr>
        <w:t xml:space="preserve">Копия   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положений   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структурных    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 xml:space="preserve">подразделений    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Уполномоченного    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 xml:space="preserve">органа,    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 xml:space="preserve">ответственных </w:t>
      </w:r>
      <w:r>
        <w:rPr>
          <w:spacing w:val="3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2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4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8"/>
          <w:sz w:val="28"/>
        </w:rPr>
        <w:t xml:space="preserve"> </w:t>
      </w:r>
      <w:r>
        <w:rPr>
          <w:sz w:val="28"/>
        </w:rPr>
        <w:t>конкуренции.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3" w:line="237" w:lineRule="auto"/>
        <w:ind w:right="150"/>
        <w:jc w:val="both"/>
        <w:rPr>
          <w:sz w:val="28"/>
        </w:rPr>
      </w:pPr>
      <w:r>
        <w:rPr>
          <w:sz w:val="28"/>
        </w:rPr>
        <w:t xml:space="preserve">Копии </w:t>
      </w:r>
      <w:r>
        <w:rPr>
          <w:spacing w:val="-3"/>
          <w:sz w:val="28"/>
        </w:rPr>
        <w:t xml:space="preserve">документов,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которыми заключены соглашения </w:t>
      </w:r>
      <w:r>
        <w:rPr>
          <w:sz w:val="28"/>
        </w:rPr>
        <w:t xml:space="preserve">между </w:t>
      </w:r>
      <w:r>
        <w:rPr>
          <w:spacing w:val="-3"/>
          <w:sz w:val="28"/>
        </w:rPr>
        <w:t xml:space="preserve">высшим </w:t>
      </w:r>
      <w:r>
        <w:rPr>
          <w:spacing w:val="-4"/>
          <w:sz w:val="28"/>
        </w:rPr>
        <w:t xml:space="preserve">должностным </w:t>
      </w:r>
      <w:r>
        <w:rPr>
          <w:sz w:val="28"/>
        </w:rPr>
        <w:t xml:space="preserve">лицом </w:t>
      </w:r>
      <w:r>
        <w:rPr>
          <w:spacing w:val="-4"/>
          <w:sz w:val="28"/>
        </w:rPr>
        <w:t>субъекта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высшими </w:t>
      </w:r>
      <w:r>
        <w:rPr>
          <w:spacing w:val="-4"/>
          <w:sz w:val="28"/>
        </w:rPr>
        <w:t>должностными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лицами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субъектов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Федерации, имеющих </w:t>
      </w:r>
      <w:r>
        <w:rPr>
          <w:sz w:val="28"/>
        </w:rPr>
        <w:t xml:space="preserve">с ним </w:t>
      </w:r>
      <w:r>
        <w:rPr>
          <w:spacing w:val="-4"/>
          <w:sz w:val="28"/>
        </w:rPr>
        <w:t xml:space="preserve">общие </w:t>
      </w:r>
      <w:r>
        <w:rPr>
          <w:spacing w:val="-3"/>
          <w:sz w:val="28"/>
        </w:rPr>
        <w:t xml:space="preserve">территориальные границы,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проведении </w:t>
      </w:r>
      <w:r>
        <w:rPr>
          <w:spacing w:val="-3"/>
          <w:sz w:val="28"/>
        </w:rPr>
        <w:t xml:space="preserve">исследования </w:t>
      </w:r>
      <w:r>
        <w:rPr>
          <w:sz w:val="28"/>
        </w:rPr>
        <w:t>межрегиональных</w:t>
      </w:r>
      <w:r>
        <w:rPr>
          <w:spacing w:val="-33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3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17"/>
          <w:sz w:val="28"/>
        </w:rPr>
        <w:t xml:space="preserve"> </w:t>
      </w:r>
      <w:r>
        <w:rPr>
          <w:sz w:val="28"/>
        </w:rPr>
        <w:t>рынков.</w:t>
      </w:r>
    </w:p>
    <w:p w:rsidR="006F0F2A" w:rsidRDefault="006F0F2A">
      <w:pPr>
        <w:spacing w:line="237" w:lineRule="auto"/>
        <w:jc w:val="both"/>
        <w:rPr>
          <w:sz w:val="28"/>
        </w:rPr>
        <w:sectPr w:rsidR="006F0F2A">
          <w:pgSz w:w="15840" w:h="12240" w:orient="landscape"/>
          <w:pgMar w:top="1200" w:right="960" w:bottom="280" w:left="760" w:header="747" w:footer="0" w:gutter="0"/>
          <w:cols w:space="720"/>
        </w:sectPr>
      </w:pPr>
    </w:p>
    <w:p w:rsidR="006F0F2A" w:rsidRDefault="006F0F2A">
      <w:pPr>
        <w:pStyle w:val="a3"/>
        <w:ind w:left="0"/>
        <w:jc w:val="left"/>
        <w:rPr>
          <w:sz w:val="20"/>
        </w:rPr>
      </w:pP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232"/>
        <w:ind w:left="1297" w:right="161"/>
        <w:jc w:val="both"/>
        <w:rPr>
          <w:sz w:val="28"/>
        </w:rPr>
      </w:pPr>
      <w:r>
        <w:rPr>
          <w:sz w:val="28"/>
        </w:rPr>
        <w:t xml:space="preserve">Копии </w:t>
      </w:r>
      <w:r>
        <w:rPr>
          <w:spacing w:val="-3"/>
          <w:sz w:val="28"/>
        </w:rPr>
        <w:t xml:space="preserve">документов, </w:t>
      </w:r>
      <w:r>
        <w:rPr>
          <w:sz w:val="28"/>
        </w:rPr>
        <w:t xml:space="preserve">в соответствии с </w:t>
      </w:r>
      <w:r>
        <w:rPr>
          <w:spacing w:val="-4"/>
          <w:sz w:val="28"/>
        </w:rPr>
        <w:t xml:space="preserve">которыми  </w:t>
      </w:r>
      <w:r>
        <w:rPr>
          <w:sz w:val="28"/>
        </w:rPr>
        <w:t xml:space="preserve">в субъекте 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осуществляется </w:t>
      </w:r>
      <w:r>
        <w:rPr>
          <w:spacing w:val="-3"/>
          <w:sz w:val="28"/>
        </w:rPr>
        <w:t xml:space="preserve">(планируется </w:t>
      </w:r>
      <w:r>
        <w:rPr>
          <w:sz w:val="28"/>
        </w:rPr>
        <w:t xml:space="preserve">осуществлять) </w:t>
      </w:r>
      <w:r>
        <w:rPr>
          <w:spacing w:val="-4"/>
          <w:sz w:val="28"/>
        </w:rPr>
        <w:t xml:space="preserve">формирование </w:t>
      </w:r>
      <w:r>
        <w:rPr>
          <w:sz w:val="28"/>
        </w:rPr>
        <w:t xml:space="preserve">Рейтинга </w:t>
      </w:r>
      <w:r>
        <w:rPr>
          <w:spacing w:val="-7"/>
          <w:sz w:val="28"/>
        </w:rPr>
        <w:t xml:space="preserve">МО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утверждается </w:t>
      </w:r>
      <w:r>
        <w:rPr>
          <w:sz w:val="28"/>
        </w:rPr>
        <w:t xml:space="preserve">система </w:t>
      </w:r>
      <w:r>
        <w:rPr>
          <w:spacing w:val="-5"/>
          <w:sz w:val="28"/>
        </w:rPr>
        <w:t xml:space="preserve">поощрений </w:t>
      </w:r>
      <w:r>
        <w:rPr>
          <w:spacing w:val="-3"/>
          <w:sz w:val="28"/>
        </w:rPr>
        <w:t xml:space="preserve">муниципальных </w:t>
      </w:r>
      <w:r>
        <w:rPr>
          <w:sz w:val="28"/>
        </w:rPr>
        <w:t>образований.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5" w:line="235" w:lineRule="auto"/>
        <w:ind w:left="1297" w:right="171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назначен </w:t>
      </w:r>
      <w:r>
        <w:rPr>
          <w:sz w:val="28"/>
        </w:rPr>
        <w:t>Коллегиальный орган и определен его</w:t>
      </w:r>
      <w:r>
        <w:rPr>
          <w:spacing w:val="-43"/>
          <w:sz w:val="28"/>
        </w:rPr>
        <w:t xml:space="preserve"> </w:t>
      </w:r>
      <w:r>
        <w:rPr>
          <w:spacing w:val="2"/>
          <w:sz w:val="28"/>
        </w:rPr>
        <w:t>состав.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30"/>
        <w:ind w:right="163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протокольного решения </w:t>
      </w:r>
      <w:r>
        <w:rPr>
          <w:sz w:val="28"/>
        </w:rPr>
        <w:t xml:space="preserve">Коллегиального </w:t>
      </w:r>
      <w:r>
        <w:rPr>
          <w:spacing w:val="-3"/>
          <w:sz w:val="28"/>
        </w:rPr>
        <w:t xml:space="preserve">органа,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62"/>
          <w:sz w:val="28"/>
        </w:rPr>
        <w:t xml:space="preserve"> </w:t>
      </w:r>
      <w:r>
        <w:rPr>
          <w:spacing w:val="2"/>
          <w:sz w:val="28"/>
        </w:rPr>
        <w:t>был</w:t>
      </w:r>
      <w:r>
        <w:rPr>
          <w:spacing w:val="74"/>
          <w:sz w:val="28"/>
        </w:rPr>
        <w:t xml:space="preserve"> </w:t>
      </w:r>
      <w:r>
        <w:rPr>
          <w:spacing w:val="-4"/>
          <w:sz w:val="28"/>
        </w:rPr>
        <w:t xml:space="preserve">одобрен 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64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70"/>
          <w:sz w:val="28"/>
        </w:rPr>
        <w:t xml:space="preserve"> </w:t>
      </w:r>
      <w:r>
        <w:rPr>
          <w:spacing w:val="-3"/>
          <w:sz w:val="28"/>
        </w:rPr>
        <w:t>товарных</w:t>
      </w:r>
      <w:r>
        <w:rPr>
          <w:spacing w:val="64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pacing w:val="-3"/>
          <w:sz w:val="28"/>
        </w:rPr>
        <w:t xml:space="preserve">содействия 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 xml:space="preserve">развитию 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конкуренции</w:t>
      </w:r>
      <w:r>
        <w:rPr>
          <w:spacing w:val="64"/>
          <w:sz w:val="28"/>
        </w:rPr>
        <w:t xml:space="preserve"> </w:t>
      </w:r>
      <w:r>
        <w:rPr>
          <w:sz w:val="28"/>
        </w:rPr>
        <w:t>в субъекте Российской</w:t>
      </w:r>
      <w:r>
        <w:rPr>
          <w:spacing w:val="-39"/>
          <w:sz w:val="28"/>
        </w:rPr>
        <w:t xml:space="preserve"> </w:t>
      </w:r>
      <w:r>
        <w:rPr>
          <w:spacing w:val="-3"/>
          <w:sz w:val="28"/>
        </w:rPr>
        <w:t>Федерации.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15" w:line="247" w:lineRule="auto"/>
        <w:ind w:right="156"/>
        <w:jc w:val="both"/>
        <w:rPr>
          <w:sz w:val="28"/>
        </w:rPr>
      </w:pPr>
      <w:r>
        <w:rPr>
          <w:spacing w:val="-3"/>
          <w:sz w:val="28"/>
        </w:rPr>
        <w:t xml:space="preserve">Копия 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субъекте </w:t>
      </w:r>
      <w:r>
        <w:rPr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 xml:space="preserve">утвержден </w:t>
      </w:r>
      <w:r>
        <w:rPr>
          <w:spacing w:val="-4"/>
          <w:sz w:val="28"/>
        </w:rPr>
        <w:t>перечень</w:t>
      </w:r>
      <w:r>
        <w:rPr>
          <w:spacing w:val="62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30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конкуренции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4"/>
          <w:sz w:val="28"/>
        </w:rPr>
        <w:t xml:space="preserve"> </w:t>
      </w:r>
      <w:r>
        <w:rPr>
          <w:sz w:val="28"/>
        </w:rPr>
        <w:t>Федерации.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3" w:line="247" w:lineRule="auto"/>
        <w:ind w:right="172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протокольного решения </w:t>
      </w:r>
      <w:r>
        <w:rPr>
          <w:spacing w:val="-3"/>
          <w:sz w:val="28"/>
        </w:rPr>
        <w:t xml:space="preserve">Коллегиального органа,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была</w:t>
      </w:r>
      <w:r>
        <w:rPr>
          <w:spacing w:val="-16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-32"/>
          <w:sz w:val="28"/>
        </w:rPr>
        <w:t xml:space="preserve"> </w:t>
      </w:r>
      <w:r>
        <w:rPr>
          <w:sz w:val="28"/>
        </w:rPr>
        <w:t>«дорожная</w:t>
      </w:r>
      <w:r>
        <w:rPr>
          <w:spacing w:val="-21"/>
          <w:sz w:val="28"/>
        </w:rPr>
        <w:t xml:space="preserve"> </w:t>
      </w:r>
      <w:r>
        <w:rPr>
          <w:sz w:val="28"/>
        </w:rPr>
        <w:t>карта».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3"/>
        <w:ind w:left="1297" w:right="154"/>
        <w:jc w:val="both"/>
        <w:rPr>
          <w:sz w:val="28"/>
        </w:rPr>
      </w:pPr>
      <w:r>
        <w:rPr>
          <w:spacing w:val="-3"/>
          <w:sz w:val="28"/>
        </w:rPr>
        <w:t xml:space="preserve">Копия 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которым </w:t>
      </w:r>
      <w:r>
        <w:rPr>
          <w:sz w:val="28"/>
        </w:rPr>
        <w:t xml:space="preserve">в субъекте Российской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 xml:space="preserve">утверждена </w:t>
      </w:r>
      <w:r>
        <w:rPr>
          <w:spacing w:val="-4"/>
          <w:sz w:val="28"/>
        </w:rPr>
        <w:t xml:space="preserve">«дорожная </w:t>
      </w:r>
      <w:r>
        <w:rPr>
          <w:spacing w:val="-3"/>
          <w:sz w:val="28"/>
        </w:rPr>
        <w:t xml:space="preserve">карта»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копия  </w:t>
      </w:r>
      <w:r>
        <w:rPr>
          <w:spacing w:val="-3"/>
          <w:sz w:val="28"/>
        </w:rPr>
        <w:t xml:space="preserve">утвержденной </w:t>
      </w:r>
      <w:r>
        <w:rPr>
          <w:sz w:val="28"/>
        </w:rPr>
        <w:t xml:space="preserve">«дорожной </w:t>
      </w:r>
      <w:r>
        <w:rPr>
          <w:spacing w:val="-4"/>
          <w:sz w:val="28"/>
        </w:rPr>
        <w:t xml:space="preserve">карты»  </w:t>
      </w:r>
      <w:r>
        <w:rPr>
          <w:spacing w:val="-5"/>
          <w:sz w:val="28"/>
        </w:rPr>
        <w:t xml:space="preserve">(актуальная </w:t>
      </w:r>
      <w:r>
        <w:rPr>
          <w:spacing w:val="-3"/>
          <w:sz w:val="28"/>
        </w:rPr>
        <w:t xml:space="preserve">редакция, </w:t>
      </w:r>
      <w:r>
        <w:rPr>
          <w:spacing w:val="-6"/>
          <w:sz w:val="28"/>
        </w:rPr>
        <w:t xml:space="preserve">включающая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себя  </w:t>
      </w:r>
      <w:r>
        <w:rPr>
          <w:spacing w:val="2"/>
          <w:sz w:val="28"/>
        </w:rPr>
        <w:t xml:space="preserve">все </w:t>
      </w:r>
      <w:r>
        <w:rPr>
          <w:sz w:val="28"/>
        </w:rPr>
        <w:t>внесенные на отчетную дату</w:t>
      </w:r>
      <w:r>
        <w:rPr>
          <w:spacing w:val="-35"/>
          <w:sz w:val="28"/>
        </w:rPr>
        <w:t xml:space="preserve"> </w:t>
      </w:r>
      <w:r>
        <w:rPr>
          <w:sz w:val="28"/>
        </w:rPr>
        <w:t>изменения).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15" w:line="247" w:lineRule="auto"/>
        <w:ind w:left="1297" w:right="166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протокольного </w:t>
      </w:r>
      <w:r>
        <w:rPr>
          <w:spacing w:val="-3"/>
          <w:sz w:val="28"/>
        </w:rPr>
        <w:t xml:space="preserve">решения Коллегиального органа,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которым </w:t>
      </w:r>
      <w:r>
        <w:rPr>
          <w:sz w:val="28"/>
        </w:rPr>
        <w:t xml:space="preserve">в субъекте </w:t>
      </w:r>
      <w:r>
        <w:rPr>
          <w:spacing w:val="-3"/>
          <w:sz w:val="28"/>
        </w:rPr>
        <w:t xml:space="preserve">Российской </w:t>
      </w:r>
      <w:r>
        <w:rPr>
          <w:spacing w:val="-4"/>
          <w:sz w:val="28"/>
        </w:rPr>
        <w:t xml:space="preserve">Федерации </w:t>
      </w:r>
      <w:r>
        <w:rPr>
          <w:spacing w:val="-3"/>
          <w:sz w:val="28"/>
        </w:rPr>
        <w:t>утвержден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3" w:line="247" w:lineRule="auto"/>
        <w:ind w:right="168"/>
        <w:jc w:val="both"/>
        <w:rPr>
          <w:sz w:val="28"/>
        </w:rPr>
      </w:pPr>
      <w:r>
        <w:rPr>
          <w:spacing w:val="-3"/>
          <w:sz w:val="28"/>
        </w:rPr>
        <w:t xml:space="preserve">Копия </w:t>
      </w:r>
      <w:r>
        <w:rPr>
          <w:spacing w:val="-4"/>
          <w:sz w:val="28"/>
        </w:rPr>
        <w:t xml:space="preserve">документа,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которым </w:t>
      </w:r>
      <w:r>
        <w:rPr>
          <w:sz w:val="28"/>
        </w:rPr>
        <w:t xml:space="preserve">в субъекте  Российской  </w:t>
      </w:r>
      <w:r>
        <w:rPr>
          <w:spacing w:val="-4"/>
          <w:sz w:val="28"/>
        </w:rPr>
        <w:t xml:space="preserve">Федерации  утвержден </w:t>
      </w:r>
      <w:r>
        <w:rPr>
          <w:sz w:val="28"/>
        </w:rPr>
        <w:t>(сформирован)</w:t>
      </w:r>
      <w:r>
        <w:rPr>
          <w:spacing w:val="-27"/>
          <w:sz w:val="28"/>
        </w:rPr>
        <w:t xml:space="preserve"> </w:t>
      </w:r>
      <w:r>
        <w:rPr>
          <w:sz w:val="28"/>
        </w:rPr>
        <w:t>Межотраслевой</w:t>
      </w:r>
      <w:r>
        <w:rPr>
          <w:spacing w:val="-2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потребителей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(его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деятельности).</w:t>
      </w:r>
    </w:p>
    <w:p w:rsidR="006F0F2A" w:rsidRDefault="00100D5C">
      <w:pPr>
        <w:pStyle w:val="a4"/>
        <w:numPr>
          <w:ilvl w:val="0"/>
          <w:numId w:val="9"/>
        </w:numPr>
        <w:tabs>
          <w:tab w:val="left" w:pos="1297"/>
        </w:tabs>
        <w:spacing w:before="102" w:line="247" w:lineRule="auto"/>
        <w:ind w:left="1297" w:right="177"/>
        <w:jc w:val="both"/>
        <w:rPr>
          <w:sz w:val="28"/>
        </w:rPr>
      </w:pPr>
      <w:r>
        <w:rPr>
          <w:sz w:val="28"/>
        </w:rPr>
        <w:t xml:space="preserve">Копии </w:t>
      </w:r>
      <w:r>
        <w:rPr>
          <w:spacing w:val="-3"/>
          <w:sz w:val="28"/>
        </w:rPr>
        <w:t xml:space="preserve">документов, </w:t>
      </w:r>
      <w:r>
        <w:rPr>
          <w:sz w:val="28"/>
        </w:rPr>
        <w:t xml:space="preserve">в соответствии с </w:t>
      </w:r>
      <w:r>
        <w:rPr>
          <w:spacing w:val="-4"/>
          <w:sz w:val="28"/>
        </w:rPr>
        <w:t xml:space="preserve">которыми  </w:t>
      </w:r>
      <w:r>
        <w:rPr>
          <w:sz w:val="28"/>
        </w:rPr>
        <w:t xml:space="preserve">в субъекте Российской </w:t>
      </w:r>
      <w:r>
        <w:rPr>
          <w:spacing w:val="-4"/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осуществляется </w:t>
      </w:r>
      <w:r>
        <w:rPr>
          <w:sz w:val="28"/>
        </w:rPr>
        <w:t>внедрение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применение</w:t>
      </w:r>
      <w:r>
        <w:rPr>
          <w:sz w:val="28"/>
        </w:rPr>
        <w:t xml:space="preserve"> </w:t>
      </w:r>
      <w:r>
        <w:rPr>
          <w:spacing w:val="-3"/>
          <w:sz w:val="28"/>
        </w:rPr>
        <w:t>механизма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ТЦА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4"/>
          <w:sz w:val="28"/>
        </w:rPr>
        <w:t xml:space="preserve"> </w:t>
      </w:r>
      <w:r>
        <w:rPr>
          <w:sz w:val="28"/>
        </w:rPr>
        <w:t>СЕМ.</w:t>
      </w:r>
    </w:p>
    <w:p w:rsidR="00100D5C" w:rsidRDefault="00100D5C" w:rsidP="00793D9B">
      <w:pPr>
        <w:pStyle w:val="a3"/>
        <w:ind w:left="1582"/>
        <w:jc w:val="left"/>
      </w:pPr>
    </w:p>
    <w:sectPr w:rsidR="00100D5C">
      <w:headerReference w:type="default" r:id="rId9"/>
      <w:pgSz w:w="15840" w:h="12240" w:orient="landscape"/>
      <w:pgMar w:top="1140" w:right="50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9F" w:rsidRDefault="00EF309F">
      <w:r>
        <w:separator/>
      </w:r>
    </w:p>
  </w:endnote>
  <w:endnote w:type="continuationSeparator" w:id="0">
    <w:p w:rsidR="00EF309F" w:rsidRDefault="00E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9F" w:rsidRDefault="00EF309F">
      <w:r>
        <w:separator/>
      </w:r>
    </w:p>
  </w:footnote>
  <w:footnote w:type="continuationSeparator" w:id="0">
    <w:p w:rsidR="00EF309F" w:rsidRDefault="00EF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615D8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403136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461645</wp:posOffset>
              </wp:positionV>
              <wp:extent cx="123825" cy="1682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A" w:rsidRDefault="00100D5C">
                          <w:pPr>
                            <w:spacing w:line="248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D8A">
                            <w:rPr>
                              <w:rFonts w:ascii="Calibri"/>
                              <w:noProof/>
                              <w:w w:val="10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4pt;margin-top:36.35pt;width:9.75pt;height:13.25pt;z-index:-2659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2b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" filled="f" stroked="f">
              <v:textbox inset="0,0,0,0">
                <w:txbxContent>
                  <w:p w:rsidR="006F0F2A" w:rsidRDefault="00100D5C">
                    <w:pPr>
                      <w:spacing w:line="248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D8A">
                      <w:rPr>
                        <w:rFonts w:ascii="Calibri"/>
                        <w:noProof/>
                        <w:w w:val="10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615D8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404160" behindDoc="1" locked="0" layoutInCell="1" allowOverlap="1">
              <wp:simplePos x="0" y="0"/>
              <wp:positionH relativeFrom="page">
                <wp:posOffset>4894580</wp:posOffset>
              </wp:positionH>
              <wp:positionV relativeFrom="page">
                <wp:posOffset>461645</wp:posOffset>
              </wp:positionV>
              <wp:extent cx="184785" cy="1689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A" w:rsidRDefault="00100D5C">
                          <w:pPr>
                            <w:spacing w:line="248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D8A">
                            <w:rPr>
                              <w:rFonts w:ascii="Calibri"/>
                              <w:noProof/>
                              <w:w w:val="105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.4pt;margin-top:36.35pt;width:14.55pt;height:13.3pt;z-index:-2659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EE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KYkFG4iGYYFXDkz6PYt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" filled="f" stroked="f">
              <v:textbox inset="0,0,0,0">
                <w:txbxContent>
                  <w:p w:rsidR="006F0F2A" w:rsidRDefault="00100D5C">
                    <w:pPr>
                      <w:spacing w:line="248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D8A">
                      <w:rPr>
                        <w:rFonts w:ascii="Calibri"/>
                        <w:noProof/>
                        <w:w w:val="105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A" w:rsidRDefault="00615D8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406208" behindDoc="1" locked="0" layoutInCell="1" allowOverlap="1">
              <wp:simplePos x="0" y="0"/>
              <wp:positionH relativeFrom="page">
                <wp:posOffset>4932680</wp:posOffset>
              </wp:positionH>
              <wp:positionV relativeFrom="page">
                <wp:posOffset>470535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F2A" w:rsidRDefault="00100D5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D8A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8.4pt;margin-top:37.05pt;width:15.3pt;height:13.05pt;z-index:-2659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" filled="f" stroked="f">
              <v:textbox inset="0,0,0,0">
                <w:txbxContent>
                  <w:p w:rsidR="006F0F2A" w:rsidRDefault="00100D5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D8A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137"/>
    <w:multiLevelType w:val="hybridMultilevel"/>
    <w:tmpl w:val="0B983228"/>
    <w:lvl w:ilvl="0" w:tplc="A98018CE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DF472CC">
      <w:numFmt w:val="bullet"/>
      <w:lvlText w:val="•"/>
      <w:lvlJc w:val="left"/>
      <w:pPr>
        <w:ind w:left="1212" w:hanging="732"/>
      </w:pPr>
      <w:rPr>
        <w:rFonts w:hint="default"/>
        <w:lang w:val="ru-RU" w:eastAsia="ru-RU" w:bidi="ru-RU"/>
      </w:rPr>
    </w:lvl>
    <w:lvl w:ilvl="2" w:tplc="75388A5C">
      <w:numFmt w:val="bullet"/>
      <w:lvlText w:val="•"/>
      <w:lvlJc w:val="left"/>
      <w:pPr>
        <w:ind w:left="2204" w:hanging="732"/>
      </w:pPr>
      <w:rPr>
        <w:rFonts w:hint="default"/>
        <w:lang w:val="ru-RU" w:eastAsia="ru-RU" w:bidi="ru-RU"/>
      </w:rPr>
    </w:lvl>
    <w:lvl w:ilvl="3" w:tplc="950C6B14">
      <w:numFmt w:val="bullet"/>
      <w:lvlText w:val="•"/>
      <w:lvlJc w:val="left"/>
      <w:pPr>
        <w:ind w:left="3196" w:hanging="732"/>
      </w:pPr>
      <w:rPr>
        <w:rFonts w:hint="default"/>
        <w:lang w:val="ru-RU" w:eastAsia="ru-RU" w:bidi="ru-RU"/>
      </w:rPr>
    </w:lvl>
    <w:lvl w:ilvl="4" w:tplc="4AC2691E">
      <w:numFmt w:val="bullet"/>
      <w:lvlText w:val="•"/>
      <w:lvlJc w:val="left"/>
      <w:pPr>
        <w:ind w:left="4188" w:hanging="732"/>
      </w:pPr>
      <w:rPr>
        <w:rFonts w:hint="default"/>
        <w:lang w:val="ru-RU" w:eastAsia="ru-RU" w:bidi="ru-RU"/>
      </w:rPr>
    </w:lvl>
    <w:lvl w:ilvl="5" w:tplc="063C809A">
      <w:numFmt w:val="bullet"/>
      <w:lvlText w:val="•"/>
      <w:lvlJc w:val="left"/>
      <w:pPr>
        <w:ind w:left="5180" w:hanging="732"/>
      </w:pPr>
      <w:rPr>
        <w:rFonts w:hint="default"/>
        <w:lang w:val="ru-RU" w:eastAsia="ru-RU" w:bidi="ru-RU"/>
      </w:rPr>
    </w:lvl>
    <w:lvl w:ilvl="6" w:tplc="0A3CE00C">
      <w:numFmt w:val="bullet"/>
      <w:lvlText w:val="•"/>
      <w:lvlJc w:val="left"/>
      <w:pPr>
        <w:ind w:left="6172" w:hanging="732"/>
      </w:pPr>
      <w:rPr>
        <w:rFonts w:hint="default"/>
        <w:lang w:val="ru-RU" w:eastAsia="ru-RU" w:bidi="ru-RU"/>
      </w:rPr>
    </w:lvl>
    <w:lvl w:ilvl="7" w:tplc="AB185A10">
      <w:numFmt w:val="bullet"/>
      <w:lvlText w:val="•"/>
      <w:lvlJc w:val="left"/>
      <w:pPr>
        <w:ind w:left="7164" w:hanging="732"/>
      </w:pPr>
      <w:rPr>
        <w:rFonts w:hint="default"/>
        <w:lang w:val="ru-RU" w:eastAsia="ru-RU" w:bidi="ru-RU"/>
      </w:rPr>
    </w:lvl>
    <w:lvl w:ilvl="8" w:tplc="85881DF2">
      <w:numFmt w:val="bullet"/>
      <w:lvlText w:val="•"/>
      <w:lvlJc w:val="left"/>
      <w:pPr>
        <w:ind w:left="8156" w:hanging="732"/>
      </w:pPr>
      <w:rPr>
        <w:rFonts w:hint="default"/>
        <w:lang w:val="ru-RU" w:eastAsia="ru-RU" w:bidi="ru-RU"/>
      </w:rPr>
    </w:lvl>
  </w:abstractNum>
  <w:abstractNum w:abstractNumId="1">
    <w:nsid w:val="168C37D3"/>
    <w:multiLevelType w:val="hybridMultilevel"/>
    <w:tmpl w:val="8C4CCE14"/>
    <w:lvl w:ilvl="0" w:tplc="84900D50">
      <w:start w:val="1"/>
      <w:numFmt w:val="decimal"/>
      <w:lvlText w:val="%1."/>
      <w:lvlJc w:val="left"/>
      <w:pPr>
        <w:ind w:left="15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6C6304">
      <w:numFmt w:val="bullet"/>
      <w:lvlText w:val="•"/>
      <w:lvlJc w:val="left"/>
      <w:pPr>
        <w:ind w:left="1190" w:hanging="286"/>
      </w:pPr>
      <w:rPr>
        <w:rFonts w:hint="default"/>
        <w:lang w:val="ru-RU" w:eastAsia="ru-RU" w:bidi="ru-RU"/>
      </w:rPr>
    </w:lvl>
    <w:lvl w:ilvl="2" w:tplc="12940B40">
      <w:numFmt w:val="bullet"/>
      <w:lvlText w:val="•"/>
      <w:lvlJc w:val="left"/>
      <w:pPr>
        <w:ind w:left="2221" w:hanging="286"/>
      </w:pPr>
      <w:rPr>
        <w:rFonts w:hint="default"/>
        <w:lang w:val="ru-RU" w:eastAsia="ru-RU" w:bidi="ru-RU"/>
      </w:rPr>
    </w:lvl>
    <w:lvl w:ilvl="3" w:tplc="0910263E">
      <w:numFmt w:val="bullet"/>
      <w:lvlText w:val="•"/>
      <w:lvlJc w:val="left"/>
      <w:pPr>
        <w:ind w:left="3251" w:hanging="286"/>
      </w:pPr>
      <w:rPr>
        <w:rFonts w:hint="default"/>
        <w:lang w:val="ru-RU" w:eastAsia="ru-RU" w:bidi="ru-RU"/>
      </w:rPr>
    </w:lvl>
    <w:lvl w:ilvl="4" w:tplc="7C2AD89C">
      <w:numFmt w:val="bullet"/>
      <w:lvlText w:val="•"/>
      <w:lvlJc w:val="left"/>
      <w:pPr>
        <w:ind w:left="4282" w:hanging="286"/>
      </w:pPr>
      <w:rPr>
        <w:rFonts w:hint="default"/>
        <w:lang w:val="ru-RU" w:eastAsia="ru-RU" w:bidi="ru-RU"/>
      </w:rPr>
    </w:lvl>
    <w:lvl w:ilvl="5" w:tplc="62A6DBAE">
      <w:numFmt w:val="bullet"/>
      <w:lvlText w:val="•"/>
      <w:lvlJc w:val="left"/>
      <w:pPr>
        <w:ind w:left="5313" w:hanging="286"/>
      </w:pPr>
      <w:rPr>
        <w:rFonts w:hint="default"/>
        <w:lang w:val="ru-RU" w:eastAsia="ru-RU" w:bidi="ru-RU"/>
      </w:rPr>
    </w:lvl>
    <w:lvl w:ilvl="6" w:tplc="2D00C27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22126B5A">
      <w:numFmt w:val="bullet"/>
      <w:lvlText w:val="•"/>
      <w:lvlJc w:val="left"/>
      <w:pPr>
        <w:ind w:left="7374" w:hanging="286"/>
      </w:pPr>
      <w:rPr>
        <w:rFonts w:hint="default"/>
        <w:lang w:val="ru-RU" w:eastAsia="ru-RU" w:bidi="ru-RU"/>
      </w:rPr>
    </w:lvl>
    <w:lvl w:ilvl="8" w:tplc="E1A63F2E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">
    <w:nsid w:val="1B67686B"/>
    <w:multiLevelType w:val="hybridMultilevel"/>
    <w:tmpl w:val="59AA42E0"/>
    <w:lvl w:ilvl="0" w:tplc="E63048DC">
      <w:start w:val="1"/>
      <w:numFmt w:val="decimal"/>
      <w:lvlText w:val="%1."/>
      <w:lvlJc w:val="left"/>
      <w:pPr>
        <w:ind w:left="22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20D75C">
      <w:numFmt w:val="bullet"/>
      <w:lvlText w:val="•"/>
      <w:lvlJc w:val="left"/>
      <w:pPr>
        <w:ind w:left="1212" w:hanging="295"/>
      </w:pPr>
      <w:rPr>
        <w:rFonts w:hint="default"/>
        <w:lang w:val="ru-RU" w:eastAsia="ru-RU" w:bidi="ru-RU"/>
      </w:rPr>
    </w:lvl>
    <w:lvl w:ilvl="2" w:tplc="98207EA2">
      <w:numFmt w:val="bullet"/>
      <w:lvlText w:val="•"/>
      <w:lvlJc w:val="left"/>
      <w:pPr>
        <w:ind w:left="2204" w:hanging="295"/>
      </w:pPr>
      <w:rPr>
        <w:rFonts w:hint="default"/>
        <w:lang w:val="ru-RU" w:eastAsia="ru-RU" w:bidi="ru-RU"/>
      </w:rPr>
    </w:lvl>
    <w:lvl w:ilvl="3" w:tplc="B4F838BE">
      <w:numFmt w:val="bullet"/>
      <w:lvlText w:val="•"/>
      <w:lvlJc w:val="left"/>
      <w:pPr>
        <w:ind w:left="3196" w:hanging="295"/>
      </w:pPr>
      <w:rPr>
        <w:rFonts w:hint="default"/>
        <w:lang w:val="ru-RU" w:eastAsia="ru-RU" w:bidi="ru-RU"/>
      </w:rPr>
    </w:lvl>
    <w:lvl w:ilvl="4" w:tplc="6272182E">
      <w:numFmt w:val="bullet"/>
      <w:lvlText w:val="•"/>
      <w:lvlJc w:val="left"/>
      <w:pPr>
        <w:ind w:left="4188" w:hanging="295"/>
      </w:pPr>
      <w:rPr>
        <w:rFonts w:hint="default"/>
        <w:lang w:val="ru-RU" w:eastAsia="ru-RU" w:bidi="ru-RU"/>
      </w:rPr>
    </w:lvl>
    <w:lvl w:ilvl="5" w:tplc="F47A711E">
      <w:numFmt w:val="bullet"/>
      <w:lvlText w:val="•"/>
      <w:lvlJc w:val="left"/>
      <w:pPr>
        <w:ind w:left="5180" w:hanging="295"/>
      </w:pPr>
      <w:rPr>
        <w:rFonts w:hint="default"/>
        <w:lang w:val="ru-RU" w:eastAsia="ru-RU" w:bidi="ru-RU"/>
      </w:rPr>
    </w:lvl>
    <w:lvl w:ilvl="6" w:tplc="2DB00170">
      <w:numFmt w:val="bullet"/>
      <w:lvlText w:val="•"/>
      <w:lvlJc w:val="left"/>
      <w:pPr>
        <w:ind w:left="6172" w:hanging="295"/>
      </w:pPr>
      <w:rPr>
        <w:rFonts w:hint="default"/>
        <w:lang w:val="ru-RU" w:eastAsia="ru-RU" w:bidi="ru-RU"/>
      </w:rPr>
    </w:lvl>
    <w:lvl w:ilvl="7" w:tplc="883E36C8">
      <w:numFmt w:val="bullet"/>
      <w:lvlText w:val="•"/>
      <w:lvlJc w:val="left"/>
      <w:pPr>
        <w:ind w:left="7164" w:hanging="295"/>
      </w:pPr>
      <w:rPr>
        <w:rFonts w:hint="default"/>
        <w:lang w:val="ru-RU" w:eastAsia="ru-RU" w:bidi="ru-RU"/>
      </w:rPr>
    </w:lvl>
    <w:lvl w:ilvl="8" w:tplc="28269F70">
      <w:numFmt w:val="bullet"/>
      <w:lvlText w:val="•"/>
      <w:lvlJc w:val="left"/>
      <w:pPr>
        <w:ind w:left="8156" w:hanging="295"/>
      </w:pPr>
      <w:rPr>
        <w:rFonts w:hint="default"/>
        <w:lang w:val="ru-RU" w:eastAsia="ru-RU" w:bidi="ru-RU"/>
      </w:rPr>
    </w:lvl>
  </w:abstractNum>
  <w:abstractNum w:abstractNumId="3">
    <w:nsid w:val="2AF64A67"/>
    <w:multiLevelType w:val="hybridMultilevel"/>
    <w:tmpl w:val="37E80E98"/>
    <w:lvl w:ilvl="0" w:tplc="411678F4">
      <w:numFmt w:val="bullet"/>
      <w:lvlText w:val="–"/>
      <w:lvlJc w:val="left"/>
      <w:pPr>
        <w:ind w:left="101" w:hanging="2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BBA07F22">
      <w:numFmt w:val="bullet"/>
      <w:lvlText w:val="-"/>
      <w:lvlJc w:val="left"/>
      <w:pPr>
        <w:ind w:left="117" w:hanging="165"/>
      </w:pPr>
      <w:rPr>
        <w:rFonts w:ascii="Times New Roman" w:eastAsia="Times New Roman" w:hAnsi="Times New Roman" w:cs="Times New Roman" w:hint="default"/>
        <w:i/>
        <w:w w:val="101"/>
        <w:sz w:val="28"/>
        <w:szCs w:val="28"/>
        <w:lang w:val="ru-RU" w:eastAsia="ru-RU" w:bidi="ru-RU"/>
      </w:rPr>
    </w:lvl>
    <w:lvl w:ilvl="2" w:tplc="D8C8344A">
      <w:numFmt w:val="bullet"/>
      <w:lvlText w:val="•"/>
      <w:lvlJc w:val="left"/>
      <w:pPr>
        <w:ind w:left="1207" w:hanging="165"/>
      </w:pPr>
      <w:rPr>
        <w:rFonts w:hint="default"/>
        <w:lang w:val="ru-RU" w:eastAsia="ru-RU" w:bidi="ru-RU"/>
      </w:rPr>
    </w:lvl>
    <w:lvl w:ilvl="3" w:tplc="50D2DC64">
      <w:numFmt w:val="bullet"/>
      <w:lvlText w:val="•"/>
      <w:lvlJc w:val="left"/>
      <w:pPr>
        <w:ind w:left="2295" w:hanging="165"/>
      </w:pPr>
      <w:rPr>
        <w:rFonts w:hint="default"/>
        <w:lang w:val="ru-RU" w:eastAsia="ru-RU" w:bidi="ru-RU"/>
      </w:rPr>
    </w:lvl>
    <w:lvl w:ilvl="4" w:tplc="6BAE82AE">
      <w:numFmt w:val="bullet"/>
      <w:lvlText w:val="•"/>
      <w:lvlJc w:val="left"/>
      <w:pPr>
        <w:ind w:left="3383" w:hanging="165"/>
      </w:pPr>
      <w:rPr>
        <w:rFonts w:hint="default"/>
        <w:lang w:val="ru-RU" w:eastAsia="ru-RU" w:bidi="ru-RU"/>
      </w:rPr>
    </w:lvl>
    <w:lvl w:ilvl="5" w:tplc="DE7CF566">
      <w:numFmt w:val="bullet"/>
      <w:lvlText w:val="•"/>
      <w:lvlJc w:val="left"/>
      <w:pPr>
        <w:ind w:left="4471" w:hanging="165"/>
      </w:pPr>
      <w:rPr>
        <w:rFonts w:hint="default"/>
        <w:lang w:val="ru-RU" w:eastAsia="ru-RU" w:bidi="ru-RU"/>
      </w:rPr>
    </w:lvl>
    <w:lvl w:ilvl="6" w:tplc="FE8859E6">
      <w:numFmt w:val="bullet"/>
      <w:lvlText w:val="•"/>
      <w:lvlJc w:val="left"/>
      <w:pPr>
        <w:ind w:left="5558" w:hanging="165"/>
      </w:pPr>
      <w:rPr>
        <w:rFonts w:hint="default"/>
        <w:lang w:val="ru-RU" w:eastAsia="ru-RU" w:bidi="ru-RU"/>
      </w:rPr>
    </w:lvl>
    <w:lvl w:ilvl="7" w:tplc="582ABDCC">
      <w:numFmt w:val="bullet"/>
      <w:lvlText w:val="•"/>
      <w:lvlJc w:val="left"/>
      <w:pPr>
        <w:ind w:left="6646" w:hanging="165"/>
      </w:pPr>
      <w:rPr>
        <w:rFonts w:hint="default"/>
        <w:lang w:val="ru-RU" w:eastAsia="ru-RU" w:bidi="ru-RU"/>
      </w:rPr>
    </w:lvl>
    <w:lvl w:ilvl="8" w:tplc="C21A17E6">
      <w:numFmt w:val="bullet"/>
      <w:lvlText w:val="•"/>
      <w:lvlJc w:val="left"/>
      <w:pPr>
        <w:ind w:left="7734" w:hanging="165"/>
      </w:pPr>
      <w:rPr>
        <w:rFonts w:hint="default"/>
        <w:lang w:val="ru-RU" w:eastAsia="ru-RU" w:bidi="ru-RU"/>
      </w:rPr>
    </w:lvl>
  </w:abstractNum>
  <w:abstractNum w:abstractNumId="4">
    <w:nsid w:val="2B9A743B"/>
    <w:multiLevelType w:val="multilevel"/>
    <w:tmpl w:val="94BC7662"/>
    <w:lvl w:ilvl="0">
      <w:start w:val="3"/>
      <w:numFmt w:val="decimal"/>
      <w:lvlText w:val="%1"/>
      <w:lvlJc w:val="left"/>
      <w:pPr>
        <w:ind w:left="241" w:hanging="5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" w:hanging="54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0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5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5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5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0" w:hanging="541"/>
      </w:pPr>
      <w:rPr>
        <w:rFonts w:hint="default"/>
        <w:lang w:val="ru-RU" w:eastAsia="ru-RU" w:bidi="ru-RU"/>
      </w:rPr>
    </w:lvl>
  </w:abstractNum>
  <w:abstractNum w:abstractNumId="5">
    <w:nsid w:val="2EB91AE4"/>
    <w:multiLevelType w:val="hybridMultilevel"/>
    <w:tmpl w:val="A808E896"/>
    <w:lvl w:ilvl="0" w:tplc="7B48EF96">
      <w:start w:val="1"/>
      <w:numFmt w:val="decimal"/>
      <w:lvlText w:val="%1."/>
      <w:lvlJc w:val="left"/>
      <w:pPr>
        <w:ind w:left="1296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FDA64DC8">
      <w:numFmt w:val="bullet"/>
      <w:lvlText w:val="•"/>
      <w:lvlJc w:val="left"/>
      <w:pPr>
        <w:ind w:left="2582" w:hanging="361"/>
      </w:pPr>
      <w:rPr>
        <w:rFonts w:hint="default"/>
        <w:lang w:val="ru-RU" w:eastAsia="ru-RU" w:bidi="ru-RU"/>
      </w:rPr>
    </w:lvl>
    <w:lvl w:ilvl="2" w:tplc="87B0DC1C">
      <w:numFmt w:val="bullet"/>
      <w:lvlText w:val="•"/>
      <w:lvlJc w:val="left"/>
      <w:pPr>
        <w:ind w:left="3864" w:hanging="361"/>
      </w:pPr>
      <w:rPr>
        <w:rFonts w:hint="default"/>
        <w:lang w:val="ru-RU" w:eastAsia="ru-RU" w:bidi="ru-RU"/>
      </w:rPr>
    </w:lvl>
    <w:lvl w:ilvl="3" w:tplc="DD660D66">
      <w:numFmt w:val="bullet"/>
      <w:lvlText w:val="•"/>
      <w:lvlJc w:val="left"/>
      <w:pPr>
        <w:ind w:left="5146" w:hanging="361"/>
      </w:pPr>
      <w:rPr>
        <w:rFonts w:hint="default"/>
        <w:lang w:val="ru-RU" w:eastAsia="ru-RU" w:bidi="ru-RU"/>
      </w:rPr>
    </w:lvl>
    <w:lvl w:ilvl="4" w:tplc="42901B4C">
      <w:numFmt w:val="bullet"/>
      <w:lvlText w:val="•"/>
      <w:lvlJc w:val="left"/>
      <w:pPr>
        <w:ind w:left="6428" w:hanging="361"/>
      </w:pPr>
      <w:rPr>
        <w:rFonts w:hint="default"/>
        <w:lang w:val="ru-RU" w:eastAsia="ru-RU" w:bidi="ru-RU"/>
      </w:rPr>
    </w:lvl>
    <w:lvl w:ilvl="5" w:tplc="861072DA">
      <w:numFmt w:val="bullet"/>
      <w:lvlText w:val="•"/>
      <w:lvlJc w:val="left"/>
      <w:pPr>
        <w:ind w:left="7710" w:hanging="361"/>
      </w:pPr>
      <w:rPr>
        <w:rFonts w:hint="default"/>
        <w:lang w:val="ru-RU" w:eastAsia="ru-RU" w:bidi="ru-RU"/>
      </w:rPr>
    </w:lvl>
    <w:lvl w:ilvl="6" w:tplc="7B6ECF7E">
      <w:numFmt w:val="bullet"/>
      <w:lvlText w:val="•"/>
      <w:lvlJc w:val="left"/>
      <w:pPr>
        <w:ind w:left="8992" w:hanging="361"/>
      </w:pPr>
      <w:rPr>
        <w:rFonts w:hint="default"/>
        <w:lang w:val="ru-RU" w:eastAsia="ru-RU" w:bidi="ru-RU"/>
      </w:rPr>
    </w:lvl>
    <w:lvl w:ilvl="7" w:tplc="BF98A6C6">
      <w:numFmt w:val="bullet"/>
      <w:lvlText w:val="•"/>
      <w:lvlJc w:val="left"/>
      <w:pPr>
        <w:ind w:left="10274" w:hanging="361"/>
      </w:pPr>
      <w:rPr>
        <w:rFonts w:hint="default"/>
        <w:lang w:val="ru-RU" w:eastAsia="ru-RU" w:bidi="ru-RU"/>
      </w:rPr>
    </w:lvl>
    <w:lvl w:ilvl="8" w:tplc="62805134">
      <w:numFmt w:val="bullet"/>
      <w:lvlText w:val="•"/>
      <w:lvlJc w:val="left"/>
      <w:pPr>
        <w:ind w:left="11556" w:hanging="361"/>
      </w:pPr>
      <w:rPr>
        <w:rFonts w:hint="default"/>
        <w:lang w:val="ru-RU" w:eastAsia="ru-RU" w:bidi="ru-RU"/>
      </w:rPr>
    </w:lvl>
  </w:abstractNum>
  <w:abstractNum w:abstractNumId="6">
    <w:nsid w:val="33580470"/>
    <w:multiLevelType w:val="multilevel"/>
    <w:tmpl w:val="17569A0A"/>
    <w:lvl w:ilvl="0">
      <w:start w:val="1"/>
      <w:numFmt w:val="decimal"/>
      <w:lvlText w:val="%1."/>
      <w:lvlJc w:val="left"/>
      <w:pPr>
        <w:ind w:left="22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16"/>
        <w:jc w:val="right"/>
      </w:pPr>
      <w:rPr>
        <w:rFonts w:ascii="Calibri Light" w:eastAsia="Calibri Light" w:hAnsi="Calibri Light" w:cs="Calibri Light" w:hint="default"/>
        <w:i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6" w:hanging="732"/>
        <w:jc w:val="right"/>
      </w:pPr>
      <w:rPr>
        <w:rFonts w:ascii="Calibri Light" w:eastAsia="Calibri Light" w:hAnsi="Calibri Light" w:cs="Calibri Light" w:hint="default"/>
        <w:spacing w:val="-2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720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7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4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8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5" w:hanging="732"/>
      </w:pPr>
      <w:rPr>
        <w:rFonts w:hint="default"/>
        <w:lang w:val="ru-RU" w:eastAsia="ru-RU" w:bidi="ru-RU"/>
      </w:rPr>
    </w:lvl>
  </w:abstractNum>
  <w:abstractNum w:abstractNumId="7">
    <w:nsid w:val="39081EAC"/>
    <w:multiLevelType w:val="hybridMultilevel"/>
    <w:tmpl w:val="E1AE91C0"/>
    <w:lvl w:ilvl="0" w:tplc="164CB18A">
      <w:numFmt w:val="bullet"/>
      <w:lvlText w:val="-"/>
      <w:lvlJc w:val="left"/>
      <w:pPr>
        <w:ind w:left="823" w:hanging="210"/>
      </w:pPr>
      <w:rPr>
        <w:rFonts w:ascii="Times New Roman" w:eastAsia="Times New Roman" w:hAnsi="Times New Roman" w:cs="Times New Roman" w:hint="default"/>
        <w:i/>
        <w:w w:val="101"/>
        <w:sz w:val="28"/>
        <w:szCs w:val="28"/>
        <w:lang w:val="ru-RU" w:eastAsia="ru-RU" w:bidi="ru-RU"/>
      </w:rPr>
    </w:lvl>
    <w:lvl w:ilvl="1" w:tplc="6FA21858">
      <w:numFmt w:val="bullet"/>
      <w:lvlText w:val="•"/>
      <w:lvlJc w:val="left"/>
      <w:pPr>
        <w:ind w:left="1732" w:hanging="210"/>
      </w:pPr>
      <w:rPr>
        <w:rFonts w:hint="default"/>
        <w:lang w:val="ru-RU" w:eastAsia="ru-RU" w:bidi="ru-RU"/>
      </w:rPr>
    </w:lvl>
    <w:lvl w:ilvl="2" w:tplc="41581F96">
      <w:numFmt w:val="bullet"/>
      <w:lvlText w:val="•"/>
      <w:lvlJc w:val="left"/>
      <w:pPr>
        <w:ind w:left="2644" w:hanging="210"/>
      </w:pPr>
      <w:rPr>
        <w:rFonts w:hint="default"/>
        <w:lang w:val="ru-RU" w:eastAsia="ru-RU" w:bidi="ru-RU"/>
      </w:rPr>
    </w:lvl>
    <w:lvl w:ilvl="3" w:tplc="34FE5AFE">
      <w:numFmt w:val="bullet"/>
      <w:lvlText w:val="•"/>
      <w:lvlJc w:val="left"/>
      <w:pPr>
        <w:ind w:left="3556" w:hanging="210"/>
      </w:pPr>
      <w:rPr>
        <w:rFonts w:hint="default"/>
        <w:lang w:val="ru-RU" w:eastAsia="ru-RU" w:bidi="ru-RU"/>
      </w:rPr>
    </w:lvl>
    <w:lvl w:ilvl="4" w:tplc="2F06605A">
      <w:numFmt w:val="bullet"/>
      <w:lvlText w:val="•"/>
      <w:lvlJc w:val="left"/>
      <w:pPr>
        <w:ind w:left="4468" w:hanging="210"/>
      </w:pPr>
      <w:rPr>
        <w:rFonts w:hint="default"/>
        <w:lang w:val="ru-RU" w:eastAsia="ru-RU" w:bidi="ru-RU"/>
      </w:rPr>
    </w:lvl>
    <w:lvl w:ilvl="5" w:tplc="B3262B02">
      <w:numFmt w:val="bullet"/>
      <w:lvlText w:val="•"/>
      <w:lvlJc w:val="left"/>
      <w:pPr>
        <w:ind w:left="5380" w:hanging="210"/>
      </w:pPr>
      <w:rPr>
        <w:rFonts w:hint="default"/>
        <w:lang w:val="ru-RU" w:eastAsia="ru-RU" w:bidi="ru-RU"/>
      </w:rPr>
    </w:lvl>
    <w:lvl w:ilvl="6" w:tplc="67F6AAD2">
      <w:numFmt w:val="bullet"/>
      <w:lvlText w:val="•"/>
      <w:lvlJc w:val="left"/>
      <w:pPr>
        <w:ind w:left="6292" w:hanging="210"/>
      </w:pPr>
      <w:rPr>
        <w:rFonts w:hint="default"/>
        <w:lang w:val="ru-RU" w:eastAsia="ru-RU" w:bidi="ru-RU"/>
      </w:rPr>
    </w:lvl>
    <w:lvl w:ilvl="7" w:tplc="C52A8D84">
      <w:numFmt w:val="bullet"/>
      <w:lvlText w:val="•"/>
      <w:lvlJc w:val="left"/>
      <w:pPr>
        <w:ind w:left="7204" w:hanging="210"/>
      </w:pPr>
      <w:rPr>
        <w:rFonts w:hint="default"/>
        <w:lang w:val="ru-RU" w:eastAsia="ru-RU" w:bidi="ru-RU"/>
      </w:rPr>
    </w:lvl>
    <w:lvl w:ilvl="8" w:tplc="6290BE16">
      <w:numFmt w:val="bullet"/>
      <w:lvlText w:val="•"/>
      <w:lvlJc w:val="left"/>
      <w:pPr>
        <w:ind w:left="8116" w:hanging="210"/>
      </w:pPr>
      <w:rPr>
        <w:rFonts w:hint="default"/>
        <w:lang w:val="ru-RU" w:eastAsia="ru-RU" w:bidi="ru-RU"/>
      </w:rPr>
    </w:lvl>
  </w:abstractNum>
  <w:abstractNum w:abstractNumId="8">
    <w:nsid w:val="4CD83028"/>
    <w:multiLevelType w:val="hybridMultilevel"/>
    <w:tmpl w:val="4F8039A0"/>
    <w:lvl w:ilvl="0" w:tplc="00E49CD6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00E662">
      <w:numFmt w:val="bullet"/>
      <w:lvlText w:val="•"/>
      <w:lvlJc w:val="left"/>
      <w:pPr>
        <w:ind w:left="1212" w:hanging="732"/>
      </w:pPr>
      <w:rPr>
        <w:rFonts w:hint="default"/>
        <w:lang w:val="ru-RU" w:eastAsia="ru-RU" w:bidi="ru-RU"/>
      </w:rPr>
    </w:lvl>
    <w:lvl w:ilvl="2" w:tplc="CBA86ACC">
      <w:numFmt w:val="bullet"/>
      <w:lvlText w:val="•"/>
      <w:lvlJc w:val="left"/>
      <w:pPr>
        <w:ind w:left="2204" w:hanging="732"/>
      </w:pPr>
      <w:rPr>
        <w:rFonts w:hint="default"/>
        <w:lang w:val="ru-RU" w:eastAsia="ru-RU" w:bidi="ru-RU"/>
      </w:rPr>
    </w:lvl>
    <w:lvl w:ilvl="3" w:tplc="81B0DD16">
      <w:numFmt w:val="bullet"/>
      <w:lvlText w:val="•"/>
      <w:lvlJc w:val="left"/>
      <w:pPr>
        <w:ind w:left="3196" w:hanging="732"/>
      </w:pPr>
      <w:rPr>
        <w:rFonts w:hint="default"/>
        <w:lang w:val="ru-RU" w:eastAsia="ru-RU" w:bidi="ru-RU"/>
      </w:rPr>
    </w:lvl>
    <w:lvl w:ilvl="4" w:tplc="1C60E1A8">
      <w:numFmt w:val="bullet"/>
      <w:lvlText w:val="•"/>
      <w:lvlJc w:val="left"/>
      <w:pPr>
        <w:ind w:left="4188" w:hanging="732"/>
      </w:pPr>
      <w:rPr>
        <w:rFonts w:hint="default"/>
        <w:lang w:val="ru-RU" w:eastAsia="ru-RU" w:bidi="ru-RU"/>
      </w:rPr>
    </w:lvl>
    <w:lvl w:ilvl="5" w:tplc="99E8C882">
      <w:numFmt w:val="bullet"/>
      <w:lvlText w:val="•"/>
      <w:lvlJc w:val="left"/>
      <w:pPr>
        <w:ind w:left="5180" w:hanging="732"/>
      </w:pPr>
      <w:rPr>
        <w:rFonts w:hint="default"/>
        <w:lang w:val="ru-RU" w:eastAsia="ru-RU" w:bidi="ru-RU"/>
      </w:rPr>
    </w:lvl>
    <w:lvl w:ilvl="6" w:tplc="9BA223AE">
      <w:numFmt w:val="bullet"/>
      <w:lvlText w:val="•"/>
      <w:lvlJc w:val="left"/>
      <w:pPr>
        <w:ind w:left="6172" w:hanging="732"/>
      </w:pPr>
      <w:rPr>
        <w:rFonts w:hint="default"/>
        <w:lang w:val="ru-RU" w:eastAsia="ru-RU" w:bidi="ru-RU"/>
      </w:rPr>
    </w:lvl>
    <w:lvl w:ilvl="7" w:tplc="12E4FD9A">
      <w:numFmt w:val="bullet"/>
      <w:lvlText w:val="•"/>
      <w:lvlJc w:val="left"/>
      <w:pPr>
        <w:ind w:left="7164" w:hanging="732"/>
      </w:pPr>
      <w:rPr>
        <w:rFonts w:hint="default"/>
        <w:lang w:val="ru-RU" w:eastAsia="ru-RU" w:bidi="ru-RU"/>
      </w:rPr>
    </w:lvl>
    <w:lvl w:ilvl="8" w:tplc="B1B0607A">
      <w:numFmt w:val="bullet"/>
      <w:lvlText w:val="•"/>
      <w:lvlJc w:val="left"/>
      <w:pPr>
        <w:ind w:left="8156" w:hanging="732"/>
      </w:pPr>
      <w:rPr>
        <w:rFonts w:hint="default"/>
        <w:lang w:val="ru-RU" w:eastAsia="ru-RU" w:bidi="ru-RU"/>
      </w:rPr>
    </w:lvl>
  </w:abstractNum>
  <w:abstractNum w:abstractNumId="9">
    <w:nsid w:val="4D0C0894"/>
    <w:multiLevelType w:val="multilevel"/>
    <w:tmpl w:val="FCE2EE72"/>
    <w:lvl w:ilvl="0">
      <w:start w:val="4"/>
      <w:numFmt w:val="decimal"/>
      <w:lvlText w:val="%1"/>
      <w:lvlJc w:val="left"/>
      <w:pPr>
        <w:ind w:left="231" w:hanging="6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1" w:hanging="6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6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4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80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68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95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344" w:hanging="601"/>
      </w:pPr>
      <w:rPr>
        <w:rFonts w:hint="default"/>
        <w:lang w:val="ru-RU" w:eastAsia="ru-RU" w:bidi="ru-RU"/>
      </w:rPr>
    </w:lvl>
  </w:abstractNum>
  <w:abstractNum w:abstractNumId="10">
    <w:nsid w:val="56D147C0"/>
    <w:multiLevelType w:val="hybridMultilevel"/>
    <w:tmpl w:val="83D8868E"/>
    <w:lvl w:ilvl="0" w:tplc="8258D774">
      <w:start w:val="1"/>
      <w:numFmt w:val="decimal"/>
      <w:lvlText w:val="%1."/>
      <w:lvlJc w:val="left"/>
      <w:pPr>
        <w:ind w:left="22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4816F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B8C0BDE">
      <w:numFmt w:val="bullet"/>
      <w:lvlText w:val="•"/>
      <w:lvlJc w:val="left"/>
      <w:pPr>
        <w:ind w:left="2584" w:hanging="360"/>
      </w:pPr>
      <w:rPr>
        <w:rFonts w:hint="default"/>
        <w:lang w:val="ru-RU" w:eastAsia="ru-RU" w:bidi="ru-RU"/>
      </w:rPr>
    </w:lvl>
    <w:lvl w:ilvl="3" w:tplc="AE127142">
      <w:numFmt w:val="bullet"/>
      <w:lvlText w:val="•"/>
      <w:lvlJc w:val="left"/>
      <w:pPr>
        <w:ind w:left="3528" w:hanging="360"/>
      </w:pPr>
      <w:rPr>
        <w:rFonts w:hint="default"/>
        <w:lang w:val="ru-RU" w:eastAsia="ru-RU" w:bidi="ru-RU"/>
      </w:rPr>
    </w:lvl>
    <w:lvl w:ilvl="4" w:tplc="581235D0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5" w:tplc="D116E382">
      <w:numFmt w:val="bullet"/>
      <w:lvlText w:val="•"/>
      <w:lvlJc w:val="left"/>
      <w:pPr>
        <w:ind w:left="5417" w:hanging="360"/>
      </w:pPr>
      <w:rPr>
        <w:rFonts w:hint="default"/>
        <w:lang w:val="ru-RU" w:eastAsia="ru-RU" w:bidi="ru-RU"/>
      </w:rPr>
    </w:lvl>
    <w:lvl w:ilvl="6" w:tplc="9BC4544A">
      <w:numFmt w:val="bullet"/>
      <w:lvlText w:val="•"/>
      <w:lvlJc w:val="left"/>
      <w:pPr>
        <w:ind w:left="6362" w:hanging="360"/>
      </w:pPr>
      <w:rPr>
        <w:rFonts w:hint="default"/>
        <w:lang w:val="ru-RU" w:eastAsia="ru-RU" w:bidi="ru-RU"/>
      </w:rPr>
    </w:lvl>
    <w:lvl w:ilvl="7" w:tplc="16FC2750">
      <w:numFmt w:val="bullet"/>
      <w:lvlText w:val="•"/>
      <w:lvlJc w:val="left"/>
      <w:pPr>
        <w:ind w:left="7306" w:hanging="360"/>
      </w:pPr>
      <w:rPr>
        <w:rFonts w:hint="default"/>
        <w:lang w:val="ru-RU" w:eastAsia="ru-RU" w:bidi="ru-RU"/>
      </w:rPr>
    </w:lvl>
    <w:lvl w:ilvl="8" w:tplc="71287296">
      <w:numFmt w:val="bullet"/>
      <w:lvlText w:val="•"/>
      <w:lvlJc w:val="left"/>
      <w:pPr>
        <w:ind w:left="8251" w:hanging="360"/>
      </w:pPr>
      <w:rPr>
        <w:rFonts w:hint="default"/>
        <w:lang w:val="ru-RU" w:eastAsia="ru-RU" w:bidi="ru-RU"/>
      </w:rPr>
    </w:lvl>
  </w:abstractNum>
  <w:abstractNum w:abstractNumId="11">
    <w:nsid w:val="61E0165D"/>
    <w:multiLevelType w:val="multilevel"/>
    <w:tmpl w:val="1644A70C"/>
    <w:lvl w:ilvl="0">
      <w:start w:val="1"/>
      <w:numFmt w:val="decimal"/>
      <w:lvlText w:val="%1"/>
      <w:lvlJc w:val="left"/>
      <w:pPr>
        <w:ind w:left="117" w:hanging="7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7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4" w:hanging="7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6" w:hanging="7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8" w:hanging="7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0" w:hanging="7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7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7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736"/>
      </w:pPr>
      <w:rPr>
        <w:rFonts w:hint="default"/>
        <w:lang w:val="ru-RU" w:eastAsia="ru-RU" w:bidi="ru-RU"/>
      </w:rPr>
    </w:lvl>
  </w:abstractNum>
  <w:abstractNum w:abstractNumId="12">
    <w:nsid w:val="6B4D402F"/>
    <w:multiLevelType w:val="hybridMultilevel"/>
    <w:tmpl w:val="21F41A88"/>
    <w:lvl w:ilvl="0" w:tplc="2F3EAB2C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F44D90">
      <w:numFmt w:val="bullet"/>
      <w:lvlText w:val="•"/>
      <w:lvlJc w:val="left"/>
      <w:pPr>
        <w:ind w:left="4700" w:hanging="732"/>
      </w:pPr>
      <w:rPr>
        <w:rFonts w:hint="default"/>
        <w:lang w:val="ru-RU" w:eastAsia="ru-RU" w:bidi="ru-RU"/>
      </w:rPr>
    </w:lvl>
    <w:lvl w:ilvl="2" w:tplc="E7900FEE">
      <w:numFmt w:val="bullet"/>
      <w:lvlText w:val="•"/>
      <w:lvlJc w:val="left"/>
      <w:pPr>
        <w:ind w:left="5304" w:hanging="732"/>
      </w:pPr>
      <w:rPr>
        <w:rFonts w:hint="default"/>
        <w:lang w:val="ru-RU" w:eastAsia="ru-RU" w:bidi="ru-RU"/>
      </w:rPr>
    </w:lvl>
    <w:lvl w:ilvl="3" w:tplc="85243830">
      <w:numFmt w:val="bullet"/>
      <w:lvlText w:val="•"/>
      <w:lvlJc w:val="left"/>
      <w:pPr>
        <w:ind w:left="5908" w:hanging="732"/>
      </w:pPr>
      <w:rPr>
        <w:rFonts w:hint="default"/>
        <w:lang w:val="ru-RU" w:eastAsia="ru-RU" w:bidi="ru-RU"/>
      </w:rPr>
    </w:lvl>
    <w:lvl w:ilvl="4" w:tplc="F80CA156">
      <w:numFmt w:val="bullet"/>
      <w:lvlText w:val="•"/>
      <w:lvlJc w:val="left"/>
      <w:pPr>
        <w:ind w:left="6513" w:hanging="732"/>
      </w:pPr>
      <w:rPr>
        <w:rFonts w:hint="default"/>
        <w:lang w:val="ru-RU" w:eastAsia="ru-RU" w:bidi="ru-RU"/>
      </w:rPr>
    </w:lvl>
    <w:lvl w:ilvl="5" w:tplc="F2C04B92">
      <w:numFmt w:val="bullet"/>
      <w:lvlText w:val="•"/>
      <w:lvlJc w:val="left"/>
      <w:pPr>
        <w:ind w:left="7117" w:hanging="732"/>
      </w:pPr>
      <w:rPr>
        <w:rFonts w:hint="default"/>
        <w:lang w:val="ru-RU" w:eastAsia="ru-RU" w:bidi="ru-RU"/>
      </w:rPr>
    </w:lvl>
    <w:lvl w:ilvl="6" w:tplc="8FD4396C">
      <w:numFmt w:val="bullet"/>
      <w:lvlText w:val="•"/>
      <w:lvlJc w:val="left"/>
      <w:pPr>
        <w:ind w:left="7722" w:hanging="732"/>
      </w:pPr>
      <w:rPr>
        <w:rFonts w:hint="default"/>
        <w:lang w:val="ru-RU" w:eastAsia="ru-RU" w:bidi="ru-RU"/>
      </w:rPr>
    </w:lvl>
    <w:lvl w:ilvl="7" w:tplc="740A4160">
      <w:numFmt w:val="bullet"/>
      <w:lvlText w:val="•"/>
      <w:lvlJc w:val="left"/>
      <w:pPr>
        <w:ind w:left="8326" w:hanging="732"/>
      </w:pPr>
      <w:rPr>
        <w:rFonts w:hint="default"/>
        <w:lang w:val="ru-RU" w:eastAsia="ru-RU" w:bidi="ru-RU"/>
      </w:rPr>
    </w:lvl>
    <w:lvl w:ilvl="8" w:tplc="8E70DD34">
      <w:numFmt w:val="bullet"/>
      <w:lvlText w:val="•"/>
      <w:lvlJc w:val="left"/>
      <w:pPr>
        <w:ind w:left="8931" w:hanging="732"/>
      </w:pPr>
      <w:rPr>
        <w:rFonts w:hint="default"/>
        <w:lang w:val="ru-RU" w:eastAsia="ru-RU" w:bidi="ru-RU"/>
      </w:rPr>
    </w:lvl>
  </w:abstractNum>
  <w:abstractNum w:abstractNumId="13">
    <w:nsid w:val="707875EC"/>
    <w:multiLevelType w:val="multilevel"/>
    <w:tmpl w:val="FC26CA78"/>
    <w:lvl w:ilvl="0">
      <w:start w:val="1"/>
      <w:numFmt w:val="decimal"/>
      <w:lvlText w:val="%1."/>
      <w:lvlJc w:val="left"/>
      <w:pPr>
        <w:ind w:left="66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2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42" w:hanging="8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540" w:hanging="8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68" w:hanging="8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7" w:hanging="8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5" w:hanging="8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4" w:hanging="8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2" w:hanging="881"/>
      </w:pPr>
      <w:rPr>
        <w:rFonts w:hint="default"/>
        <w:lang w:val="ru-RU" w:eastAsia="ru-RU" w:bidi="ru-RU"/>
      </w:rPr>
    </w:lvl>
  </w:abstractNum>
  <w:abstractNum w:abstractNumId="14">
    <w:nsid w:val="781C1FAA"/>
    <w:multiLevelType w:val="multilevel"/>
    <w:tmpl w:val="E572EF46"/>
    <w:lvl w:ilvl="0">
      <w:start w:val="2"/>
      <w:numFmt w:val="decimal"/>
      <w:lvlText w:val="%1"/>
      <w:lvlJc w:val="left"/>
      <w:pPr>
        <w:ind w:left="117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6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8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706"/>
      </w:pPr>
      <w:rPr>
        <w:rFonts w:hint="default"/>
        <w:lang w:val="ru-RU" w:eastAsia="ru-RU" w:bidi="ru-RU"/>
      </w:rPr>
    </w:lvl>
  </w:abstractNum>
  <w:abstractNum w:abstractNumId="15">
    <w:nsid w:val="7CB74972"/>
    <w:multiLevelType w:val="hybridMultilevel"/>
    <w:tmpl w:val="CCA09742"/>
    <w:lvl w:ilvl="0" w:tplc="23609BB8">
      <w:start w:val="1"/>
      <w:numFmt w:val="decimal"/>
      <w:lvlText w:val="%1."/>
      <w:lvlJc w:val="left"/>
      <w:pPr>
        <w:ind w:left="4636" w:hanging="428"/>
        <w:jc w:val="right"/>
      </w:pPr>
      <w:rPr>
        <w:rFonts w:ascii="Calibri Light" w:eastAsia="Calibri Light" w:hAnsi="Calibri Light" w:cs="Calibri Light" w:hint="default"/>
        <w:spacing w:val="-4"/>
        <w:w w:val="99"/>
        <w:sz w:val="32"/>
        <w:szCs w:val="32"/>
        <w:lang w:val="ru-RU" w:eastAsia="ru-RU" w:bidi="ru-RU"/>
      </w:rPr>
    </w:lvl>
    <w:lvl w:ilvl="1" w:tplc="4AA28AE8">
      <w:numFmt w:val="bullet"/>
      <w:lvlText w:val="•"/>
      <w:lvlJc w:val="left"/>
      <w:pPr>
        <w:ind w:left="5190" w:hanging="428"/>
      </w:pPr>
      <w:rPr>
        <w:rFonts w:hint="default"/>
        <w:lang w:val="ru-RU" w:eastAsia="ru-RU" w:bidi="ru-RU"/>
      </w:rPr>
    </w:lvl>
    <w:lvl w:ilvl="2" w:tplc="720801EA">
      <w:numFmt w:val="bullet"/>
      <w:lvlText w:val="•"/>
      <w:lvlJc w:val="left"/>
      <w:pPr>
        <w:ind w:left="5740" w:hanging="428"/>
      </w:pPr>
      <w:rPr>
        <w:rFonts w:hint="default"/>
        <w:lang w:val="ru-RU" w:eastAsia="ru-RU" w:bidi="ru-RU"/>
      </w:rPr>
    </w:lvl>
    <w:lvl w:ilvl="3" w:tplc="EE98CE54">
      <w:numFmt w:val="bullet"/>
      <w:lvlText w:val="•"/>
      <w:lvlJc w:val="left"/>
      <w:pPr>
        <w:ind w:left="6290" w:hanging="428"/>
      </w:pPr>
      <w:rPr>
        <w:rFonts w:hint="default"/>
        <w:lang w:val="ru-RU" w:eastAsia="ru-RU" w:bidi="ru-RU"/>
      </w:rPr>
    </w:lvl>
    <w:lvl w:ilvl="4" w:tplc="FCD88AB8">
      <w:numFmt w:val="bullet"/>
      <w:lvlText w:val="•"/>
      <w:lvlJc w:val="left"/>
      <w:pPr>
        <w:ind w:left="6840" w:hanging="428"/>
      </w:pPr>
      <w:rPr>
        <w:rFonts w:hint="default"/>
        <w:lang w:val="ru-RU" w:eastAsia="ru-RU" w:bidi="ru-RU"/>
      </w:rPr>
    </w:lvl>
    <w:lvl w:ilvl="5" w:tplc="5A92E62A">
      <w:numFmt w:val="bullet"/>
      <w:lvlText w:val="•"/>
      <w:lvlJc w:val="left"/>
      <w:pPr>
        <w:ind w:left="7390" w:hanging="428"/>
      </w:pPr>
      <w:rPr>
        <w:rFonts w:hint="default"/>
        <w:lang w:val="ru-RU" w:eastAsia="ru-RU" w:bidi="ru-RU"/>
      </w:rPr>
    </w:lvl>
    <w:lvl w:ilvl="6" w:tplc="7DBC2618">
      <w:numFmt w:val="bullet"/>
      <w:lvlText w:val="•"/>
      <w:lvlJc w:val="left"/>
      <w:pPr>
        <w:ind w:left="7940" w:hanging="428"/>
      </w:pPr>
      <w:rPr>
        <w:rFonts w:hint="default"/>
        <w:lang w:val="ru-RU" w:eastAsia="ru-RU" w:bidi="ru-RU"/>
      </w:rPr>
    </w:lvl>
    <w:lvl w:ilvl="7" w:tplc="E68AEEE0">
      <w:numFmt w:val="bullet"/>
      <w:lvlText w:val="•"/>
      <w:lvlJc w:val="left"/>
      <w:pPr>
        <w:ind w:left="8490" w:hanging="428"/>
      </w:pPr>
      <w:rPr>
        <w:rFonts w:hint="default"/>
        <w:lang w:val="ru-RU" w:eastAsia="ru-RU" w:bidi="ru-RU"/>
      </w:rPr>
    </w:lvl>
    <w:lvl w:ilvl="8" w:tplc="BF48E2E4">
      <w:numFmt w:val="bullet"/>
      <w:lvlText w:val="•"/>
      <w:lvlJc w:val="left"/>
      <w:pPr>
        <w:ind w:left="9040" w:hanging="428"/>
      </w:pPr>
      <w:rPr>
        <w:rFonts w:hint="default"/>
        <w:lang w:val="ru-RU" w:eastAsia="ru-RU" w:bidi="ru-RU"/>
      </w:rPr>
    </w:lvl>
  </w:abstractNum>
  <w:abstractNum w:abstractNumId="16">
    <w:nsid w:val="7DEF7FC3"/>
    <w:multiLevelType w:val="hybridMultilevel"/>
    <w:tmpl w:val="59BC02BE"/>
    <w:lvl w:ilvl="0" w:tplc="71F0A6E4">
      <w:start w:val="1"/>
      <w:numFmt w:val="upperRoman"/>
      <w:lvlText w:val="%1."/>
      <w:lvlJc w:val="left"/>
      <w:pPr>
        <w:ind w:left="344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1"/>
        <w:sz w:val="28"/>
        <w:szCs w:val="28"/>
        <w:lang w:val="ru-RU" w:eastAsia="ru-RU" w:bidi="ru-RU"/>
      </w:rPr>
    </w:lvl>
    <w:lvl w:ilvl="1" w:tplc="18304446">
      <w:start w:val="1"/>
      <w:numFmt w:val="decimal"/>
      <w:lvlText w:val="%2."/>
      <w:lvlJc w:val="left"/>
      <w:pPr>
        <w:ind w:left="241" w:hanging="28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C3B46906">
      <w:numFmt w:val="bullet"/>
      <w:lvlText w:val="•"/>
      <w:lvlJc w:val="left"/>
      <w:pPr>
        <w:ind w:left="3440" w:hanging="285"/>
      </w:pPr>
      <w:rPr>
        <w:rFonts w:hint="default"/>
        <w:lang w:val="ru-RU" w:eastAsia="ru-RU" w:bidi="ru-RU"/>
      </w:rPr>
    </w:lvl>
    <w:lvl w:ilvl="3" w:tplc="6F962598">
      <w:numFmt w:val="bullet"/>
      <w:lvlText w:val="•"/>
      <w:lvlJc w:val="left"/>
      <w:pPr>
        <w:ind w:left="4318" w:hanging="285"/>
      </w:pPr>
      <w:rPr>
        <w:rFonts w:hint="default"/>
        <w:lang w:val="ru-RU" w:eastAsia="ru-RU" w:bidi="ru-RU"/>
      </w:rPr>
    </w:lvl>
    <w:lvl w:ilvl="4" w:tplc="C486CCCC">
      <w:numFmt w:val="bullet"/>
      <w:lvlText w:val="•"/>
      <w:lvlJc w:val="left"/>
      <w:pPr>
        <w:ind w:left="5196" w:hanging="285"/>
      </w:pPr>
      <w:rPr>
        <w:rFonts w:hint="default"/>
        <w:lang w:val="ru-RU" w:eastAsia="ru-RU" w:bidi="ru-RU"/>
      </w:rPr>
    </w:lvl>
    <w:lvl w:ilvl="5" w:tplc="423AFAC4">
      <w:numFmt w:val="bullet"/>
      <w:lvlText w:val="•"/>
      <w:lvlJc w:val="left"/>
      <w:pPr>
        <w:ind w:left="6074" w:hanging="285"/>
      </w:pPr>
      <w:rPr>
        <w:rFonts w:hint="default"/>
        <w:lang w:val="ru-RU" w:eastAsia="ru-RU" w:bidi="ru-RU"/>
      </w:rPr>
    </w:lvl>
    <w:lvl w:ilvl="6" w:tplc="C03EBD64">
      <w:numFmt w:val="bullet"/>
      <w:lvlText w:val="•"/>
      <w:lvlJc w:val="left"/>
      <w:pPr>
        <w:ind w:left="6953" w:hanging="285"/>
      </w:pPr>
      <w:rPr>
        <w:rFonts w:hint="default"/>
        <w:lang w:val="ru-RU" w:eastAsia="ru-RU" w:bidi="ru-RU"/>
      </w:rPr>
    </w:lvl>
    <w:lvl w:ilvl="7" w:tplc="5450F090">
      <w:numFmt w:val="bullet"/>
      <w:lvlText w:val="•"/>
      <w:lvlJc w:val="left"/>
      <w:pPr>
        <w:ind w:left="7831" w:hanging="285"/>
      </w:pPr>
      <w:rPr>
        <w:rFonts w:hint="default"/>
        <w:lang w:val="ru-RU" w:eastAsia="ru-RU" w:bidi="ru-RU"/>
      </w:rPr>
    </w:lvl>
    <w:lvl w:ilvl="8" w:tplc="76C6F404">
      <w:numFmt w:val="bullet"/>
      <w:lvlText w:val="•"/>
      <w:lvlJc w:val="left"/>
      <w:pPr>
        <w:ind w:left="8709" w:hanging="28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A"/>
    <w:rsid w:val="00100D5C"/>
    <w:rsid w:val="00587A31"/>
    <w:rsid w:val="00615D8A"/>
    <w:rsid w:val="006F0F2A"/>
    <w:rsid w:val="00793D9B"/>
    <w:rsid w:val="007B1319"/>
    <w:rsid w:val="007B71DD"/>
    <w:rsid w:val="0081646E"/>
    <w:rsid w:val="00C86199"/>
    <w:rsid w:val="00EF0570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8ED4E-A02C-4E2D-AC5F-12D5D01D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58"/>
      <w:ind w:left="483" w:right="240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3"/>
      <w:ind w:left="661" w:right="232" w:hanging="662"/>
      <w:jc w:val="right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pPr>
      <w:spacing w:before="22"/>
      <w:ind w:left="222"/>
    </w:pPr>
    <w:rPr>
      <w:rFonts w:ascii="Calibri" w:eastAsia="Calibri" w:hAnsi="Calibri" w:cs="Calibri"/>
    </w:rPr>
  </w:style>
  <w:style w:type="paragraph" w:styleId="30">
    <w:name w:val="toc 3"/>
    <w:basedOn w:val="a"/>
    <w:uiPriority w:val="1"/>
    <w:qFormat/>
    <w:pPr>
      <w:spacing w:before="183"/>
      <w:ind w:left="442" w:right="232"/>
    </w:pPr>
    <w:rPr>
      <w:rFonts w:ascii="Calibri" w:eastAsia="Calibri" w:hAnsi="Calibri" w:cs="Calibri"/>
    </w:rPr>
  </w:style>
  <w:style w:type="paragraph" w:styleId="4">
    <w:name w:val="toc 4"/>
    <w:basedOn w:val="a"/>
    <w:uiPriority w:val="1"/>
    <w:qFormat/>
    <w:pPr>
      <w:spacing w:before="19"/>
      <w:ind w:left="1212" w:hanging="55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Жаурина</dc:creator>
  <cp:lastModifiedBy>Жаурина Галина Юрьевна</cp:lastModifiedBy>
  <cp:revision>2</cp:revision>
  <dcterms:created xsi:type="dcterms:W3CDTF">2021-02-05T10:00:00Z</dcterms:created>
  <dcterms:modified xsi:type="dcterms:W3CDTF">2021-02-05T10:00:00Z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2019-12-17T00:00:00Z</vt:filetime>
  </property>
</Properties>
</file>