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ECC9" w14:textId="2533DC08" w:rsidR="00583F4E" w:rsidRPr="00F30038" w:rsidRDefault="00583F4E" w:rsidP="00583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2A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F30038" w:rsidRPr="00F30038">
        <w:rPr>
          <w:rFonts w:ascii="Times New Roman" w:hAnsi="Times New Roman" w:cs="Times New Roman"/>
          <w:b/>
          <w:sz w:val="24"/>
          <w:szCs w:val="24"/>
        </w:rPr>
        <w:t>3</w:t>
      </w:r>
    </w:p>
    <w:p w14:paraId="41298F78" w14:textId="77777777" w:rsidR="00583F4E" w:rsidRPr="005322A1" w:rsidRDefault="00E048EA" w:rsidP="00583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2A1">
        <w:rPr>
          <w:rFonts w:ascii="Times New Roman" w:hAnsi="Times New Roman" w:cs="Times New Roman"/>
          <w:b/>
          <w:sz w:val="24"/>
          <w:szCs w:val="24"/>
        </w:rPr>
        <w:t>к п</w:t>
      </w:r>
      <w:r w:rsidR="00583F4E" w:rsidRPr="005322A1">
        <w:rPr>
          <w:rFonts w:ascii="Times New Roman" w:hAnsi="Times New Roman" w:cs="Times New Roman"/>
          <w:b/>
          <w:sz w:val="24"/>
          <w:szCs w:val="24"/>
        </w:rPr>
        <w:t>риказу ФАС России</w:t>
      </w:r>
    </w:p>
    <w:p w14:paraId="7271CE20" w14:textId="77777777" w:rsidR="00583F4E" w:rsidRPr="005322A1" w:rsidRDefault="00583F4E" w:rsidP="00583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2A1">
        <w:rPr>
          <w:rFonts w:ascii="Times New Roman" w:hAnsi="Times New Roman" w:cs="Times New Roman"/>
          <w:b/>
          <w:sz w:val="24"/>
          <w:szCs w:val="24"/>
        </w:rPr>
        <w:t>от_________ №________</w:t>
      </w:r>
    </w:p>
    <w:p w14:paraId="12FD9DA2" w14:textId="77777777"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951B02" w14:textId="225D61E5" w:rsidR="006A31C5" w:rsidRPr="00F30038" w:rsidRDefault="00F30038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38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4139D652" w14:textId="598ACEC8"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  <w:t xml:space="preserve">социально-значимых наборов </w:t>
      </w:r>
      <w:r w:rsidR="00F30038">
        <w:rPr>
          <w:rFonts w:ascii="Times New Roman" w:hAnsi="Times New Roman" w:cs="Times New Roman"/>
          <w:b/>
          <w:sz w:val="28"/>
          <w:szCs w:val="28"/>
        </w:rPr>
        <w:t>открытых данных</w:t>
      </w:r>
      <w:r w:rsidR="00094915">
        <w:rPr>
          <w:rFonts w:ascii="Times New Roman" w:hAnsi="Times New Roman" w:cs="Times New Roman"/>
          <w:b/>
          <w:sz w:val="28"/>
          <w:szCs w:val="28"/>
        </w:rPr>
        <w:t>, опубликованных</w:t>
      </w:r>
      <w:r w:rsidR="00F30038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</w:p>
    <w:p w14:paraId="62DFE346" w14:textId="77777777"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83"/>
        <w:gridCol w:w="2889"/>
        <w:gridCol w:w="4067"/>
        <w:gridCol w:w="2468"/>
        <w:gridCol w:w="4630"/>
      </w:tblGrid>
      <w:tr w:rsidR="00094915" w:rsidRPr="00AB06B2" w14:paraId="230A91EA" w14:textId="77777777" w:rsidTr="00E37412">
        <w:trPr>
          <w:trHeight w:val="1384"/>
        </w:trPr>
        <w:tc>
          <w:tcPr>
            <w:tcW w:w="683" w:type="dxa"/>
          </w:tcPr>
          <w:p w14:paraId="421EEC51" w14:textId="49A4C81F" w:rsidR="00094915" w:rsidRPr="00AB06B2" w:rsidRDefault="00094915" w:rsidP="00B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89" w:type="dxa"/>
          </w:tcPr>
          <w:p w14:paraId="375CAAE1" w14:textId="77777777" w:rsidR="00094915" w:rsidRPr="00AB06B2" w:rsidRDefault="00094915" w:rsidP="00B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Предварительное наименование</w:t>
            </w:r>
          </w:p>
        </w:tc>
        <w:tc>
          <w:tcPr>
            <w:tcW w:w="4067" w:type="dxa"/>
          </w:tcPr>
          <w:p w14:paraId="79145034" w14:textId="77777777" w:rsidR="00094915" w:rsidRPr="00AB06B2" w:rsidRDefault="00094915" w:rsidP="00B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характеристика набора данных</w:t>
            </w:r>
          </w:p>
        </w:tc>
        <w:tc>
          <w:tcPr>
            <w:tcW w:w="2468" w:type="dxa"/>
          </w:tcPr>
          <w:p w14:paraId="1B55CC42" w14:textId="77777777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предоставления обновления / уровень детализации</w:t>
            </w:r>
          </w:p>
        </w:tc>
        <w:tc>
          <w:tcPr>
            <w:tcW w:w="4630" w:type="dxa"/>
          </w:tcPr>
          <w:p w14:paraId="0E789270" w14:textId="45E61BAB" w:rsidR="00094915" w:rsidRPr="00AB06B2" w:rsidRDefault="00094915" w:rsidP="00B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набор</w:t>
            </w:r>
          </w:p>
          <w:p w14:paraId="4296821E" w14:textId="77777777" w:rsidR="00094915" w:rsidRPr="00AB06B2" w:rsidRDefault="00094915" w:rsidP="00BC374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4915" w:rsidRPr="00AB06B2" w14:paraId="1B7BB012" w14:textId="77777777" w:rsidTr="00E37412">
        <w:trPr>
          <w:trHeight w:val="1384"/>
        </w:trPr>
        <w:tc>
          <w:tcPr>
            <w:tcW w:w="683" w:type="dxa"/>
          </w:tcPr>
          <w:p w14:paraId="6F51BC6C" w14:textId="3A72FDC4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9" w:type="dxa"/>
          </w:tcPr>
          <w:p w14:paraId="2DB67DD6" w14:textId="0AE0A502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Перечень поручений по итогам заседания Госсовета по вопросу развития конкуренции</w:t>
            </w:r>
          </w:p>
        </w:tc>
        <w:tc>
          <w:tcPr>
            <w:tcW w:w="4067" w:type="dxa"/>
          </w:tcPr>
          <w:p w14:paraId="4D06454C" w14:textId="0FD68A26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Президент утвердил перечень поручений по итогам заседания Государственного совета, состоявшегося 5 апреля 2018 года</w:t>
            </w:r>
          </w:p>
        </w:tc>
        <w:tc>
          <w:tcPr>
            <w:tcW w:w="2468" w:type="dxa"/>
          </w:tcPr>
          <w:p w14:paraId="049D4430" w14:textId="16E714F4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B606125" w14:textId="00254FD0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http://fas.gov.ru/opendata/7703516539-porucheniyapresidenta</w:t>
              </w:r>
            </w:hyperlink>
          </w:p>
        </w:tc>
      </w:tr>
      <w:tr w:rsidR="00094915" w:rsidRPr="00AB06B2" w14:paraId="37D643C1" w14:textId="77777777" w:rsidTr="00E37412">
        <w:trPr>
          <w:trHeight w:val="629"/>
        </w:trPr>
        <w:tc>
          <w:tcPr>
            <w:tcW w:w="683" w:type="dxa"/>
          </w:tcPr>
          <w:p w14:paraId="498F7D73" w14:textId="687E1813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9" w:type="dxa"/>
          </w:tcPr>
          <w:p w14:paraId="20CC80A4" w14:textId="3BB3EACE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Контактные данные пресс-службы</w:t>
            </w:r>
          </w:p>
        </w:tc>
        <w:tc>
          <w:tcPr>
            <w:tcW w:w="4067" w:type="dxa"/>
          </w:tcPr>
          <w:p w14:paraId="606FE194" w14:textId="10548E63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Контактные данные пресс-службы ФАС России</w:t>
            </w:r>
          </w:p>
        </w:tc>
        <w:tc>
          <w:tcPr>
            <w:tcW w:w="2468" w:type="dxa"/>
          </w:tcPr>
          <w:p w14:paraId="3F2DC7FA" w14:textId="41A8446C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3EFF6A7" w14:textId="7F926CFE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http://fas.gov.ru/opendata/7703516539-presscontacts</w:t>
              </w:r>
            </w:hyperlink>
          </w:p>
        </w:tc>
      </w:tr>
      <w:tr w:rsidR="00094915" w:rsidRPr="00AB06B2" w14:paraId="192A18C9" w14:textId="77777777" w:rsidTr="00E37412">
        <w:trPr>
          <w:trHeight w:val="695"/>
        </w:trPr>
        <w:tc>
          <w:tcPr>
            <w:tcW w:w="683" w:type="dxa"/>
          </w:tcPr>
          <w:p w14:paraId="2F5B6FD9" w14:textId="486E82DE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89" w:type="dxa"/>
          </w:tcPr>
          <w:p w14:paraId="61DEAA07" w14:textId="6C145950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недобросовестных поставщиков</w:t>
            </w:r>
          </w:p>
        </w:tc>
        <w:tc>
          <w:tcPr>
            <w:tcW w:w="4067" w:type="dxa"/>
          </w:tcPr>
          <w:p w14:paraId="362DB259" w14:textId="079EEABA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недобросовестных поставщиках</w:t>
            </w:r>
          </w:p>
        </w:tc>
        <w:tc>
          <w:tcPr>
            <w:tcW w:w="2468" w:type="dxa"/>
          </w:tcPr>
          <w:p w14:paraId="121FD814" w14:textId="05F83E05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2809C07C" w14:textId="37753708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http://fas.gov.ru/opendata/7703516539-rnp</w:t>
              </w:r>
            </w:hyperlink>
          </w:p>
        </w:tc>
      </w:tr>
      <w:tr w:rsidR="00094915" w:rsidRPr="00AB06B2" w14:paraId="1541E2B0" w14:textId="77777777" w:rsidTr="00E37412">
        <w:trPr>
          <w:trHeight w:val="561"/>
        </w:trPr>
        <w:tc>
          <w:tcPr>
            <w:tcW w:w="683" w:type="dxa"/>
          </w:tcPr>
          <w:p w14:paraId="46E6D7DA" w14:textId="529F630D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89" w:type="dxa"/>
          </w:tcPr>
          <w:p w14:paraId="20F3909A" w14:textId="0986A898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</w:t>
            </w:r>
          </w:p>
        </w:tc>
        <w:tc>
          <w:tcPr>
            <w:tcW w:w="4067" w:type="dxa"/>
          </w:tcPr>
          <w:p w14:paraId="3AFF2595" w14:textId="2DDC8FF3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об информационных системах, с помощью которых в том числе осуществляется ведение информационных ресурсов, реестров и регистров</w:t>
            </w:r>
          </w:p>
        </w:tc>
        <w:tc>
          <w:tcPr>
            <w:tcW w:w="2468" w:type="dxa"/>
          </w:tcPr>
          <w:p w14:paraId="6951A376" w14:textId="31D9B2F8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4D04709" w14:textId="60EC0328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http://fas.gov.ru/opendata/7703516539-itsystems</w:t>
              </w:r>
            </w:hyperlink>
          </w:p>
        </w:tc>
      </w:tr>
      <w:tr w:rsidR="00094915" w:rsidRPr="00AB06B2" w14:paraId="41890DFC" w14:textId="77777777" w:rsidTr="00E37412">
        <w:trPr>
          <w:trHeight w:val="1123"/>
        </w:trPr>
        <w:tc>
          <w:tcPr>
            <w:tcW w:w="683" w:type="dxa"/>
          </w:tcPr>
          <w:p w14:paraId="16384C3D" w14:textId="47A7D2D9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89" w:type="dxa"/>
          </w:tcPr>
          <w:p w14:paraId="08D1792F" w14:textId="7A08FB93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Планы</w:t>
            </w:r>
          </w:p>
        </w:tc>
        <w:tc>
          <w:tcPr>
            <w:tcW w:w="4067" w:type="dxa"/>
          </w:tcPr>
          <w:p w14:paraId="6722BC51" w14:textId="31A80F4F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мероприятиях, запланированных ФАС России</w:t>
            </w:r>
          </w:p>
        </w:tc>
        <w:tc>
          <w:tcPr>
            <w:tcW w:w="2468" w:type="dxa"/>
          </w:tcPr>
          <w:p w14:paraId="3A9F4AC4" w14:textId="59E64AD8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1388D15" w14:textId="417964FF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http://fas.gov.ru/opendata/7703516539-plans</w:t>
              </w:r>
            </w:hyperlink>
          </w:p>
        </w:tc>
      </w:tr>
      <w:tr w:rsidR="00094915" w:rsidRPr="00AB06B2" w14:paraId="252E2525" w14:textId="77777777" w:rsidTr="00E37412">
        <w:trPr>
          <w:trHeight w:val="1384"/>
        </w:trPr>
        <w:tc>
          <w:tcPr>
            <w:tcW w:w="683" w:type="dxa"/>
          </w:tcPr>
          <w:p w14:paraId="237D248F" w14:textId="0C50A29B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89" w:type="dxa"/>
          </w:tcPr>
          <w:p w14:paraId="12F04084" w14:textId="014971B1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Предельные максимальные уровни тарифов и тарифных планов на услуги местной телефонной связи для абонентов-граждан и абонентов-юридических лиц</w:t>
            </w:r>
          </w:p>
        </w:tc>
        <w:tc>
          <w:tcPr>
            <w:tcW w:w="4067" w:type="dxa"/>
          </w:tcPr>
          <w:p w14:paraId="25E7D522" w14:textId="678F1BC6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Предельные максимальные уровни тарифов и тарифных планов на услуги местной телефонной связи для абонентов-граждан и абонентов-юридических лиц, утвержденные ФАС России на 2019 год</w:t>
            </w:r>
          </w:p>
        </w:tc>
        <w:tc>
          <w:tcPr>
            <w:tcW w:w="2468" w:type="dxa"/>
          </w:tcPr>
          <w:p w14:paraId="49E83046" w14:textId="679496C6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2D0B4A4D" w14:textId="33420EF5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http://fas.gov.ru/opendata/7703516539-mts</w:t>
              </w:r>
            </w:hyperlink>
          </w:p>
        </w:tc>
      </w:tr>
      <w:tr w:rsidR="00094915" w:rsidRPr="00AB06B2" w14:paraId="1D7F5492" w14:textId="77777777" w:rsidTr="00E37412">
        <w:trPr>
          <w:trHeight w:val="833"/>
        </w:trPr>
        <w:tc>
          <w:tcPr>
            <w:tcW w:w="683" w:type="dxa"/>
          </w:tcPr>
          <w:p w14:paraId="165A455C" w14:textId="0C7ACAA3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89" w:type="dxa"/>
          </w:tcPr>
          <w:p w14:paraId="20239D69" w14:textId="52C4718A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Территориальные органы ФАС России</w:t>
            </w:r>
          </w:p>
        </w:tc>
        <w:tc>
          <w:tcPr>
            <w:tcW w:w="4067" w:type="dxa"/>
          </w:tcPr>
          <w:p w14:paraId="115A8776" w14:textId="24078B58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территориальных органах ФАС России</w:t>
            </w:r>
          </w:p>
        </w:tc>
        <w:tc>
          <w:tcPr>
            <w:tcW w:w="2468" w:type="dxa"/>
          </w:tcPr>
          <w:p w14:paraId="590B63D3" w14:textId="3FC2A6CA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4740D6DA" w14:textId="2A90475D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http://fas.gov.ru/opendata/7703516539-ter</w:t>
              </w:r>
            </w:hyperlink>
          </w:p>
        </w:tc>
      </w:tr>
      <w:tr w:rsidR="00094915" w:rsidRPr="00AB06B2" w14:paraId="367A0A61" w14:textId="77777777" w:rsidTr="00E37412">
        <w:trPr>
          <w:trHeight w:val="688"/>
        </w:trPr>
        <w:tc>
          <w:tcPr>
            <w:tcW w:w="683" w:type="dxa"/>
          </w:tcPr>
          <w:p w14:paraId="302EFA32" w14:textId="5DBC76C7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89" w:type="dxa"/>
          </w:tcPr>
          <w:p w14:paraId="15410FEE" w14:textId="74D2FCF3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Порядок обращения</w:t>
            </w:r>
          </w:p>
        </w:tc>
        <w:tc>
          <w:tcPr>
            <w:tcW w:w="4067" w:type="dxa"/>
          </w:tcPr>
          <w:p w14:paraId="7C0CE70A" w14:textId="70608699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Порядок обращения в ФАС России</w:t>
            </w:r>
          </w:p>
        </w:tc>
        <w:tc>
          <w:tcPr>
            <w:tcW w:w="2468" w:type="dxa"/>
          </w:tcPr>
          <w:p w14:paraId="160852B6" w14:textId="10C5B545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086C1BFA" w14:textId="7FEBCB41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http://fas.gov.ru/opendata/7703516539-procedurestocontact</w:t>
              </w:r>
            </w:hyperlink>
          </w:p>
        </w:tc>
      </w:tr>
      <w:tr w:rsidR="00094915" w:rsidRPr="00AB06B2" w14:paraId="72FDE8A9" w14:textId="77777777" w:rsidTr="00E37412">
        <w:trPr>
          <w:trHeight w:val="1384"/>
        </w:trPr>
        <w:tc>
          <w:tcPr>
            <w:tcW w:w="683" w:type="dxa"/>
          </w:tcPr>
          <w:p w14:paraId="44703C39" w14:textId="2225868A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89" w:type="dxa"/>
          </w:tcPr>
          <w:p w14:paraId="20C31FB0" w14:textId="1C01ADC2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бюджетных расходах</w:t>
            </w:r>
          </w:p>
        </w:tc>
        <w:tc>
          <w:tcPr>
            <w:tcW w:w="4067" w:type="dxa"/>
          </w:tcPr>
          <w:p w14:paraId="78A379A0" w14:textId="38A9856C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бюджетных расходах, бюджетных ассигнований планируемых и достигнутых результатах использования федерального бюджета</w:t>
            </w:r>
          </w:p>
        </w:tc>
        <w:tc>
          <w:tcPr>
            <w:tcW w:w="2468" w:type="dxa"/>
          </w:tcPr>
          <w:p w14:paraId="327DF566" w14:textId="3C612E03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0C59FAF9" w14:textId="30B938F3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http://fas.gov.ru/opendata/7703516539-budget</w:t>
              </w:r>
            </w:hyperlink>
          </w:p>
        </w:tc>
      </w:tr>
      <w:tr w:rsidR="00094915" w:rsidRPr="00AB06B2" w14:paraId="07A1FEE9" w14:textId="77777777" w:rsidTr="00E37412">
        <w:trPr>
          <w:trHeight w:val="1384"/>
        </w:trPr>
        <w:tc>
          <w:tcPr>
            <w:tcW w:w="683" w:type="dxa"/>
          </w:tcPr>
          <w:p w14:paraId="5FAC6FAF" w14:textId="14A7123C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89" w:type="dxa"/>
          </w:tcPr>
          <w:p w14:paraId="754586A1" w14:textId="4801FA19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 проведения проверок юридических лиц</w:t>
            </w:r>
          </w:p>
        </w:tc>
        <w:tc>
          <w:tcPr>
            <w:tcW w:w="4067" w:type="dxa"/>
          </w:tcPr>
          <w:p w14:paraId="074ACA93" w14:textId="789041FF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проведении проверок юридических лиц</w:t>
            </w:r>
          </w:p>
        </w:tc>
        <w:tc>
          <w:tcPr>
            <w:tcW w:w="2468" w:type="dxa"/>
          </w:tcPr>
          <w:p w14:paraId="5B4A1516" w14:textId="28D070CC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E9B51E7" w14:textId="4EC66F02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http://fas.gov.ru/opendata/7703516539-planorgs</w:t>
              </w:r>
            </w:hyperlink>
          </w:p>
        </w:tc>
      </w:tr>
      <w:tr w:rsidR="00094915" w:rsidRPr="00AB06B2" w14:paraId="1FB9895B" w14:textId="77777777" w:rsidTr="00E37412">
        <w:trPr>
          <w:trHeight w:val="845"/>
        </w:trPr>
        <w:tc>
          <w:tcPr>
            <w:tcW w:w="683" w:type="dxa"/>
          </w:tcPr>
          <w:p w14:paraId="725C0298" w14:textId="687340D1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89" w:type="dxa"/>
          </w:tcPr>
          <w:p w14:paraId="4EDC7CE3" w14:textId="372592A5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Ведомственная отчётность</w:t>
            </w:r>
          </w:p>
        </w:tc>
        <w:tc>
          <w:tcPr>
            <w:tcW w:w="4067" w:type="dxa"/>
          </w:tcPr>
          <w:p w14:paraId="7BAFF5D7" w14:textId="0B22543A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Ведомственная отчётность ФАС России</w:t>
            </w:r>
          </w:p>
        </w:tc>
        <w:tc>
          <w:tcPr>
            <w:tcW w:w="2468" w:type="dxa"/>
          </w:tcPr>
          <w:p w14:paraId="28773018" w14:textId="4106BBE9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71DBFE59" w14:textId="2CDC6EC2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http://fas.gov.ru/opendata/7703516539-reports</w:t>
              </w:r>
            </w:hyperlink>
          </w:p>
        </w:tc>
      </w:tr>
      <w:tr w:rsidR="00094915" w:rsidRPr="00AB06B2" w14:paraId="4D692A18" w14:textId="77777777" w:rsidTr="00E37412">
        <w:trPr>
          <w:trHeight w:val="845"/>
        </w:trPr>
        <w:tc>
          <w:tcPr>
            <w:tcW w:w="683" w:type="dxa"/>
          </w:tcPr>
          <w:p w14:paraId="101CA7F0" w14:textId="288A7488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889" w:type="dxa"/>
          </w:tcPr>
          <w:p w14:paraId="36635118" w14:textId="64A2813E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Наименования подведомственных организаций</w:t>
            </w:r>
          </w:p>
        </w:tc>
        <w:tc>
          <w:tcPr>
            <w:tcW w:w="4067" w:type="dxa"/>
          </w:tcPr>
          <w:p w14:paraId="1B2AD452" w14:textId="2D0BB76D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подведомственных организациях</w:t>
            </w:r>
          </w:p>
        </w:tc>
        <w:tc>
          <w:tcPr>
            <w:tcW w:w="2468" w:type="dxa"/>
          </w:tcPr>
          <w:p w14:paraId="55201605" w14:textId="08BF66A1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4D152FA" w14:textId="00F42431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http://fas.gov.ru/opendata/7703516539-orgs</w:t>
              </w:r>
            </w:hyperlink>
          </w:p>
        </w:tc>
      </w:tr>
      <w:tr w:rsidR="00094915" w:rsidRPr="00AB06B2" w14:paraId="20CEC3D7" w14:textId="77777777" w:rsidTr="00E37412">
        <w:trPr>
          <w:trHeight w:val="987"/>
        </w:trPr>
        <w:tc>
          <w:tcPr>
            <w:tcW w:w="683" w:type="dxa"/>
          </w:tcPr>
          <w:p w14:paraId="155B838A" w14:textId="62A560BE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89" w:type="dxa"/>
          </w:tcPr>
          <w:p w14:paraId="72D213CE" w14:textId="3532CB93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и их руководство</w:t>
            </w:r>
          </w:p>
        </w:tc>
        <w:tc>
          <w:tcPr>
            <w:tcW w:w="4067" w:type="dxa"/>
          </w:tcPr>
          <w:p w14:paraId="004EBB67" w14:textId="2EE4E205" w:rsidR="00094915" w:rsidRPr="00AB06B2" w:rsidRDefault="00094915" w:rsidP="00CB5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Список структурных подразделений и их руководителей</w:t>
            </w:r>
          </w:p>
        </w:tc>
        <w:tc>
          <w:tcPr>
            <w:tcW w:w="2468" w:type="dxa"/>
          </w:tcPr>
          <w:p w14:paraId="677811BE" w14:textId="44002399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2E9EE548" w14:textId="73752AD3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http://fas.gov.ru/opendata/7703516539-structuralunits</w:t>
              </w:r>
            </w:hyperlink>
          </w:p>
        </w:tc>
      </w:tr>
      <w:tr w:rsidR="00094915" w:rsidRPr="00AB06B2" w14:paraId="451A005B" w14:textId="77777777" w:rsidTr="00E37412">
        <w:trPr>
          <w:trHeight w:val="845"/>
        </w:trPr>
        <w:tc>
          <w:tcPr>
            <w:tcW w:w="683" w:type="dxa"/>
          </w:tcPr>
          <w:p w14:paraId="00B98927" w14:textId="7D7D42F8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89" w:type="dxa"/>
          </w:tcPr>
          <w:p w14:paraId="68CF60D3" w14:textId="570E6D37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Показатели для вычета акциза</w:t>
            </w:r>
          </w:p>
        </w:tc>
        <w:tc>
          <w:tcPr>
            <w:tcW w:w="4067" w:type="dxa"/>
          </w:tcPr>
          <w:p w14:paraId="76C27FAD" w14:textId="5506683E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Показатели для вычета акциза, рассчитанные в соответствии с приказом ФАС России от 20.12.2018 № 1822/18</w:t>
            </w:r>
          </w:p>
        </w:tc>
        <w:tc>
          <w:tcPr>
            <w:tcW w:w="2468" w:type="dxa"/>
          </w:tcPr>
          <w:p w14:paraId="1EA91346" w14:textId="71DA0157" w:rsidR="00094915" w:rsidRPr="00AB06B2" w:rsidRDefault="0009491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4630" w:type="dxa"/>
          </w:tcPr>
          <w:p w14:paraId="79F8491E" w14:textId="5D3861D7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http://fas.gov.ru/opendata/7703516539-exciseduty</w:t>
              </w:r>
            </w:hyperlink>
          </w:p>
        </w:tc>
      </w:tr>
      <w:tr w:rsidR="00094915" w:rsidRPr="00AB06B2" w14:paraId="4147FCBA" w14:textId="77777777" w:rsidTr="00E37412">
        <w:trPr>
          <w:trHeight w:val="843"/>
        </w:trPr>
        <w:tc>
          <w:tcPr>
            <w:tcW w:w="683" w:type="dxa"/>
          </w:tcPr>
          <w:p w14:paraId="101AF5FD" w14:textId="497F1E27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89" w:type="dxa"/>
          </w:tcPr>
          <w:p w14:paraId="755B934B" w14:textId="36A75B6F" w:rsidR="00094915" w:rsidRPr="00AB06B2" w:rsidRDefault="0009491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ФАС России в СМИ</w:t>
            </w:r>
          </w:p>
        </w:tc>
        <w:tc>
          <w:tcPr>
            <w:tcW w:w="4067" w:type="dxa"/>
          </w:tcPr>
          <w:p w14:paraId="552EA0C7" w14:textId="5575F88A" w:rsidR="00094915" w:rsidRPr="00AB06B2" w:rsidRDefault="00E2475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ФАС России, опубликованная в средствах массовой информации</w:t>
            </w:r>
          </w:p>
        </w:tc>
        <w:tc>
          <w:tcPr>
            <w:tcW w:w="2468" w:type="dxa"/>
          </w:tcPr>
          <w:p w14:paraId="78DAC7EF" w14:textId="3A4A89D7" w:rsidR="00094915" w:rsidRPr="00AB06B2" w:rsidRDefault="00E2475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630" w:type="dxa"/>
          </w:tcPr>
          <w:p w14:paraId="1A4AC3D8" w14:textId="2D444927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9491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http://fas.gov.ru/opendata/7703516539-smi</w:t>
              </w:r>
            </w:hyperlink>
          </w:p>
        </w:tc>
      </w:tr>
      <w:tr w:rsidR="00094915" w:rsidRPr="00AB06B2" w14:paraId="32E84C49" w14:textId="77777777" w:rsidTr="00E37412">
        <w:trPr>
          <w:trHeight w:val="840"/>
        </w:trPr>
        <w:tc>
          <w:tcPr>
            <w:tcW w:w="683" w:type="dxa"/>
          </w:tcPr>
          <w:p w14:paraId="2845FD8D" w14:textId="2CB493F6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89" w:type="dxa"/>
          </w:tcPr>
          <w:p w14:paraId="201CDFA5" w14:textId="1AE72C33" w:rsidR="00094915" w:rsidRPr="00AB06B2" w:rsidRDefault="002910CA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Федеральное имущество в собственности ФАС России</w:t>
            </w:r>
          </w:p>
        </w:tc>
        <w:tc>
          <w:tcPr>
            <w:tcW w:w="4067" w:type="dxa"/>
          </w:tcPr>
          <w:p w14:paraId="0EBC731E" w14:textId="0D354486" w:rsidR="00094915" w:rsidRPr="00AB06B2" w:rsidRDefault="002910CA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Федеральное имущество, закрепленное на праве оперативного управления за ФАС России</w:t>
            </w:r>
          </w:p>
        </w:tc>
        <w:tc>
          <w:tcPr>
            <w:tcW w:w="2468" w:type="dxa"/>
          </w:tcPr>
          <w:p w14:paraId="6E9905E2" w14:textId="6633A602" w:rsidR="00094915" w:rsidRPr="00AB06B2" w:rsidRDefault="002910CA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A9B4D10" w14:textId="078C168C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910CA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http://fas.gov.ru/opendata/7703516539-possessions</w:t>
              </w:r>
            </w:hyperlink>
          </w:p>
        </w:tc>
      </w:tr>
      <w:tr w:rsidR="00094915" w:rsidRPr="00AB06B2" w14:paraId="2F79803E" w14:textId="77777777" w:rsidTr="00E37412">
        <w:trPr>
          <w:trHeight w:val="839"/>
        </w:trPr>
        <w:tc>
          <w:tcPr>
            <w:tcW w:w="683" w:type="dxa"/>
          </w:tcPr>
          <w:p w14:paraId="08B0786F" w14:textId="269D1D62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89" w:type="dxa"/>
          </w:tcPr>
          <w:p w14:paraId="7508ED59" w14:textId="0779472D" w:rsidR="00094915" w:rsidRPr="00AB06B2" w:rsidRDefault="00F140C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Государственные и муниципальные закупки и контракты</w:t>
            </w:r>
          </w:p>
        </w:tc>
        <w:tc>
          <w:tcPr>
            <w:tcW w:w="4067" w:type="dxa"/>
          </w:tcPr>
          <w:p w14:paraId="728663EB" w14:textId="6DCAEEA9" w:rsidR="00094915" w:rsidRPr="00AB06B2" w:rsidRDefault="00F140C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государственных и муниципальных контрактах</w:t>
            </w:r>
          </w:p>
        </w:tc>
        <w:tc>
          <w:tcPr>
            <w:tcW w:w="2468" w:type="dxa"/>
          </w:tcPr>
          <w:p w14:paraId="28B4207D" w14:textId="1D32C627" w:rsidR="00094915" w:rsidRPr="00AB06B2" w:rsidRDefault="00F140C0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74A9C1B7" w14:textId="3786E165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F140C0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http://fas.gov.ru/opendata/7703516539-contracts</w:t>
              </w:r>
            </w:hyperlink>
          </w:p>
        </w:tc>
      </w:tr>
      <w:tr w:rsidR="00094915" w:rsidRPr="00AB06B2" w14:paraId="7DC6ADDD" w14:textId="77777777" w:rsidTr="00E37412">
        <w:trPr>
          <w:trHeight w:val="1384"/>
        </w:trPr>
        <w:tc>
          <w:tcPr>
            <w:tcW w:w="683" w:type="dxa"/>
          </w:tcPr>
          <w:p w14:paraId="391D8E2D" w14:textId="747D0A58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89" w:type="dxa"/>
          </w:tcPr>
          <w:p w14:paraId="3DE4190F" w14:textId="5559A792" w:rsidR="00094915" w:rsidRPr="00AB06B2" w:rsidRDefault="0032795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Публичные мероприятия</w:t>
            </w:r>
          </w:p>
        </w:tc>
        <w:tc>
          <w:tcPr>
            <w:tcW w:w="4067" w:type="dxa"/>
          </w:tcPr>
          <w:p w14:paraId="72A21D94" w14:textId="7341C39E" w:rsidR="00094915" w:rsidRPr="00AB06B2" w:rsidRDefault="0032795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2468" w:type="dxa"/>
          </w:tcPr>
          <w:p w14:paraId="50559B65" w14:textId="6C5C79D1" w:rsidR="00094915" w:rsidRPr="00AB06B2" w:rsidRDefault="00327952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0708F5B4" w14:textId="2897DC05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27952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http://fas.gov.ru/opendata/7703516539-publicevents</w:t>
              </w:r>
            </w:hyperlink>
          </w:p>
        </w:tc>
      </w:tr>
      <w:tr w:rsidR="00094915" w:rsidRPr="00AB06B2" w14:paraId="6D8258CD" w14:textId="77777777" w:rsidTr="00E37412">
        <w:trPr>
          <w:trHeight w:val="1140"/>
        </w:trPr>
        <w:tc>
          <w:tcPr>
            <w:tcW w:w="683" w:type="dxa"/>
          </w:tcPr>
          <w:p w14:paraId="43DEF7EF" w14:textId="7C02D8B0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89" w:type="dxa"/>
          </w:tcPr>
          <w:p w14:paraId="5BDA5FEE" w14:textId="33A60FEC" w:rsidR="00094915" w:rsidRPr="00AB06B2" w:rsidRDefault="00A076F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4067" w:type="dxa"/>
          </w:tcPr>
          <w:p w14:paraId="639F165C" w14:textId="6388CF08" w:rsidR="00094915" w:rsidRPr="00AB06B2" w:rsidRDefault="00186E8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2468" w:type="dxa"/>
          </w:tcPr>
          <w:p w14:paraId="6929ACA6" w14:textId="12222EEF" w:rsidR="00094915" w:rsidRPr="00AB06B2" w:rsidRDefault="00D736CD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3D5E80DC" w14:textId="79E00C6A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A076F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http://fas.gov.ru/opendata/7703516539-anticorruption</w:t>
              </w:r>
            </w:hyperlink>
          </w:p>
        </w:tc>
      </w:tr>
      <w:tr w:rsidR="00094915" w:rsidRPr="00AB06B2" w14:paraId="5A35300C" w14:textId="77777777" w:rsidTr="00E37412">
        <w:trPr>
          <w:trHeight w:val="1384"/>
        </w:trPr>
        <w:tc>
          <w:tcPr>
            <w:tcW w:w="683" w:type="dxa"/>
          </w:tcPr>
          <w:p w14:paraId="3269F3DA" w14:textId="143FC88F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889" w:type="dxa"/>
          </w:tcPr>
          <w:p w14:paraId="25BCBD0D" w14:textId="1270509C" w:rsidR="00094915" w:rsidRPr="00AB06B2" w:rsidRDefault="00CA2C36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недобросовестных участников аукциона</w:t>
            </w:r>
          </w:p>
        </w:tc>
        <w:tc>
          <w:tcPr>
            <w:tcW w:w="4067" w:type="dxa"/>
          </w:tcPr>
          <w:p w14:paraId="54AD60CE" w14:textId="2E4FCA9E" w:rsidR="00094915" w:rsidRPr="00AB06B2" w:rsidRDefault="00CA2C36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468" w:type="dxa"/>
          </w:tcPr>
          <w:p w14:paraId="1A67AACF" w14:textId="701D99A9" w:rsidR="00094915" w:rsidRPr="00AB06B2" w:rsidRDefault="00CA2C36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5863F40" w14:textId="706DC0B0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A2C36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http://fas.gov.ru/opendata/7703516539-rnua</w:t>
              </w:r>
            </w:hyperlink>
          </w:p>
        </w:tc>
      </w:tr>
      <w:tr w:rsidR="00094915" w:rsidRPr="00AB06B2" w14:paraId="715FFFEB" w14:textId="77777777" w:rsidTr="00E37412">
        <w:trPr>
          <w:trHeight w:val="1384"/>
        </w:trPr>
        <w:tc>
          <w:tcPr>
            <w:tcW w:w="683" w:type="dxa"/>
          </w:tcPr>
          <w:p w14:paraId="23D1C660" w14:textId="6DFDC9B9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89" w:type="dxa"/>
          </w:tcPr>
          <w:p w14:paraId="41B4057A" w14:textId="00525D17" w:rsidR="00094915" w:rsidRPr="00AB06B2" w:rsidRDefault="00627C0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Результаты мониторинга соблюдения индекса изменения размера вносимой гражданами платы за коммунальные услуги</w:t>
            </w:r>
          </w:p>
        </w:tc>
        <w:tc>
          <w:tcPr>
            <w:tcW w:w="4067" w:type="dxa"/>
          </w:tcPr>
          <w:p w14:paraId="3242E06E" w14:textId="44BAE8A3" w:rsidR="00094915" w:rsidRPr="00AB06B2" w:rsidRDefault="00627C0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Данные результатов мониторинга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468" w:type="dxa"/>
          </w:tcPr>
          <w:p w14:paraId="4AA89DE6" w14:textId="48B5889F" w:rsidR="00094915" w:rsidRPr="00AB06B2" w:rsidRDefault="00627C0F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3DB8B0B6" w14:textId="3E45FD85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27C0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http://fas.gov.ru/opendata/7703516539-indexku</w:t>
              </w:r>
            </w:hyperlink>
          </w:p>
        </w:tc>
      </w:tr>
      <w:tr w:rsidR="00094915" w:rsidRPr="00AB06B2" w14:paraId="641749D2" w14:textId="77777777" w:rsidTr="00E37412">
        <w:trPr>
          <w:trHeight w:val="1384"/>
        </w:trPr>
        <w:tc>
          <w:tcPr>
            <w:tcW w:w="683" w:type="dxa"/>
          </w:tcPr>
          <w:p w14:paraId="2789681D" w14:textId="3C30ABC1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89" w:type="dxa"/>
          </w:tcPr>
          <w:p w14:paraId="5D6BD7FB" w14:textId="1E9F43CB" w:rsidR="00094915" w:rsidRPr="00AB06B2" w:rsidRDefault="007B345C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Стоимость отпущенной произведенной (приобретенной) тепловой энергии потребителям через тепловую сеть</w:t>
            </w:r>
          </w:p>
        </w:tc>
        <w:tc>
          <w:tcPr>
            <w:tcW w:w="4067" w:type="dxa"/>
          </w:tcPr>
          <w:p w14:paraId="0D49A1E9" w14:textId="67F13804" w:rsidR="00094915" w:rsidRPr="00AB06B2" w:rsidRDefault="007B345C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стоимости отпущенной произведенной (приобретенной) тепловой энергии потребителям через тепловую сеть</w:t>
            </w:r>
          </w:p>
        </w:tc>
        <w:tc>
          <w:tcPr>
            <w:tcW w:w="2468" w:type="dxa"/>
          </w:tcPr>
          <w:p w14:paraId="5CD5266F" w14:textId="2CC5BCED" w:rsidR="00094915" w:rsidRPr="00AB06B2" w:rsidRDefault="007B345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70D630B3" w14:textId="60D37F41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7B345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http://fas.gov.ru/opendata/7703516539-costthermalenergynetwork</w:t>
              </w:r>
            </w:hyperlink>
          </w:p>
        </w:tc>
      </w:tr>
      <w:tr w:rsidR="00094915" w:rsidRPr="00AB06B2" w14:paraId="2FB446E5" w14:textId="77777777" w:rsidTr="00E37412">
        <w:trPr>
          <w:trHeight w:val="1086"/>
        </w:trPr>
        <w:tc>
          <w:tcPr>
            <w:tcW w:w="683" w:type="dxa"/>
          </w:tcPr>
          <w:p w14:paraId="152C15B9" w14:textId="3239D42B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89" w:type="dxa"/>
          </w:tcPr>
          <w:p w14:paraId="574A0E95" w14:textId="05BA6F42" w:rsidR="00094915" w:rsidRPr="00AB06B2" w:rsidRDefault="00267F0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Соглашения о сотрудничестве ФАС России с регионами</w:t>
            </w:r>
          </w:p>
        </w:tc>
        <w:tc>
          <w:tcPr>
            <w:tcW w:w="4067" w:type="dxa"/>
          </w:tcPr>
          <w:p w14:paraId="4F1E42B2" w14:textId="744B2E4C" w:rsidR="00094915" w:rsidRPr="00AB06B2" w:rsidRDefault="00267F0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 взаимодействии госоргана, его территориальных органов и подведомственных организаций с другими органами и организациями</w:t>
            </w:r>
          </w:p>
        </w:tc>
        <w:tc>
          <w:tcPr>
            <w:tcW w:w="2468" w:type="dxa"/>
          </w:tcPr>
          <w:p w14:paraId="56F174F7" w14:textId="6FF8331E" w:rsidR="00094915" w:rsidRPr="00AB06B2" w:rsidRDefault="00267F00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434FBFE" w14:textId="388BBA3D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67F00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http://fas.gov.ru/opendata/7703516539-listnpa</w:t>
              </w:r>
            </w:hyperlink>
          </w:p>
        </w:tc>
      </w:tr>
      <w:tr w:rsidR="00094915" w:rsidRPr="00AB06B2" w14:paraId="395586A8" w14:textId="77777777" w:rsidTr="00E37412">
        <w:trPr>
          <w:trHeight w:val="1384"/>
        </w:trPr>
        <w:tc>
          <w:tcPr>
            <w:tcW w:w="683" w:type="dxa"/>
          </w:tcPr>
          <w:p w14:paraId="3CCD3FB0" w14:textId="6F8D5347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889" w:type="dxa"/>
          </w:tcPr>
          <w:p w14:paraId="29110939" w14:textId="53CFB6C3" w:rsidR="00094915" w:rsidRPr="00AB06B2" w:rsidRDefault="008F6E3C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4067" w:type="dxa"/>
          </w:tcPr>
          <w:p w14:paraId="0D9B91B9" w14:textId="3BCAFD4F" w:rsidR="00094915" w:rsidRPr="00AB06B2" w:rsidRDefault="008F6E3C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 государственных гражданских служащих ФАС России и подведомственных учреждений</w:t>
            </w:r>
          </w:p>
        </w:tc>
        <w:tc>
          <w:tcPr>
            <w:tcW w:w="2468" w:type="dxa"/>
          </w:tcPr>
          <w:p w14:paraId="24321AA9" w14:textId="10E2AAC3" w:rsidR="00094915" w:rsidRPr="00AB06B2" w:rsidRDefault="008F6E3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6C454ADA" w14:textId="75FA446B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8F6E3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http://fas.gov.ru/opendata/7703516539-gains</w:t>
              </w:r>
            </w:hyperlink>
          </w:p>
        </w:tc>
      </w:tr>
      <w:tr w:rsidR="00094915" w:rsidRPr="00AB06B2" w14:paraId="4EBD779B" w14:textId="77777777" w:rsidTr="00E37412">
        <w:trPr>
          <w:trHeight w:val="927"/>
        </w:trPr>
        <w:tc>
          <w:tcPr>
            <w:tcW w:w="683" w:type="dxa"/>
          </w:tcPr>
          <w:p w14:paraId="59A090A0" w14:textId="1BC0CCF2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89" w:type="dxa"/>
          </w:tcPr>
          <w:p w14:paraId="7FD928FB" w14:textId="1D7C8193" w:rsidR="00094915" w:rsidRPr="00AB06B2" w:rsidRDefault="00250EA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Полезный отпуск (передача) электрической энергии</w:t>
            </w:r>
          </w:p>
        </w:tc>
        <w:tc>
          <w:tcPr>
            <w:tcW w:w="4067" w:type="dxa"/>
          </w:tcPr>
          <w:p w14:paraId="490623BD" w14:textId="19ED5945" w:rsidR="00094915" w:rsidRPr="00AB06B2" w:rsidRDefault="00250EA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 полезном отпуске (передаче) электрической энергии</w:t>
            </w:r>
          </w:p>
        </w:tc>
        <w:tc>
          <w:tcPr>
            <w:tcW w:w="2468" w:type="dxa"/>
          </w:tcPr>
          <w:p w14:paraId="0B95DB8F" w14:textId="5069DE55" w:rsidR="00094915" w:rsidRPr="00AB06B2" w:rsidRDefault="00FC495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2AD1D3F7" w14:textId="17CCBF39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50EA2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http://fas.gov.ru/opendata/7703516539-transmissionelectricity</w:t>
              </w:r>
            </w:hyperlink>
          </w:p>
        </w:tc>
      </w:tr>
      <w:tr w:rsidR="00094915" w:rsidRPr="00AB06B2" w14:paraId="4DF6E9D6" w14:textId="77777777" w:rsidTr="00E37412">
        <w:trPr>
          <w:trHeight w:val="1384"/>
        </w:trPr>
        <w:tc>
          <w:tcPr>
            <w:tcW w:w="683" w:type="dxa"/>
          </w:tcPr>
          <w:p w14:paraId="1F5EB8D4" w14:textId="4E832705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89" w:type="dxa"/>
          </w:tcPr>
          <w:p w14:paraId="0FE54F5F" w14:textId="04C05CAE" w:rsidR="00094915" w:rsidRPr="00AB06B2" w:rsidRDefault="000E0658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Своды правил в установленной сфере деятельности</w:t>
            </w:r>
          </w:p>
        </w:tc>
        <w:tc>
          <w:tcPr>
            <w:tcW w:w="4067" w:type="dxa"/>
          </w:tcPr>
          <w:p w14:paraId="6B22A562" w14:textId="54A3750C" w:rsidR="00094915" w:rsidRPr="00AB06B2" w:rsidRDefault="000E0658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Список документов, устанавливающих свод правил в установленной сфере деятельности</w:t>
            </w:r>
          </w:p>
        </w:tc>
        <w:tc>
          <w:tcPr>
            <w:tcW w:w="2468" w:type="dxa"/>
          </w:tcPr>
          <w:p w14:paraId="2B2F9172" w14:textId="37125221" w:rsidR="00094915" w:rsidRPr="00AB06B2" w:rsidRDefault="000E065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946D8C6" w14:textId="3DFB59C3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0E065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http://fas.gov.ru/opendata/7703516539-rules</w:t>
              </w:r>
            </w:hyperlink>
          </w:p>
        </w:tc>
      </w:tr>
      <w:tr w:rsidR="00094915" w:rsidRPr="00AB06B2" w14:paraId="6808E467" w14:textId="77777777" w:rsidTr="00E37412">
        <w:trPr>
          <w:trHeight w:val="987"/>
        </w:trPr>
        <w:tc>
          <w:tcPr>
            <w:tcW w:w="683" w:type="dxa"/>
          </w:tcPr>
          <w:p w14:paraId="04382204" w14:textId="187CD31F" w:rsidR="00094915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89" w:type="dxa"/>
          </w:tcPr>
          <w:p w14:paraId="787DA7AD" w14:textId="66F1BCB0" w:rsidR="00094915" w:rsidRPr="00AB06B2" w:rsidRDefault="000A74D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4067" w:type="dxa"/>
          </w:tcPr>
          <w:p w14:paraId="079688D8" w14:textId="77CE45E6" w:rsidR="00094915" w:rsidRPr="00AB06B2" w:rsidRDefault="000A74D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Список нормативных правовых актов, принятых по сферам регулирования</w:t>
            </w:r>
          </w:p>
        </w:tc>
        <w:tc>
          <w:tcPr>
            <w:tcW w:w="2468" w:type="dxa"/>
          </w:tcPr>
          <w:p w14:paraId="350C76A6" w14:textId="6C3E8AFC" w:rsidR="00094915" w:rsidRPr="00AB06B2" w:rsidRDefault="000A74D2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41BC2B1" w14:textId="291FF913" w:rsidR="00094915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280472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http://fas.gov.ru/opendata/7703516539-listnpasphere</w:t>
              </w:r>
            </w:hyperlink>
          </w:p>
        </w:tc>
      </w:tr>
      <w:tr w:rsidR="00EE6F36" w:rsidRPr="00AB06B2" w14:paraId="25CCE2A8" w14:textId="77777777" w:rsidTr="00E37412">
        <w:trPr>
          <w:trHeight w:val="563"/>
        </w:trPr>
        <w:tc>
          <w:tcPr>
            <w:tcW w:w="683" w:type="dxa"/>
          </w:tcPr>
          <w:p w14:paraId="256DE483" w14:textId="5168D1AD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889" w:type="dxa"/>
          </w:tcPr>
          <w:p w14:paraId="03E4410C" w14:textId="458BC189" w:rsidR="00EE6F36" w:rsidRPr="00AB06B2" w:rsidRDefault="00F90788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Информация об обращениях граждан</w:t>
            </w:r>
          </w:p>
        </w:tc>
        <w:tc>
          <w:tcPr>
            <w:tcW w:w="4067" w:type="dxa"/>
          </w:tcPr>
          <w:p w14:paraId="66A01976" w14:textId="1956D35A" w:rsidR="00EE6F36" w:rsidRPr="00AB06B2" w:rsidRDefault="00F90788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тематике и результатах рассмотрения</w:t>
            </w:r>
          </w:p>
        </w:tc>
        <w:tc>
          <w:tcPr>
            <w:tcW w:w="2468" w:type="dxa"/>
          </w:tcPr>
          <w:p w14:paraId="26FDB53C" w14:textId="32F6E9C1" w:rsidR="00EE6F36" w:rsidRPr="00AB06B2" w:rsidRDefault="00F9078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30" w:type="dxa"/>
          </w:tcPr>
          <w:p w14:paraId="6E1E91D1" w14:textId="5AA15707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F9078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http://fas.gov.ru/opendata/7703516539-infotreatments</w:t>
              </w:r>
            </w:hyperlink>
          </w:p>
        </w:tc>
      </w:tr>
      <w:tr w:rsidR="00EE6F36" w:rsidRPr="00AB06B2" w14:paraId="45C018D8" w14:textId="77777777" w:rsidTr="00E37412">
        <w:trPr>
          <w:trHeight w:val="699"/>
        </w:trPr>
        <w:tc>
          <w:tcPr>
            <w:tcW w:w="683" w:type="dxa"/>
          </w:tcPr>
          <w:p w14:paraId="299B93D3" w14:textId="3D40CA04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889" w:type="dxa"/>
          </w:tcPr>
          <w:p w14:paraId="5082DA78" w14:textId="0DC5ECF3" w:rsidR="00EE6F36" w:rsidRPr="00AB06B2" w:rsidRDefault="004A13BD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4067" w:type="dxa"/>
          </w:tcPr>
          <w:p w14:paraId="47041F1C" w14:textId="7A32C0F1" w:rsidR="00EE6F36" w:rsidRPr="00AB06B2" w:rsidRDefault="004A13BD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ФАС России</w:t>
            </w:r>
          </w:p>
        </w:tc>
        <w:tc>
          <w:tcPr>
            <w:tcW w:w="2468" w:type="dxa"/>
          </w:tcPr>
          <w:p w14:paraId="042A5622" w14:textId="74333B13" w:rsidR="00EE6F36" w:rsidRPr="00AB06B2" w:rsidRDefault="004A13BD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7370B79" w14:textId="110DE58E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A13BD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http://fas.gov.ru/opendata/7703516539-contacts</w:t>
              </w:r>
            </w:hyperlink>
          </w:p>
        </w:tc>
      </w:tr>
      <w:tr w:rsidR="00EE6F36" w:rsidRPr="00AB06B2" w14:paraId="32825886" w14:textId="77777777" w:rsidTr="00E37412">
        <w:trPr>
          <w:trHeight w:val="708"/>
        </w:trPr>
        <w:tc>
          <w:tcPr>
            <w:tcW w:w="683" w:type="dxa"/>
          </w:tcPr>
          <w:p w14:paraId="468CFB2F" w14:textId="1091D57B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889" w:type="dxa"/>
          </w:tcPr>
          <w:p w14:paraId="298D0574" w14:textId="1E24A848" w:rsidR="00EE6F36" w:rsidRPr="00AB06B2" w:rsidRDefault="00732A7B" w:rsidP="00732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 работы Общественного органа</w:t>
            </w:r>
          </w:p>
        </w:tc>
        <w:tc>
          <w:tcPr>
            <w:tcW w:w="4067" w:type="dxa"/>
          </w:tcPr>
          <w:p w14:paraId="221702A4" w14:textId="4F7E3032" w:rsidR="00EE6F36" w:rsidRPr="00AB06B2" w:rsidRDefault="00732A7B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обсуждения, форматы заседаний Общественного органа</w:t>
            </w:r>
          </w:p>
        </w:tc>
        <w:tc>
          <w:tcPr>
            <w:tcW w:w="2468" w:type="dxa"/>
          </w:tcPr>
          <w:p w14:paraId="67CD1CB3" w14:textId="0E5189E1" w:rsidR="00EE6F36" w:rsidRPr="00AB06B2" w:rsidRDefault="00732A7B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42D2F809" w14:textId="43526326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732A7B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http://fas.gov.ru/opendata/7703516539-planos</w:t>
              </w:r>
            </w:hyperlink>
          </w:p>
        </w:tc>
      </w:tr>
      <w:tr w:rsidR="00EE6F36" w:rsidRPr="00AB06B2" w14:paraId="6228330A" w14:textId="77777777" w:rsidTr="00E37412">
        <w:trPr>
          <w:trHeight w:val="833"/>
        </w:trPr>
        <w:tc>
          <w:tcPr>
            <w:tcW w:w="683" w:type="dxa"/>
          </w:tcPr>
          <w:p w14:paraId="0761BEDD" w14:textId="45B79A89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889" w:type="dxa"/>
          </w:tcPr>
          <w:p w14:paraId="4BE3CF12" w14:textId="0F7324A5" w:rsidR="00EE6F36" w:rsidRPr="00AB06B2" w:rsidRDefault="00023F73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с </w:t>
            </w:r>
            <w:proofErr w:type="spellStart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референтными</w:t>
            </w:r>
            <w:proofErr w:type="spellEnd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группами</w:t>
            </w:r>
          </w:p>
        </w:tc>
        <w:tc>
          <w:tcPr>
            <w:tcW w:w="4067" w:type="dxa"/>
          </w:tcPr>
          <w:p w14:paraId="7D8BB483" w14:textId="3A7744A3" w:rsidR="00EE6F36" w:rsidRPr="00AB06B2" w:rsidRDefault="00023F73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Количественная оценка работы ФАС России с </w:t>
            </w:r>
            <w:proofErr w:type="spellStart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референтными</w:t>
            </w:r>
            <w:proofErr w:type="spellEnd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группами за 2018 год</w:t>
            </w:r>
          </w:p>
        </w:tc>
        <w:tc>
          <w:tcPr>
            <w:tcW w:w="2468" w:type="dxa"/>
          </w:tcPr>
          <w:p w14:paraId="7398F0A9" w14:textId="58C53E97" w:rsidR="00EE6F36" w:rsidRPr="00AB06B2" w:rsidRDefault="00023F7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4D5572F6" w14:textId="4183668F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023F7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http://fas.gov.ru/opendata/7703516539-refgroupreport</w:t>
              </w:r>
            </w:hyperlink>
          </w:p>
        </w:tc>
      </w:tr>
      <w:tr w:rsidR="00EE6F36" w:rsidRPr="00AB06B2" w14:paraId="0E87375E" w14:textId="77777777" w:rsidTr="00E37412">
        <w:trPr>
          <w:trHeight w:val="1128"/>
        </w:trPr>
        <w:tc>
          <w:tcPr>
            <w:tcW w:w="683" w:type="dxa"/>
          </w:tcPr>
          <w:p w14:paraId="5836B879" w14:textId="2FB06538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889" w:type="dxa"/>
          </w:tcPr>
          <w:p w14:paraId="464FE375" w14:textId="75E3991E" w:rsidR="00EE6F36" w:rsidRPr="00AB06B2" w:rsidRDefault="00A9308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Электронные описи архивных фондов</w:t>
            </w:r>
          </w:p>
        </w:tc>
        <w:tc>
          <w:tcPr>
            <w:tcW w:w="4067" w:type="dxa"/>
          </w:tcPr>
          <w:p w14:paraId="01D5CFC2" w14:textId="4AFB4059" w:rsidR="00EE6F36" w:rsidRPr="00AB06B2" w:rsidRDefault="00A9308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Описание набора открытых данных: Опись архивных фондов № 1, согласованная протоколом ЦЭК ФАС России № 1 от 28.02.2017</w:t>
            </w:r>
          </w:p>
        </w:tc>
        <w:tc>
          <w:tcPr>
            <w:tcW w:w="2468" w:type="dxa"/>
          </w:tcPr>
          <w:p w14:paraId="028FE733" w14:textId="4E2074F9" w:rsidR="00EE6F36" w:rsidRPr="00AB06B2" w:rsidRDefault="00A9308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5A538F7" w14:textId="14ED3498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A9308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http://fas.gov.ru/opendata/7703516539-electronicinventory</w:t>
              </w:r>
            </w:hyperlink>
          </w:p>
        </w:tc>
      </w:tr>
      <w:tr w:rsidR="00EE6F36" w:rsidRPr="00AB06B2" w14:paraId="77FFFD00" w14:textId="77777777" w:rsidTr="00E37412">
        <w:trPr>
          <w:trHeight w:val="1384"/>
        </w:trPr>
        <w:tc>
          <w:tcPr>
            <w:tcW w:w="683" w:type="dxa"/>
          </w:tcPr>
          <w:p w14:paraId="3124F98A" w14:textId="1D27DAF4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889" w:type="dxa"/>
          </w:tcPr>
          <w:p w14:paraId="7285FFD1" w14:textId="6A3B53AF" w:rsidR="00EE6F36" w:rsidRPr="00AB06B2" w:rsidRDefault="006107C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Динамика достижения регионами показателей развития конкуренции в сфере теплоснабжения</w:t>
            </w:r>
          </w:p>
        </w:tc>
        <w:tc>
          <w:tcPr>
            <w:tcW w:w="4067" w:type="dxa"/>
          </w:tcPr>
          <w:p w14:paraId="19B3E938" w14:textId="422D9544" w:rsidR="00EE6F36" w:rsidRPr="00AB06B2" w:rsidRDefault="006107C2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</w:p>
        </w:tc>
        <w:tc>
          <w:tcPr>
            <w:tcW w:w="2468" w:type="dxa"/>
          </w:tcPr>
          <w:p w14:paraId="2606B93A" w14:textId="06C646CA" w:rsidR="00EE6F36" w:rsidRPr="00AB06B2" w:rsidRDefault="006107C2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AFC9C2B" w14:textId="5687C584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6107C2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http://fas.gov.ru/opendata/7703516539-dynamicsindicatorst</w:t>
              </w:r>
            </w:hyperlink>
          </w:p>
        </w:tc>
      </w:tr>
      <w:tr w:rsidR="00EE6F36" w:rsidRPr="00AB06B2" w14:paraId="636F90D9" w14:textId="77777777" w:rsidTr="00E37412">
        <w:trPr>
          <w:trHeight w:val="561"/>
        </w:trPr>
        <w:tc>
          <w:tcPr>
            <w:tcW w:w="683" w:type="dxa"/>
          </w:tcPr>
          <w:p w14:paraId="28EE4C83" w14:textId="1D0792AB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889" w:type="dxa"/>
          </w:tcPr>
          <w:p w14:paraId="58FA14A8" w14:textId="754E3602" w:rsidR="00EE6F36" w:rsidRPr="00AB06B2" w:rsidRDefault="001B3521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Предельные максимальные уровни тарифов на предоставление междугородных телефонных соединений, утвержденные ФАС России на 2019 год</w:t>
            </w:r>
          </w:p>
        </w:tc>
        <w:tc>
          <w:tcPr>
            <w:tcW w:w="4067" w:type="dxa"/>
          </w:tcPr>
          <w:p w14:paraId="0CF74D6C" w14:textId="73956AC3" w:rsidR="00EE6F36" w:rsidRPr="00AB06B2" w:rsidRDefault="001B3521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Предельные максимальные уровни тарифов на предоставление междугородных телефонных соединений, утвержденные ФАС России на 2019 год</w:t>
            </w:r>
          </w:p>
        </w:tc>
        <w:tc>
          <w:tcPr>
            <w:tcW w:w="2468" w:type="dxa"/>
          </w:tcPr>
          <w:p w14:paraId="0661DA4A" w14:textId="107FAADB" w:rsidR="00EE6F36" w:rsidRPr="00AB06B2" w:rsidRDefault="001B3521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300093E" w14:textId="5E653942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1B3521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http://fas.gov.ru/opendata/7703516539-intercity</w:t>
              </w:r>
            </w:hyperlink>
          </w:p>
        </w:tc>
      </w:tr>
      <w:tr w:rsidR="00EE6F36" w:rsidRPr="00AB06B2" w14:paraId="74C4EA54" w14:textId="77777777" w:rsidTr="00E37412">
        <w:trPr>
          <w:trHeight w:val="1122"/>
        </w:trPr>
        <w:tc>
          <w:tcPr>
            <w:tcW w:w="683" w:type="dxa"/>
          </w:tcPr>
          <w:p w14:paraId="12F3526C" w14:textId="46925D4C" w:rsidR="00EE6F36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889" w:type="dxa"/>
          </w:tcPr>
          <w:p w14:paraId="1BADA226" w14:textId="53F055F5" w:rsidR="00EE6F36" w:rsidRPr="00AB06B2" w:rsidRDefault="00760ACD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Полезный отпуск (продажа) тепловой энергии потребителям через тепловую сеть</w:t>
            </w:r>
          </w:p>
        </w:tc>
        <w:tc>
          <w:tcPr>
            <w:tcW w:w="4067" w:type="dxa"/>
          </w:tcPr>
          <w:p w14:paraId="6F324605" w14:textId="1CDF7383" w:rsidR="00EE6F36" w:rsidRPr="00AB06B2" w:rsidRDefault="00760ACD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об отпущенной произведенной (приобретенной) тепловой энергии потребителям через тепловую сеть</w:t>
            </w:r>
          </w:p>
        </w:tc>
        <w:tc>
          <w:tcPr>
            <w:tcW w:w="2468" w:type="dxa"/>
          </w:tcPr>
          <w:p w14:paraId="76B53330" w14:textId="461E6E8C" w:rsidR="00EE6F36" w:rsidRPr="00AB06B2" w:rsidRDefault="00760ACD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0799E91" w14:textId="1E049A3C" w:rsidR="00EE6F36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760ACD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http://fas.gov.ru/opendata/7703516539-salethermalenergynetwork</w:t>
              </w:r>
            </w:hyperlink>
          </w:p>
        </w:tc>
      </w:tr>
      <w:tr w:rsidR="00BE60FE" w:rsidRPr="00AB06B2" w14:paraId="25A2E99E" w14:textId="77777777" w:rsidTr="00E37412">
        <w:trPr>
          <w:trHeight w:val="699"/>
        </w:trPr>
        <w:tc>
          <w:tcPr>
            <w:tcW w:w="683" w:type="dxa"/>
          </w:tcPr>
          <w:p w14:paraId="6249E34A" w14:textId="781208C5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889" w:type="dxa"/>
          </w:tcPr>
          <w:p w14:paraId="47A16613" w14:textId="62359221" w:rsidR="00BE60FE" w:rsidRPr="00AB06B2" w:rsidRDefault="002E4B1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Государственные услуги и функции</w:t>
            </w:r>
          </w:p>
        </w:tc>
        <w:tc>
          <w:tcPr>
            <w:tcW w:w="4067" w:type="dxa"/>
          </w:tcPr>
          <w:p w14:paraId="15D5B8BA" w14:textId="512124C1" w:rsidR="00BE60FE" w:rsidRPr="00AB06B2" w:rsidRDefault="00440C52" w:rsidP="00440C5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Государственные услуги и функции, осуществляемые ФАС России</w:t>
            </w:r>
          </w:p>
        </w:tc>
        <w:tc>
          <w:tcPr>
            <w:tcW w:w="2468" w:type="dxa"/>
          </w:tcPr>
          <w:p w14:paraId="431C7889" w14:textId="5AD73DDD" w:rsidR="00BE60FE" w:rsidRPr="00AB06B2" w:rsidRDefault="005B66BD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E2DA6BC" w14:textId="61A99754" w:rsidR="00BE60FE" w:rsidRPr="00AB06B2" w:rsidRDefault="003F7340" w:rsidP="002E4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2E4B1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http://fas.gov.ru/opendata/7703516539-gosuslugi</w:t>
              </w:r>
            </w:hyperlink>
          </w:p>
        </w:tc>
      </w:tr>
      <w:tr w:rsidR="00BE60FE" w:rsidRPr="00AB06B2" w14:paraId="349CAAB7" w14:textId="77777777" w:rsidTr="00E37412">
        <w:trPr>
          <w:trHeight w:val="1384"/>
        </w:trPr>
        <w:tc>
          <w:tcPr>
            <w:tcW w:w="683" w:type="dxa"/>
          </w:tcPr>
          <w:p w14:paraId="63F7A520" w14:textId="66E75770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889" w:type="dxa"/>
          </w:tcPr>
          <w:p w14:paraId="2E86A719" w14:textId="0563C026" w:rsidR="00BE60FE" w:rsidRPr="00AB06B2" w:rsidRDefault="00EC08E5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Мониторинг за уровнем розничных и закупочных цен на автомобильный бензин и иные виды моторного топлива</w:t>
            </w:r>
          </w:p>
        </w:tc>
        <w:tc>
          <w:tcPr>
            <w:tcW w:w="4067" w:type="dxa"/>
          </w:tcPr>
          <w:p w14:paraId="7EC54830" w14:textId="56E9E415" w:rsidR="00BE60FE" w:rsidRPr="00AB06B2" w:rsidRDefault="00EC08E5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Оптовые и розничные цены на бензин и иные виды моторного топлива</w:t>
            </w:r>
          </w:p>
        </w:tc>
        <w:tc>
          <w:tcPr>
            <w:tcW w:w="2468" w:type="dxa"/>
          </w:tcPr>
          <w:p w14:paraId="716F5F08" w14:textId="3AC758A9" w:rsidR="00BE60FE" w:rsidRPr="00AB06B2" w:rsidRDefault="002E37F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89DB103" w14:textId="1039662A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EC08E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http://fas.gov.ru/opendata/7703516539-petrolmonitoring</w:t>
              </w:r>
            </w:hyperlink>
          </w:p>
        </w:tc>
      </w:tr>
      <w:tr w:rsidR="00BE60FE" w:rsidRPr="00AB06B2" w14:paraId="51E3363E" w14:textId="77777777" w:rsidTr="00E37412">
        <w:trPr>
          <w:trHeight w:val="728"/>
        </w:trPr>
        <w:tc>
          <w:tcPr>
            <w:tcW w:w="683" w:type="dxa"/>
          </w:tcPr>
          <w:p w14:paraId="3B83AB9F" w14:textId="541256DA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889" w:type="dxa"/>
          </w:tcPr>
          <w:p w14:paraId="455BD06C" w14:textId="0DA85A35" w:rsidR="00BE60FE" w:rsidRPr="00AB06B2" w:rsidRDefault="002E37FC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Экспертные советы</w:t>
            </w:r>
          </w:p>
        </w:tc>
        <w:tc>
          <w:tcPr>
            <w:tcW w:w="4067" w:type="dxa"/>
          </w:tcPr>
          <w:p w14:paraId="6E579B05" w14:textId="2E8FEA6C" w:rsidR="00BE60FE" w:rsidRPr="00AB06B2" w:rsidRDefault="002E37FC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Общественные и экспертные советы ФАС России</w:t>
            </w:r>
          </w:p>
        </w:tc>
        <w:tc>
          <w:tcPr>
            <w:tcW w:w="2468" w:type="dxa"/>
          </w:tcPr>
          <w:p w14:paraId="31E2FC37" w14:textId="04AA51BA" w:rsidR="00BE60FE" w:rsidRPr="00AB06B2" w:rsidRDefault="002E37F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BF284F2" w14:textId="6AD8FFCD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2E37F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http://fas.gov.ru/opendata/7703516539-councils</w:t>
              </w:r>
            </w:hyperlink>
          </w:p>
        </w:tc>
      </w:tr>
      <w:tr w:rsidR="00BE60FE" w:rsidRPr="00AB06B2" w14:paraId="210CC129" w14:textId="77777777" w:rsidTr="00E37412">
        <w:trPr>
          <w:trHeight w:val="697"/>
        </w:trPr>
        <w:tc>
          <w:tcPr>
            <w:tcW w:w="683" w:type="dxa"/>
          </w:tcPr>
          <w:p w14:paraId="01A6172F" w14:textId="5E9ACA00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889" w:type="dxa"/>
          </w:tcPr>
          <w:p w14:paraId="5BD41581" w14:textId="534D7602" w:rsidR="00BE60FE" w:rsidRPr="00AB06B2" w:rsidRDefault="009E2AA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Состав Правления ФАС России</w:t>
            </w:r>
          </w:p>
        </w:tc>
        <w:tc>
          <w:tcPr>
            <w:tcW w:w="4067" w:type="dxa"/>
          </w:tcPr>
          <w:p w14:paraId="7249CEE0" w14:textId="0FAF7104" w:rsidR="00BE60FE" w:rsidRPr="00AB06B2" w:rsidRDefault="009E2AAF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Состав Правления ФАС России</w:t>
            </w:r>
          </w:p>
        </w:tc>
        <w:tc>
          <w:tcPr>
            <w:tcW w:w="2468" w:type="dxa"/>
          </w:tcPr>
          <w:p w14:paraId="14926AF4" w14:textId="6BE983E8" w:rsidR="00BE60FE" w:rsidRPr="00AB06B2" w:rsidRDefault="009E2AAF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01DC49E" w14:textId="516FC664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9E2AA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http://fas.gov.ru/opendata/7703516539-directorate</w:t>
              </w:r>
            </w:hyperlink>
          </w:p>
        </w:tc>
      </w:tr>
      <w:tr w:rsidR="00BE60FE" w:rsidRPr="00AB06B2" w14:paraId="093DEB9E" w14:textId="77777777" w:rsidTr="00E37412">
        <w:trPr>
          <w:trHeight w:val="1118"/>
        </w:trPr>
        <w:tc>
          <w:tcPr>
            <w:tcW w:w="683" w:type="dxa"/>
          </w:tcPr>
          <w:p w14:paraId="34525758" w14:textId="734455E9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889" w:type="dxa"/>
          </w:tcPr>
          <w:p w14:paraId="55EDA123" w14:textId="1DF23C2D" w:rsidR="00BE60FE" w:rsidRPr="00AB06B2" w:rsidRDefault="00F45374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Стандарт развития конкуренции</w:t>
            </w:r>
          </w:p>
        </w:tc>
        <w:tc>
          <w:tcPr>
            <w:tcW w:w="4067" w:type="dxa"/>
          </w:tcPr>
          <w:p w14:paraId="184B9136" w14:textId="4FC14AAF" w:rsidR="00BE60FE" w:rsidRPr="00AB06B2" w:rsidRDefault="00F45374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 нормативно-правовых актах, поручениях, методических материалах, региональных отчетах о внедрении Стандарта развития конкуренции</w:t>
            </w:r>
          </w:p>
        </w:tc>
        <w:tc>
          <w:tcPr>
            <w:tcW w:w="2468" w:type="dxa"/>
          </w:tcPr>
          <w:p w14:paraId="260E81C3" w14:textId="18FC0855" w:rsidR="00BE60FE" w:rsidRPr="00AB06B2" w:rsidRDefault="00F45374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594D1B6" w14:textId="6E892ED7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F45374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http://fas.gov.ru/opendata/7703516539-standardcompetitiondevelopment</w:t>
              </w:r>
            </w:hyperlink>
          </w:p>
        </w:tc>
      </w:tr>
      <w:tr w:rsidR="00BE60FE" w:rsidRPr="00AB06B2" w14:paraId="1A787E87" w14:textId="77777777" w:rsidTr="00E37412">
        <w:trPr>
          <w:trHeight w:val="1384"/>
        </w:trPr>
        <w:tc>
          <w:tcPr>
            <w:tcW w:w="683" w:type="dxa"/>
          </w:tcPr>
          <w:p w14:paraId="31050AE6" w14:textId="1FA0CBC6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889" w:type="dxa"/>
          </w:tcPr>
          <w:p w14:paraId="297FF378" w14:textId="57509A8B" w:rsidR="00BE60FE" w:rsidRPr="00AB06B2" w:rsidRDefault="00C642FA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</w:tc>
        <w:tc>
          <w:tcPr>
            <w:tcW w:w="4067" w:type="dxa"/>
          </w:tcPr>
          <w:p w14:paraId="2CAC1B3C" w14:textId="6CDCB20B" w:rsidR="00BE60FE" w:rsidRPr="00AB06B2" w:rsidRDefault="00C642FA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Решения ФАС России в сфере контроля экономической концентрации, решения по делам, постановления о привлечении к ответственности, судебные решения, уведомления, предупреждения и предостережения, решения по жалобам, определения</w:t>
            </w:r>
          </w:p>
        </w:tc>
        <w:tc>
          <w:tcPr>
            <w:tcW w:w="2468" w:type="dxa"/>
          </w:tcPr>
          <w:p w14:paraId="619DA210" w14:textId="4A45B0AB" w:rsidR="00BE60FE" w:rsidRPr="00AB06B2" w:rsidRDefault="00C642FA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630" w:type="dxa"/>
          </w:tcPr>
          <w:p w14:paraId="775F34C6" w14:textId="3C663F49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C642FA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http://fas.gov.ru/opendata/7703516539-solutions</w:t>
              </w:r>
            </w:hyperlink>
          </w:p>
        </w:tc>
      </w:tr>
      <w:tr w:rsidR="00BE60FE" w:rsidRPr="00AB06B2" w14:paraId="2391B9F5" w14:textId="77777777" w:rsidTr="00E37412">
        <w:trPr>
          <w:trHeight w:val="1270"/>
        </w:trPr>
        <w:tc>
          <w:tcPr>
            <w:tcW w:w="683" w:type="dxa"/>
          </w:tcPr>
          <w:p w14:paraId="5931894D" w14:textId="76B635C8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889" w:type="dxa"/>
          </w:tcPr>
          <w:p w14:paraId="5C6D24D7" w14:textId="511AF711" w:rsidR="00BE60FE" w:rsidRPr="00AB06B2" w:rsidRDefault="00AA3168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4067" w:type="dxa"/>
          </w:tcPr>
          <w:p w14:paraId="622B2C16" w14:textId="443D285F" w:rsidR="00BE60FE" w:rsidRPr="00AB06B2" w:rsidRDefault="00AA3168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Перечень учебных заведений, включая </w:t>
            </w:r>
            <w:proofErr w:type="gramStart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направления деятельности</w:t>
            </w:r>
            <w:proofErr w:type="gramEnd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468" w:type="dxa"/>
          </w:tcPr>
          <w:p w14:paraId="2D473BFC" w14:textId="59F2BD15" w:rsidR="00BE60FE" w:rsidRPr="00AB06B2" w:rsidRDefault="00AA316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20D4ECEB" w14:textId="07183EF2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AA316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http://fas.gov.ru/opendata/7703516539-uchebnuyezavedeniya</w:t>
              </w:r>
            </w:hyperlink>
          </w:p>
        </w:tc>
      </w:tr>
      <w:tr w:rsidR="00BE60FE" w:rsidRPr="00AB06B2" w14:paraId="531ABB49" w14:textId="77777777" w:rsidTr="00E37412">
        <w:trPr>
          <w:trHeight w:val="1384"/>
        </w:trPr>
        <w:tc>
          <w:tcPr>
            <w:tcW w:w="683" w:type="dxa"/>
          </w:tcPr>
          <w:p w14:paraId="3ECAFC96" w14:textId="473A251A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2889" w:type="dxa"/>
          </w:tcPr>
          <w:p w14:paraId="0C48DDF0" w14:textId="32D57802" w:rsidR="00BE60FE" w:rsidRPr="00AB06B2" w:rsidRDefault="0065648A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юридических лиц, привлеченных к административной ответственности за отказ или уклонение от заключения контракта по ГОЗ</w:t>
            </w:r>
          </w:p>
        </w:tc>
        <w:tc>
          <w:tcPr>
            <w:tcW w:w="4067" w:type="dxa"/>
          </w:tcPr>
          <w:p w14:paraId="6276F2B0" w14:textId="024BE02C" w:rsidR="00BE60FE" w:rsidRPr="00AB06B2" w:rsidRDefault="0065648A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Реестр юридических лиц, привлеченных к административной ответственности за отказ или уклонение от заключения контракта по ГОЗ. Структура набора данных соответствует структуре действующих форм учета</w:t>
            </w:r>
          </w:p>
        </w:tc>
        <w:tc>
          <w:tcPr>
            <w:tcW w:w="2468" w:type="dxa"/>
          </w:tcPr>
          <w:p w14:paraId="0849341D" w14:textId="529BE886" w:rsidR="00BE60FE" w:rsidRPr="00AB06B2" w:rsidRDefault="0065648A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B60FEC5" w14:textId="1CEA92B5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65648A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http://fas.gov.ru/opendata/7703516539-gozadmregister</w:t>
              </w:r>
            </w:hyperlink>
            <w:r w:rsidR="0065648A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60FE" w:rsidRPr="00AB06B2" w14:paraId="19D5DE9D" w14:textId="77777777" w:rsidTr="00E37412">
        <w:trPr>
          <w:trHeight w:val="1088"/>
        </w:trPr>
        <w:tc>
          <w:tcPr>
            <w:tcW w:w="683" w:type="dxa"/>
          </w:tcPr>
          <w:p w14:paraId="5E1977A3" w14:textId="1CAE4292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889" w:type="dxa"/>
          </w:tcPr>
          <w:p w14:paraId="120F9038" w14:textId="56D91019" w:rsidR="00BE60FE" w:rsidRPr="00AB06B2" w:rsidRDefault="003D1194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Суммарные объемы различных видов топлива, производимые НПЗ</w:t>
            </w:r>
          </w:p>
        </w:tc>
        <w:tc>
          <w:tcPr>
            <w:tcW w:w="4067" w:type="dxa"/>
          </w:tcPr>
          <w:p w14:paraId="7A1C6C50" w14:textId="44E44F23" w:rsidR="00BE60FE" w:rsidRPr="00AB06B2" w:rsidRDefault="003D1194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Данные о суммарных объемах </w:t>
            </w:r>
            <w:proofErr w:type="gramStart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различных видов топлива</w:t>
            </w:r>
            <w:proofErr w:type="gramEnd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производимых нефтеперерабатывающими заводами (НПЗ), без разбивки по конкретным НПЗ</w:t>
            </w:r>
          </w:p>
        </w:tc>
        <w:tc>
          <w:tcPr>
            <w:tcW w:w="2468" w:type="dxa"/>
          </w:tcPr>
          <w:p w14:paraId="2F742D34" w14:textId="07B047FE" w:rsidR="00BE60FE" w:rsidRPr="00AB06B2" w:rsidRDefault="003D1194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6F6EC59" w14:textId="12818A13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D1194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http://fas.gov.ru/opendata/7703516539-oilsumss</w:t>
              </w:r>
            </w:hyperlink>
          </w:p>
        </w:tc>
      </w:tr>
      <w:tr w:rsidR="00BE60FE" w:rsidRPr="00AB06B2" w14:paraId="68B39630" w14:textId="77777777" w:rsidTr="00E37412">
        <w:trPr>
          <w:trHeight w:val="1384"/>
        </w:trPr>
        <w:tc>
          <w:tcPr>
            <w:tcW w:w="683" w:type="dxa"/>
          </w:tcPr>
          <w:p w14:paraId="231C35EC" w14:textId="643C92A2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889" w:type="dxa"/>
          </w:tcPr>
          <w:p w14:paraId="0C4D7295" w14:textId="1E3C149B" w:rsidR="00BE60FE" w:rsidRPr="00AB06B2" w:rsidRDefault="006C1329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Предельные максимальные уровни тарифов на услугу предоставление доступа к сети местной телефонной связи, утвержденные ФАС России</w:t>
            </w:r>
          </w:p>
        </w:tc>
        <w:tc>
          <w:tcPr>
            <w:tcW w:w="4067" w:type="dxa"/>
          </w:tcPr>
          <w:p w14:paraId="12317B6C" w14:textId="2F295B80" w:rsidR="00BE60FE" w:rsidRPr="00AB06B2" w:rsidRDefault="006C1329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Предельные максимальные уровни тарифов на услугу предоставление доступа к сети местной телефонной связи, утвержденные ФАС России</w:t>
            </w:r>
          </w:p>
        </w:tc>
        <w:tc>
          <w:tcPr>
            <w:tcW w:w="2468" w:type="dxa"/>
          </w:tcPr>
          <w:p w14:paraId="0F58A80B" w14:textId="1B20F4C4" w:rsidR="00BE60FE" w:rsidRPr="00AB06B2" w:rsidRDefault="006C1329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7335E40" w14:textId="5826E2C3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6C1329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http://fas.gov.ru/opendata/7703516539-localtelservice</w:t>
              </w:r>
            </w:hyperlink>
          </w:p>
        </w:tc>
      </w:tr>
      <w:tr w:rsidR="00BE60FE" w:rsidRPr="00AB06B2" w14:paraId="70761AC7" w14:textId="77777777" w:rsidTr="00E37412">
        <w:trPr>
          <w:trHeight w:val="606"/>
        </w:trPr>
        <w:tc>
          <w:tcPr>
            <w:tcW w:w="683" w:type="dxa"/>
          </w:tcPr>
          <w:p w14:paraId="6A398463" w14:textId="02D24884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889" w:type="dxa"/>
          </w:tcPr>
          <w:p w14:paraId="3B98BF74" w14:textId="023F6F51" w:rsidR="00BE60FE" w:rsidRPr="00AB06B2" w:rsidRDefault="005318B1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Доклад о состоянии конкуренции</w:t>
            </w:r>
          </w:p>
        </w:tc>
        <w:tc>
          <w:tcPr>
            <w:tcW w:w="4067" w:type="dxa"/>
          </w:tcPr>
          <w:p w14:paraId="6DF597C9" w14:textId="5220A713" w:rsidR="00BE60FE" w:rsidRPr="00AB06B2" w:rsidRDefault="005318B1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Структура доклада о состоянии конкуренции</w:t>
            </w:r>
          </w:p>
        </w:tc>
        <w:tc>
          <w:tcPr>
            <w:tcW w:w="2468" w:type="dxa"/>
          </w:tcPr>
          <w:p w14:paraId="01CCE146" w14:textId="49B6702C" w:rsidR="00BE60FE" w:rsidRPr="00AB06B2" w:rsidRDefault="005318B1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BEAF999" w14:textId="5A930849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5318B1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http://fas.gov.ru/opendata/7703516539-reportcompetition</w:t>
              </w:r>
            </w:hyperlink>
          </w:p>
        </w:tc>
      </w:tr>
      <w:tr w:rsidR="00BE60FE" w:rsidRPr="00AB06B2" w14:paraId="1FCDCFB7" w14:textId="77777777" w:rsidTr="00E37412">
        <w:trPr>
          <w:trHeight w:val="1270"/>
        </w:trPr>
        <w:tc>
          <w:tcPr>
            <w:tcW w:w="683" w:type="dxa"/>
          </w:tcPr>
          <w:p w14:paraId="5DE2D842" w14:textId="5834A680" w:rsidR="00BE60FE" w:rsidRPr="00AB06B2" w:rsidRDefault="00E63DC7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889" w:type="dxa"/>
          </w:tcPr>
          <w:p w14:paraId="628F3F08" w14:textId="24D69277" w:rsidR="00BE60FE" w:rsidRPr="00AB06B2" w:rsidRDefault="00E8733F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недобросовестных подрядных организаций в сфере капитального ремонта</w:t>
            </w:r>
          </w:p>
        </w:tc>
        <w:tc>
          <w:tcPr>
            <w:tcW w:w="4067" w:type="dxa"/>
          </w:tcPr>
          <w:p w14:paraId="2C71F4B1" w14:textId="2A1CFAA7" w:rsidR="00BE60FE" w:rsidRPr="00AB06B2" w:rsidRDefault="00E8733F" w:rsidP="0094128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наборе представлена информация об участниках электронных аукционов, проводимых в соответствии с постановлением Правительства Российской Федерации от </w:t>
            </w: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01.07.2016 № 615, уклонившихся от заключения договоров об оказании услуг, а также о подрядных организациях, с которыми договоры об оказании услуг расторгнуты по решению суда или в связи с существенным нарушением ими условий таких договоров</w:t>
            </w:r>
          </w:p>
        </w:tc>
        <w:tc>
          <w:tcPr>
            <w:tcW w:w="2468" w:type="dxa"/>
          </w:tcPr>
          <w:p w14:paraId="2AC4FB86" w14:textId="263DC88A" w:rsidR="00BE60FE" w:rsidRPr="00AB06B2" w:rsidRDefault="00E8733F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630" w:type="dxa"/>
          </w:tcPr>
          <w:p w14:paraId="61F2199F" w14:textId="60CEDA1A" w:rsidR="00BE60FE" w:rsidRPr="00AB06B2" w:rsidRDefault="003F7340" w:rsidP="00941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E8733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http://fas.gov.ru/opendata/7703516539-rnposkr</w:t>
              </w:r>
            </w:hyperlink>
          </w:p>
        </w:tc>
      </w:tr>
      <w:tr w:rsidR="004A61A6" w:rsidRPr="00AB06B2" w14:paraId="3BA98814" w14:textId="77777777" w:rsidTr="00E37412">
        <w:trPr>
          <w:trHeight w:val="1384"/>
        </w:trPr>
        <w:tc>
          <w:tcPr>
            <w:tcW w:w="683" w:type="dxa"/>
          </w:tcPr>
          <w:p w14:paraId="5984716A" w14:textId="2007B408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48FFD4A9" w14:textId="5317A81F" w:rsidR="004A61A6" w:rsidRPr="00AB06B2" w:rsidRDefault="00F233B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proofErr w:type="spellStart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референтных</w:t>
            </w:r>
            <w:proofErr w:type="spellEnd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групп при ФАС России</w:t>
            </w:r>
          </w:p>
        </w:tc>
        <w:tc>
          <w:tcPr>
            <w:tcW w:w="4067" w:type="dxa"/>
          </w:tcPr>
          <w:p w14:paraId="198E397A" w14:textId="349818F8" w:rsidR="004A61A6" w:rsidRPr="00AB06B2" w:rsidRDefault="00F233B0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Список </w:t>
            </w:r>
            <w:proofErr w:type="spellStart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референтных</w:t>
            </w:r>
            <w:proofErr w:type="spellEnd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групп при ФАС России. Структура набора данных соответствует структуре действующих форм учета</w:t>
            </w:r>
          </w:p>
        </w:tc>
        <w:tc>
          <w:tcPr>
            <w:tcW w:w="2468" w:type="dxa"/>
          </w:tcPr>
          <w:p w14:paraId="003FCE3F" w14:textId="08233536" w:rsidR="004A61A6" w:rsidRPr="00AB06B2" w:rsidRDefault="00F233B0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AD800F5" w14:textId="5B941B2E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F233B0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http://fas.gov.ru/opendata/7703516539-refgroups</w:t>
              </w:r>
            </w:hyperlink>
          </w:p>
        </w:tc>
      </w:tr>
      <w:tr w:rsidR="004A61A6" w:rsidRPr="00AB06B2" w14:paraId="6E95F4A8" w14:textId="77777777" w:rsidTr="00E37412">
        <w:trPr>
          <w:trHeight w:val="1384"/>
        </w:trPr>
        <w:tc>
          <w:tcPr>
            <w:tcW w:w="683" w:type="dxa"/>
          </w:tcPr>
          <w:p w14:paraId="0893103B" w14:textId="220E39D6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CE25B10" w14:textId="2EF130D2" w:rsidR="004A61A6" w:rsidRPr="00AB06B2" w:rsidRDefault="000C657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надежности и качества услуг по транспортировке газа по газораспределительным сетям</w:t>
            </w:r>
          </w:p>
        </w:tc>
        <w:tc>
          <w:tcPr>
            <w:tcW w:w="4067" w:type="dxa"/>
          </w:tcPr>
          <w:p w14:paraId="62CC2E0E" w14:textId="05EF8ECC" w:rsidR="004A61A6" w:rsidRPr="00AB06B2" w:rsidRDefault="000C6570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Фактические значения показателей надежности и качества услуг по транспортировке газа по газораспределительным сетям за 2018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      </w:r>
          </w:p>
        </w:tc>
        <w:tc>
          <w:tcPr>
            <w:tcW w:w="2468" w:type="dxa"/>
          </w:tcPr>
          <w:p w14:paraId="4E0FC699" w14:textId="190B65A4" w:rsidR="004A61A6" w:rsidRPr="00AB06B2" w:rsidRDefault="000C6570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4E42AA8E" w14:textId="47E7DF3F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0C6570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http://fas.gov.ru/opendata/7703516539-gasorgactualdata</w:t>
              </w:r>
            </w:hyperlink>
          </w:p>
        </w:tc>
      </w:tr>
      <w:tr w:rsidR="004A61A6" w:rsidRPr="00AB06B2" w14:paraId="66835DDD" w14:textId="77777777" w:rsidTr="00E37412">
        <w:trPr>
          <w:trHeight w:val="1384"/>
        </w:trPr>
        <w:tc>
          <w:tcPr>
            <w:tcW w:w="683" w:type="dxa"/>
          </w:tcPr>
          <w:p w14:paraId="588AB707" w14:textId="64AE1E50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5C9C5AB6" w14:textId="6E3F8202" w:rsidR="004A61A6" w:rsidRPr="00AB06B2" w:rsidRDefault="00D221A5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субъектов естественных монополий</w:t>
            </w:r>
          </w:p>
        </w:tc>
        <w:tc>
          <w:tcPr>
            <w:tcW w:w="4067" w:type="dxa"/>
          </w:tcPr>
          <w:p w14:paraId="7550E9C8" w14:textId="4BEC1E01" w:rsidR="004A61A6" w:rsidRPr="00AB06B2" w:rsidRDefault="00D221A5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Ведение Реестра субъектов естественных монополий, в отношении которых осуществляются государственное регулирование и контроль </w:t>
            </w: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осуществляется путем внесения в единую информационную базу данных сведений о субъектах естественных монополий и их хозяйственной деятельности, обновления этих данных, исключения сведений о субъектах естественных монополий из базы данных при прекращении ими видов деятельности в указанных сферах</w:t>
            </w:r>
          </w:p>
        </w:tc>
        <w:tc>
          <w:tcPr>
            <w:tcW w:w="2468" w:type="dxa"/>
          </w:tcPr>
          <w:p w14:paraId="3C258C8D" w14:textId="23C26A80" w:rsidR="004A61A6" w:rsidRPr="00AB06B2" w:rsidRDefault="00D221A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630" w:type="dxa"/>
          </w:tcPr>
          <w:p w14:paraId="078DD079" w14:textId="210ED4B0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D221A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http://fas.gov.ru/opendata/7703516539-naturalmonopolies</w:t>
              </w:r>
            </w:hyperlink>
          </w:p>
        </w:tc>
      </w:tr>
      <w:tr w:rsidR="004A61A6" w:rsidRPr="00AB06B2" w14:paraId="01A8B82C" w14:textId="77777777" w:rsidTr="00E37412">
        <w:trPr>
          <w:trHeight w:val="762"/>
        </w:trPr>
        <w:tc>
          <w:tcPr>
            <w:tcW w:w="683" w:type="dxa"/>
          </w:tcPr>
          <w:p w14:paraId="179D0A2F" w14:textId="232FDDE7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E9C5F33" w14:textId="4D1CA430" w:rsidR="004A61A6" w:rsidRPr="00AB06B2" w:rsidRDefault="00BD0C62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Состав Общественного органа</w:t>
            </w:r>
          </w:p>
        </w:tc>
        <w:tc>
          <w:tcPr>
            <w:tcW w:w="4067" w:type="dxa"/>
          </w:tcPr>
          <w:p w14:paraId="4FFD1539" w14:textId="3C47FA6F" w:rsidR="004A61A6" w:rsidRPr="00AB06B2" w:rsidRDefault="00BD0C62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Состав Общественного органа при Федеральной антимонопольной службе</w:t>
            </w:r>
          </w:p>
        </w:tc>
        <w:tc>
          <w:tcPr>
            <w:tcW w:w="2468" w:type="dxa"/>
          </w:tcPr>
          <w:p w14:paraId="3B24028D" w14:textId="2498432D" w:rsidR="004A61A6" w:rsidRPr="00AB06B2" w:rsidRDefault="00BD0C62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F82A2B4" w14:textId="5515C080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BD0C62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http://fas.gov.ru/opendata/7703516539-publiccouncil</w:t>
              </w:r>
            </w:hyperlink>
          </w:p>
        </w:tc>
      </w:tr>
      <w:tr w:rsidR="004A61A6" w:rsidRPr="00AB06B2" w14:paraId="0C63E879" w14:textId="77777777" w:rsidTr="00E37412">
        <w:trPr>
          <w:trHeight w:val="1384"/>
        </w:trPr>
        <w:tc>
          <w:tcPr>
            <w:tcW w:w="683" w:type="dxa"/>
          </w:tcPr>
          <w:p w14:paraId="57B47041" w14:textId="5F5CD4D4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40436114" w14:textId="5CF16389" w:rsidR="004A61A6" w:rsidRPr="00AB06B2" w:rsidRDefault="001F26B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Полезный отпуск (продажа) тепловой энергии потребителям с коллекторов электростанций (котельных)</w:t>
            </w:r>
          </w:p>
        </w:tc>
        <w:tc>
          <w:tcPr>
            <w:tcW w:w="4067" w:type="dxa"/>
          </w:tcPr>
          <w:p w14:paraId="73F01295" w14:textId="40D672BB" w:rsidR="004A61A6" w:rsidRPr="00AB06B2" w:rsidRDefault="001F26BE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об отпущенной тепловой энергии потребителям с коллекторов электростанций (котельных)</w:t>
            </w:r>
          </w:p>
        </w:tc>
        <w:tc>
          <w:tcPr>
            <w:tcW w:w="2468" w:type="dxa"/>
          </w:tcPr>
          <w:p w14:paraId="5C05C18F" w14:textId="712C807E" w:rsidR="004A61A6" w:rsidRPr="00AB06B2" w:rsidRDefault="001F26BE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63DF6649" w14:textId="28AF8921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1F26BE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http://fas.gov.ru/opendata/7703516539-salethermalenergycollectors</w:t>
              </w:r>
            </w:hyperlink>
          </w:p>
        </w:tc>
      </w:tr>
      <w:tr w:rsidR="004A61A6" w:rsidRPr="00AB06B2" w14:paraId="1A755B62" w14:textId="77777777" w:rsidTr="00E37412">
        <w:trPr>
          <w:trHeight w:val="1208"/>
        </w:trPr>
        <w:tc>
          <w:tcPr>
            <w:tcW w:w="683" w:type="dxa"/>
          </w:tcPr>
          <w:p w14:paraId="75AD22B7" w14:textId="331D051B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E19B6BA" w14:textId="25948B55" w:rsidR="004A61A6" w:rsidRPr="00AB06B2" w:rsidRDefault="00C4188B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Об основах государственного регулирования цен (тарифов)</w:t>
            </w:r>
          </w:p>
        </w:tc>
        <w:tc>
          <w:tcPr>
            <w:tcW w:w="4067" w:type="dxa"/>
          </w:tcPr>
          <w:p w14:paraId="0B83B4F2" w14:textId="7A05AD8D" w:rsidR="004A61A6" w:rsidRPr="00AB06B2" w:rsidRDefault="00C4188B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Проект Федерального закона </w:t>
            </w:r>
            <w:proofErr w:type="gramStart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</w:t>
            </w:r>
            <w:proofErr w:type="gramEnd"/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основах государственного регулирования цен (тарифов)</w:t>
            </w:r>
          </w:p>
        </w:tc>
        <w:tc>
          <w:tcPr>
            <w:tcW w:w="2468" w:type="dxa"/>
          </w:tcPr>
          <w:p w14:paraId="56C1644E" w14:textId="500A824E" w:rsidR="004A61A6" w:rsidRPr="00AB06B2" w:rsidRDefault="00C4188B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431ED9C" w14:textId="6E7E9B11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C4188B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http://fas.gov.ru/opendata/7703516539-statepriceregulation</w:t>
              </w:r>
            </w:hyperlink>
          </w:p>
        </w:tc>
      </w:tr>
      <w:tr w:rsidR="004A61A6" w:rsidRPr="00AB06B2" w14:paraId="36EBC4EB" w14:textId="77777777" w:rsidTr="00E37412">
        <w:trPr>
          <w:trHeight w:val="1384"/>
        </w:trPr>
        <w:tc>
          <w:tcPr>
            <w:tcW w:w="683" w:type="dxa"/>
          </w:tcPr>
          <w:p w14:paraId="50814AD5" w14:textId="381D79E1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B20BEAD" w14:textId="1701E69D" w:rsidR="004A61A6" w:rsidRPr="00AB06B2" w:rsidRDefault="00862283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Указ Президента РФ </w:t>
            </w:r>
            <w:r w:rsidR="00E36EA2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№ 618 от 21 декабря 2017 года </w:t>
            </w:r>
            <w:proofErr w:type="gramStart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направлениях государственной политики по развитию конкуренции</w:t>
            </w:r>
          </w:p>
        </w:tc>
        <w:tc>
          <w:tcPr>
            <w:tcW w:w="4067" w:type="dxa"/>
          </w:tcPr>
          <w:p w14:paraId="023F988A" w14:textId="0A625D55" w:rsidR="004A61A6" w:rsidRPr="00AB06B2" w:rsidRDefault="00862283" w:rsidP="003A35D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Указ Президента РФ</w:t>
            </w:r>
            <w:r w:rsidR="003A35D1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5D1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618 от 21 декабря 2017 года </w:t>
            </w:r>
            <w:proofErr w:type="gramStart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направлениях государственной политики по развитию конкуренции</w:t>
            </w:r>
          </w:p>
        </w:tc>
        <w:tc>
          <w:tcPr>
            <w:tcW w:w="2468" w:type="dxa"/>
          </w:tcPr>
          <w:p w14:paraId="5CCBA79E" w14:textId="34345C4B" w:rsidR="004A61A6" w:rsidRPr="00AB06B2" w:rsidRDefault="0086228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0BEA4F2A" w14:textId="25BCD9B5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86228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http://fas.gov.ru/opendata/7703516539-ukazrazvitkonkurent</w:t>
              </w:r>
            </w:hyperlink>
          </w:p>
        </w:tc>
      </w:tr>
      <w:tr w:rsidR="004A61A6" w:rsidRPr="00AB06B2" w14:paraId="6C5E723E" w14:textId="77777777" w:rsidTr="00E37412">
        <w:trPr>
          <w:trHeight w:val="1384"/>
        </w:trPr>
        <w:tc>
          <w:tcPr>
            <w:tcW w:w="683" w:type="dxa"/>
          </w:tcPr>
          <w:p w14:paraId="1CFFA2AF" w14:textId="7BE1BAE2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1610E0D4" w14:textId="35D17B14" w:rsidR="004A61A6" w:rsidRPr="00AB06B2" w:rsidRDefault="00F72B7F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Реестр гарантирующих поставщиков и зон их деятельности</w:t>
            </w:r>
          </w:p>
        </w:tc>
        <w:tc>
          <w:tcPr>
            <w:tcW w:w="4067" w:type="dxa"/>
          </w:tcPr>
          <w:p w14:paraId="208DE2E9" w14:textId="265F41E0" w:rsidR="004A61A6" w:rsidRPr="00AB06B2" w:rsidRDefault="00F72B7F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Перечень организаций, включенных в Федеральный информационный реестр гарантирующих поставщиков и зон их деятельности</w:t>
            </w:r>
          </w:p>
        </w:tc>
        <w:tc>
          <w:tcPr>
            <w:tcW w:w="2468" w:type="dxa"/>
          </w:tcPr>
          <w:p w14:paraId="7E46B977" w14:textId="34EBD9A5" w:rsidR="004A61A6" w:rsidRPr="00AB06B2" w:rsidRDefault="00F72B7F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A460C9A" w14:textId="1B56676D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F72B7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http://fas.gov.ru/opendata/7703516539-reestrgp</w:t>
              </w:r>
            </w:hyperlink>
          </w:p>
        </w:tc>
      </w:tr>
      <w:tr w:rsidR="004A61A6" w:rsidRPr="00AB06B2" w14:paraId="1C876F63" w14:textId="77777777" w:rsidTr="00E37412">
        <w:trPr>
          <w:trHeight w:val="703"/>
        </w:trPr>
        <w:tc>
          <w:tcPr>
            <w:tcW w:w="683" w:type="dxa"/>
          </w:tcPr>
          <w:p w14:paraId="2AC386A0" w14:textId="218BE77B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2A1063EB" w14:textId="3DE6C72C" w:rsidR="004A61A6" w:rsidRPr="00AB06B2" w:rsidRDefault="00A555EA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Динамика достижения регионами показателей развития конкуренции в сфере водоотведения</w:t>
            </w:r>
          </w:p>
        </w:tc>
        <w:tc>
          <w:tcPr>
            <w:tcW w:w="4067" w:type="dxa"/>
          </w:tcPr>
          <w:p w14:paraId="51D60643" w14:textId="2845B3DB" w:rsidR="004A61A6" w:rsidRPr="00AB06B2" w:rsidRDefault="00A555EA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</w:p>
        </w:tc>
        <w:tc>
          <w:tcPr>
            <w:tcW w:w="2468" w:type="dxa"/>
          </w:tcPr>
          <w:p w14:paraId="1ABB14A7" w14:textId="77B557D6" w:rsidR="004A61A6" w:rsidRPr="00AB06B2" w:rsidRDefault="00A555EA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16141C1E" w14:textId="64FDA043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A555EA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http://fas.gov.ru/opendata/7703516539-dynamicsindicators</w:t>
              </w:r>
            </w:hyperlink>
          </w:p>
        </w:tc>
      </w:tr>
      <w:tr w:rsidR="004A61A6" w:rsidRPr="00AB06B2" w14:paraId="127ECF0A" w14:textId="77777777" w:rsidTr="00E37412">
        <w:trPr>
          <w:trHeight w:val="724"/>
        </w:trPr>
        <w:tc>
          <w:tcPr>
            <w:tcW w:w="683" w:type="dxa"/>
          </w:tcPr>
          <w:p w14:paraId="11AEF051" w14:textId="0FE577A5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F4616B5" w14:textId="6DFD6505" w:rsidR="004A61A6" w:rsidRPr="00AB06B2" w:rsidRDefault="006F71F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  <w:tc>
          <w:tcPr>
            <w:tcW w:w="4067" w:type="dxa"/>
          </w:tcPr>
          <w:p w14:paraId="3EE2224D" w14:textId="56CFE677" w:rsidR="004A61A6" w:rsidRPr="00AB06B2" w:rsidRDefault="006F71F0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Аналитические материалы ФАС России</w:t>
            </w:r>
          </w:p>
        </w:tc>
        <w:tc>
          <w:tcPr>
            <w:tcW w:w="2468" w:type="dxa"/>
          </w:tcPr>
          <w:p w14:paraId="044ACA41" w14:textId="28D7E00A" w:rsidR="004A61A6" w:rsidRPr="00AB06B2" w:rsidRDefault="006F71F0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443DD0C4" w14:textId="57789804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6F71F0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http://fas.gov.ru/opendata/7703516539-analytical</w:t>
              </w:r>
            </w:hyperlink>
          </w:p>
        </w:tc>
      </w:tr>
      <w:tr w:rsidR="004A61A6" w:rsidRPr="00AB06B2" w14:paraId="0025BF3F" w14:textId="77777777" w:rsidTr="00E37412">
        <w:trPr>
          <w:trHeight w:val="756"/>
        </w:trPr>
        <w:tc>
          <w:tcPr>
            <w:tcW w:w="683" w:type="dxa"/>
          </w:tcPr>
          <w:p w14:paraId="24054070" w14:textId="33927AEA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885C287" w14:textId="276E2DC0" w:rsidR="004A61A6" w:rsidRPr="00AB06B2" w:rsidRDefault="00BB4AD6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Разъяснения</w:t>
            </w:r>
          </w:p>
        </w:tc>
        <w:tc>
          <w:tcPr>
            <w:tcW w:w="4067" w:type="dxa"/>
          </w:tcPr>
          <w:p w14:paraId="3E84BDF0" w14:textId="3EA691AF" w:rsidR="004A61A6" w:rsidRPr="00AB06B2" w:rsidRDefault="00BB4AD6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Разъяснения ФАС России</w:t>
            </w:r>
          </w:p>
        </w:tc>
        <w:tc>
          <w:tcPr>
            <w:tcW w:w="2468" w:type="dxa"/>
          </w:tcPr>
          <w:p w14:paraId="057774A3" w14:textId="0A082668" w:rsidR="004A61A6" w:rsidRPr="00AB06B2" w:rsidRDefault="00BB4AD6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2C23987" w14:textId="1B5006E9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BB4AD6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http://fas.gov.ru/opendata/7703516539-clarifications</w:t>
              </w:r>
            </w:hyperlink>
          </w:p>
        </w:tc>
      </w:tr>
      <w:tr w:rsidR="004A61A6" w:rsidRPr="00AB06B2" w14:paraId="6BB9A09F" w14:textId="77777777" w:rsidTr="00E37412">
        <w:trPr>
          <w:trHeight w:val="1384"/>
        </w:trPr>
        <w:tc>
          <w:tcPr>
            <w:tcW w:w="683" w:type="dxa"/>
          </w:tcPr>
          <w:p w14:paraId="0E5C08A4" w14:textId="3E657986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BC4326C" w14:textId="04F999C9" w:rsidR="004A61A6" w:rsidRPr="00AB06B2" w:rsidRDefault="00464E69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 и качества услуг по транспортировке газа по газораспределительным сетям</w:t>
            </w:r>
          </w:p>
        </w:tc>
        <w:tc>
          <w:tcPr>
            <w:tcW w:w="4067" w:type="dxa"/>
          </w:tcPr>
          <w:p w14:paraId="30CF57F0" w14:textId="62E9E14D" w:rsidR="004A61A6" w:rsidRPr="00AB06B2" w:rsidRDefault="00464E69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Плановые значения показателей надежности и качества услуг по транспортировке газа по газораспределительным сетям до 2023 года включительно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      </w:r>
          </w:p>
        </w:tc>
        <w:tc>
          <w:tcPr>
            <w:tcW w:w="2468" w:type="dxa"/>
          </w:tcPr>
          <w:p w14:paraId="1D6D7206" w14:textId="648EF078" w:rsidR="004A61A6" w:rsidRPr="00AB06B2" w:rsidRDefault="00464E69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0ABC0FDF" w14:textId="47EC0267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464E69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http://fas.gov.ru/opendata/7703516539-gasorgplandata</w:t>
              </w:r>
            </w:hyperlink>
          </w:p>
        </w:tc>
      </w:tr>
      <w:tr w:rsidR="004A61A6" w:rsidRPr="00AB06B2" w14:paraId="17D487C6" w14:textId="77777777" w:rsidTr="00E37412">
        <w:trPr>
          <w:trHeight w:val="1128"/>
        </w:trPr>
        <w:tc>
          <w:tcPr>
            <w:tcW w:w="683" w:type="dxa"/>
          </w:tcPr>
          <w:p w14:paraId="134027BC" w14:textId="090D2FC0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1F4111F8" w14:textId="589DDA78" w:rsidR="004A61A6" w:rsidRPr="00AB06B2" w:rsidRDefault="003C3543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4067" w:type="dxa"/>
          </w:tcPr>
          <w:p w14:paraId="1E5B1330" w14:textId="1680E9CC" w:rsidR="004A61A6" w:rsidRPr="00AB06B2" w:rsidRDefault="003C3543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2468" w:type="dxa"/>
          </w:tcPr>
          <w:p w14:paraId="26FBE5D7" w14:textId="6A95F453" w:rsidR="004A61A6" w:rsidRPr="00AB06B2" w:rsidRDefault="003C354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8AD34EF" w14:textId="38B11AFC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3C354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http://fas.gov.ru/opendata/7703516539-anticorruptoinplan</w:t>
              </w:r>
            </w:hyperlink>
          </w:p>
        </w:tc>
      </w:tr>
      <w:tr w:rsidR="004A61A6" w:rsidRPr="00AB06B2" w14:paraId="417F2693" w14:textId="77777777" w:rsidTr="00E37412">
        <w:trPr>
          <w:trHeight w:val="705"/>
        </w:trPr>
        <w:tc>
          <w:tcPr>
            <w:tcW w:w="683" w:type="dxa"/>
          </w:tcPr>
          <w:p w14:paraId="31F12F14" w14:textId="0901208E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CA7EB0F" w14:textId="741C3E1B" w:rsidR="004A61A6" w:rsidRPr="00AB06B2" w:rsidRDefault="0017688C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Региональные тарифные регулирующие органы</w:t>
            </w:r>
          </w:p>
        </w:tc>
        <w:tc>
          <w:tcPr>
            <w:tcW w:w="4067" w:type="dxa"/>
          </w:tcPr>
          <w:p w14:paraId="20F15B4B" w14:textId="71598656" w:rsidR="004A61A6" w:rsidRPr="00AB06B2" w:rsidRDefault="0017688C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о региональных регулирующих органах</w:t>
            </w:r>
          </w:p>
        </w:tc>
        <w:tc>
          <w:tcPr>
            <w:tcW w:w="2468" w:type="dxa"/>
          </w:tcPr>
          <w:p w14:paraId="6648129A" w14:textId="4A312367" w:rsidR="004A61A6" w:rsidRPr="00AB06B2" w:rsidRDefault="0017688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5FE8D49" w14:textId="6835FF21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17688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http://fas.gov.ru/opendata/7703516539-regulators</w:t>
              </w:r>
            </w:hyperlink>
          </w:p>
        </w:tc>
      </w:tr>
      <w:tr w:rsidR="004A61A6" w:rsidRPr="00AB06B2" w14:paraId="53A26266" w14:textId="77777777" w:rsidTr="00E37412">
        <w:trPr>
          <w:trHeight w:val="1384"/>
        </w:trPr>
        <w:tc>
          <w:tcPr>
            <w:tcW w:w="683" w:type="dxa"/>
          </w:tcPr>
          <w:p w14:paraId="0078599C" w14:textId="4AFFE5E5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2412579E" w14:textId="6B17DD67" w:rsidR="004A61A6" w:rsidRPr="00AB06B2" w:rsidRDefault="000B29F9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Информационные карты</w:t>
            </w:r>
          </w:p>
        </w:tc>
        <w:tc>
          <w:tcPr>
            <w:tcW w:w="4067" w:type="dxa"/>
          </w:tcPr>
          <w:p w14:paraId="6EB806BD" w14:textId="024B76F2" w:rsidR="004A61A6" w:rsidRPr="00AB06B2" w:rsidRDefault="000B29F9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468" w:type="dxa"/>
          </w:tcPr>
          <w:p w14:paraId="24E76ACC" w14:textId="76092AFB" w:rsidR="004A61A6" w:rsidRPr="00AB06B2" w:rsidRDefault="000B29F9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CF8E628" w14:textId="7617BC13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0B29F9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http://fas.gov.ru/opendata/7703516539-infocards</w:t>
              </w:r>
            </w:hyperlink>
          </w:p>
        </w:tc>
      </w:tr>
      <w:tr w:rsidR="004A61A6" w:rsidRPr="00AB06B2" w14:paraId="1E48D1CC" w14:textId="77777777" w:rsidTr="00E37412">
        <w:trPr>
          <w:trHeight w:val="636"/>
        </w:trPr>
        <w:tc>
          <w:tcPr>
            <w:tcW w:w="683" w:type="dxa"/>
          </w:tcPr>
          <w:p w14:paraId="35B7E284" w14:textId="2515B603" w:rsidR="004A61A6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6A79ADDA" w14:textId="1E8C0272" w:rsidR="004A61A6" w:rsidRPr="00AB06B2" w:rsidRDefault="0034184A" w:rsidP="00695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Пятый антимонопольный </w:t>
            </w:r>
            <w:r w:rsidR="00695E90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  <w:bookmarkStart w:id="0" w:name="_GoBack"/>
            <w:bookmarkEnd w:id="0"/>
          </w:p>
        </w:tc>
        <w:tc>
          <w:tcPr>
            <w:tcW w:w="4067" w:type="dxa"/>
          </w:tcPr>
          <w:p w14:paraId="590F8479" w14:textId="78DD1E07" w:rsidR="004A61A6" w:rsidRPr="00AB06B2" w:rsidRDefault="0034184A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 пятого антимонопольного пакета законов</w:t>
            </w:r>
          </w:p>
        </w:tc>
        <w:tc>
          <w:tcPr>
            <w:tcW w:w="2468" w:type="dxa"/>
          </w:tcPr>
          <w:p w14:paraId="4359EE99" w14:textId="2F74B9FD" w:rsidR="004A61A6" w:rsidRPr="00AB06B2" w:rsidRDefault="0034184A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6C2338D9" w14:textId="5755DE4C" w:rsidR="004A61A6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34184A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http://fas.gov.ru/opendata/7703516539-fifthantimonopolypackage</w:t>
              </w:r>
            </w:hyperlink>
          </w:p>
        </w:tc>
      </w:tr>
      <w:tr w:rsidR="00C337BB" w:rsidRPr="00AB06B2" w14:paraId="0F0086ED" w14:textId="77777777" w:rsidTr="00E37412">
        <w:trPr>
          <w:trHeight w:val="1128"/>
        </w:trPr>
        <w:tc>
          <w:tcPr>
            <w:tcW w:w="683" w:type="dxa"/>
          </w:tcPr>
          <w:p w14:paraId="5259420B" w14:textId="54D71F3D" w:rsidR="00C337BB" w:rsidRPr="00AB06B2" w:rsidRDefault="00863D0E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4547781D" w14:textId="31068495" w:rsidR="00C337BB" w:rsidRPr="00AB06B2" w:rsidRDefault="00486945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Планы-графики размещения заказов</w:t>
            </w:r>
          </w:p>
        </w:tc>
        <w:tc>
          <w:tcPr>
            <w:tcW w:w="4067" w:type="dxa"/>
          </w:tcPr>
          <w:p w14:paraId="61D7BB63" w14:textId="561BF663" w:rsidR="00C337BB" w:rsidRPr="00AB06B2" w:rsidRDefault="00486945" w:rsidP="004A61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2468" w:type="dxa"/>
          </w:tcPr>
          <w:p w14:paraId="2C3CB06A" w14:textId="09C813A7" w:rsidR="00C337BB" w:rsidRPr="00AB06B2" w:rsidRDefault="00486945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F48981E" w14:textId="6B566F4C" w:rsidR="00C337BB" w:rsidRPr="00AB06B2" w:rsidRDefault="003F7340" w:rsidP="004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486945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http://fas.gov.ru/opendata/7703516539-procurementschedule</w:t>
              </w:r>
            </w:hyperlink>
          </w:p>
        </w:tc>
      </w:tr>
      <w:tr w:rsidR="00C337BB" w:rsidRPr="00AB06B2" w14:paraId="4D9EF8C3" w14:textId="77777777" w:rsidTr="00E37412">
        <w:trPr>
          <w:trHeight w:val="1116"/>
        </w:trPr>
        <w:tc>
          <w:tcPr>
            <w:tcW w:w="683" w:type="dxa"/>
          </w:tcPr>
          <w:p w14:paraId="32D4CFC6" w14:textId="48570E57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29339B53" w14:textId="1F0C73FD" w:rsidR="00C337BB" w:rsidRPr="00AB06B2" w:rsidRDefault="00E43189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4067" w:type="dxa"/>
          </w:tcPr>
          <w:p w14:paraId="3BDA9911" w14:textId="63D35CBA" w:rsidR="00C337BB" w:rsidRPr="00AB06B2" w:rsidRDefault="00E43189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Реквизиты, наименование перечней международных договоров по сферам ведения органов государственной власти</w:t>
            </w:r>
          </w:p>
        </w:tc>
        <w:tc>
          <w:tcPr>
            <w:tcW w:w="2468" w:type="dxa"/>
          </w:tcPr>
          <w:p w14:paraId="4C2EF9D1" w14:textId="7CF66DCD" w:rsidR="00C337BB" w:rsidRPr="00AB06B2" w:rsidRDefault="00E43189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41329C32" w14:textId="2C82D62F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E43189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http://fas.gov.ru/opendata/7703516539-internationaltreaties</w:t>
              </w:r>
            </w:hyperlink>
          </w:p>
        </w:tc>
      </w:tr>
      <w:tr w:rsidR="00C337BB" w:rsidRPr="00AB06B2" w14:paraId="35FA850C" w14:textId="77777777" w:rsidTr="00E37412">
        <w:trPr>
          <w:trHeight w:val="1384"/>
        </w:trPr>
        <w:tc>
          <w:tcPr>
            <w:tcW w:w="683" w:type="dxa"/>
          </w:tcPr>
          <w:p w14:paraId="66BA3F6F" w14:textId="4FAAD34B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12206310" w14:textId="2BD81730" w:rsidR="00C337BB" w:rsidRPr="00AB06B2" w:rsidRDefault="00BE5071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Стоимость отпущенной тепловой энергии потребителям с коллекторов электростанций (котельных)</w:t>
            </w:r>
          </w:p>
        </w:tc>
        <w:tc>
          <w:tcPr>
            <w:tcW w:w="4067" w:type="dxa"/>
          </w:tcPr>
          <w:p w14:paraId="7F851933" w14:textId="337F1E03" w:rsidR="00C337BB" w:rsidRPr="00AB06B2" w:rsidRDefault="00BE5071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 стоимости отпущенной тепловой энергии потребителям с коллекторов электростанций (котельных)</w:t>
            </w:r>
          </w:p>
        </w:tc>
        <w:tc>
          <w:tcPr>
            <w:tcW w:w="2468" w:type="dxa"/>
          </w:tcPr>
          <w:p w14:paraId="3024C92B" w14:textId="7E0BAEDA" w:rsidR="00C337BB" w:rsidRPr="00AB06B2" w:rsidRDefault="00BE5071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0E46320B" w14:textId="61EA8C0D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BE5071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http://fas.gov.ru/opendata/7703516539-costthermalenergycollectors</w:t>
              </w:r>
            </w:hyperlink>
          </w:p>
        </w:tc>
      </w:tr>
      <w:tr w:rsidR="00C337BB" w:rsidRPr="00AB06B2" w14:paraId="4EACF24E" w14:textId="77777777" w:rsidTr="00E37412">
        <w:trPr>
          <w:trHeight w:val="1384"/>
        </w:trPr>
        <w:tc>
          <w:tcPr>
            <w:tcW w:w="683" w:type="dxa"/>
          </w:tcPr>
          <w:p w14:paraId="66CEE7E9" w14:textId="1C4F789E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2AA3CB95" w14:textId="11B58D97" w:rsidR="00C337BB" w:rsidRPr="00AB06B2" w:rsidRDefault="00935621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Динамика достижения регионами показателей развития конкуренции в сфере холодного водоснабжения</w:t>
            </w:r>
          </w:p>
        </w:tc>
        <w:tc>
          <w:tcPr>
            <w:tcW w:w="4067" w:type="dxa"/>
          </w:tcPr>
          <w:p w14:paraId="68C5E938" w14:textId="51A298AF" w:rsidR="00C337BB" w:rsidRPr="00AB06B2" w:rsidRDefault="00935621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</w:p>
        </w:tc>
        <w:tc>
          <w:tcPr>
            <w:tcW w:w="2468" w:type="dxa"/>
          </w:tcPr>
          <w:p w14:paraId="0B90FE3C" w14:textId="62555D46" w:rsidR="00C337BB" w:rsidRPr="00AB06B2" w:rsidRDefault="00935621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476050F" w14:textId="5E444A9D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935621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http://fas.gov.ru/opendata/7703516539-dynindicxbc</w:t>
              </w:r>
            </w:hyperlink>
          </w:p>
        </w:tc>
      </w:tr>
      <w:tr w:rsidR="00C337BB" w:rsidRPr="00AB06B2" w14:paraId="7B3059FF" w14:textId="77777777" w:rsidTr="00E37412">
        <w:trPr>
          <w:trHeight w:val="1384"/>
        </w:trPr>
        <w:tc>
          <w:tcPr>
            <w:tcW w:w="683" w:type="dxa"/>
          </w:tcPr>
          <w:p w14:paraId="5BD87CB7" w14:textId="4DE1612E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1B356547" w14:textId="67CB2A06" w:rsidR="00C337BB" w:rsidRPr="00AB06B2" w:rsidRDefault="008B41E8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наличии площадей, земельных участков УФАС России</w:t>
            </w:r>
          </w:p>
        </w:tc>
        <w:tc>
          <w:tcPr>
            <w:tcW w:w="4067" w:type="dxa"/>
          </w:tcPr>
          <w:p w14:paraId="6A7B24BD" w14:textId="0A4F1515" w:rsidR="00C337BB" w:rsidRPr="00AB06B2" w:rsidRDefault="008B41E8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о наличии площадей, земельных участков УФАС России, формах собственности, правах владения</w:t>
            </w:r>
          </w:p>
        </w:tc>
        <w:tc>
          <w:tcPr>
            <w:tcW w:w="2468" w:type="dxa"/>
          </w:tcPr>
          <w:p w14:paraId="113D5F99" w14:textId="1A850313" w:rsidR="00C337BB" w:rsidRPr="00AB06B2" w:rsidRDefault="008B41E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7A892A80" w14:textId="42E21A23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8B41E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http://fas.gov.ru/opendata/7703516539-regionalpossessions</w:t>
              </w:r>
            </w:hyperlink>
          </w:p>
        </w:tc>
      </w:tr>
      <w:tr w:rsidR="00C337BB" w:rsidRPr="00AB06B2" w14:paraId="65B5C965" w14:textId="77777777" w:rsidTr="00E37412">
        <w:trPr>
          <w:trHeight w:val="1384"/>
        </w:trPr>
        <w:tc>
          <w:tcPr>
            <w:tcW w:w="683" w:type="dxa"/>
          </w:tcPr>
          <w:p w14:paraId="08F98240" w14:textId="4BF9C087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67069967" w14:textId="68E7943C" w:rsidR="00C337BB" w:rsidRPr="00AB06B2" w:rsidRDefault="00EB33D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требования, применяемые ФАС России</w:t>
            </w:r>
          </w:p>
        </w:tc>
        <w:tc>
          <w:tcPr>
            <w:tcW w:w="4067" w:type="dxa"/>
          </w:tcPr>
          <w:p w14:paraId="0338018D" w14:textId="414284DF" w:rsidR="00C337BB" w:rsidRPr="00AB06B2" w:rsidRDefault="00EB33DE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Действующие и применяемые ФАС России нормативно установленные обязательные требования, соблюдение которых оценивается при проведении мероприятий по контролю за соблюдением антимонопольного законодательства, законодательства о естественных монополиях, законодательства в сфере государственного оборонного заказа, законодательства о рекламе и </w:t>
            </w: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законодательства в сфере закупок товаров, работ, услуг для обеспечения государственных и муниципальных нужд, закупок товаров, работ, услуг отдельными видами юридических лиц</w:t>
            </w:r>
          </w:p>
        </w:tc>
        <w:tc>
          <w:tcPr>
            <w:tcW w:w="2468" w:type="dxa"/>
          </w:tcPr>
          <w:p w14:paraId="16A03EBD" w14:textId="02162336" w:rsidR="00C337BB" w:rsidRPr="00AB06B2" w:rsidRDefault="00EB33DE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630" w:type="dxa"/>
          </w:tcPr>
          <w:p w14:paraId="1C939B34" w14:textId="34D537D7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EB33DE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http://fas.gov.ru/opendata/7703516539-mandatory</w:t>
              </w:r>
            </w:hyperlink>
          </w:p>
        </w:tc>
      </w:tr>
      <w:tr w:rsidR="00C337BB" w:rsidRPr="00AB06B2" w14:paraId="6FFAAE3D" w14:textId="77777777" w:rsidTr="00E37412">
        <w:trPr>
          <w:trHeight w:val="637"/>
        </w:trPr>
        <w:tc>
          <w:tcPr>
            <w:tcW w:w="683" w:type="dxa"/>
          </w:tcPr>
          <w:p w14:paraId="09FC07AE" w14:textId="2A9521AB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24BF457A" w14:textId="075CD47C" w:rsidR="00C337BB" w:rsidRPr="00AB06B2" w:rsidRDefault="00D37ED9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Закупки</w:t>
            </w:r>
          </w:p>
        </w:tc>
        <w:tc>
          <w:tcPr>
            <w:tcW w:w="4067" w:type="dxa"/>
          </w:tcPr>
          <w:p w14:paraId="58D913B0" w14:textId="3F1E457E" w:rsidR="00C337BB" w:rsidRPr="00AB06B2" w:rsidRDefault="00D37ED9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о закупках ФАС России</w:t>
            </w:r>
          </w:p>
        </w:tc>
        <w:tc>
          <w:tcPr>
            <w:tcW w:w="2468" w:type="dxa"/>
          </w:tcPr>
          <w:p w14:paraId="1AD533E3" w14:textId="0F504722" w:rsidR="00C337BB" w:rsidRPr="00AB06B2" w:rsidRDefault="00D37ED9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003442FE" w14:textId="0F1226D0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D37ED9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http://fas.gov.ru/opendata/7703516539-procurements</w:t>
              </w:r>
            </w:hyperlink>
          </w:p>
        </w:tc>
      </w:tr>
      <w:tr w:rsidR="00C337BB" w:rsidRPr="00AB06B2" w14:paraId="6702DE71" w14:textId="77777777" w:rsidTr="00E37412">
        <w:trPr>
          <w:trHeight w:val="1384"/>
        </w:trPr>
        <w:tc>
          <w:tcPr>
            <w:tcW w:w="683" w:type="dxa"/>
          </w:tcPr>
          <w:p w14:paraId="7EFB3B31" w14:textId="554AD067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71AB7B9" w14:textId="36D8B014" w:rsidR="00C337BB" w:rsidRPr="00AB06B2" w:rsidRDefault="004E2BB2" w:rsidP="004E2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Проект Федерального</w:t>
            </w:r>
            <w:r w:rsidR="00AB2B26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2B26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запрета на создание и осуществление деятельности унитарных предприятий</w:t>
            </w:r>
          </w:p>
        </w:tc>
        <w:tc>
          <w:tcPr>
            <w:tcW w:w="4067" w:type="dxa"/>
          </w:tcPr>
          <w:p w14:paraId="2706DD7F" w14:textId="2B3CFC43" w:rsidR="00C337BB" w:rsidRPr="00AB06B2" w:rsidRDefault="00AB2B26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 Федерального закона "О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предприятий)"</w:t>
            </w:r>
          </w:p>
        </w:tc>
        <w:tc>
          <w:tcPr>
            <w:tcW w:w="2468" w:type="dxa"/>
          </w:tcPr>
          <w:p w14:paraId="4D6C07D5" w14:textId="08A122BB" w:rsidR="00C337BB" w:rsidRPr="00AB06B2" w:rsidRDefault="00AB2B26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44756725" w14:textId="1452BD8D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AB2B26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http://fas.gov.ru/opendata/7703516539-prohibitionunitary</w:t>
              </w:r>
            </w:hyperlink>
          </w:p>
        </w:tc>
      </w:tr>
      <w:tr w:rsidR="00C337BB" w:rsidRPr="00AB06B2" w14:paraId="02187934" w14:textId="77777777" w:rsidTr="00E37412">
        <w:trPr>
          <w:trHeight w:val="1384"/>
        </w:trPr>
        <w:tc>
          <w:tcPr>
            <w:tcW w:w="683" w:type="dxa"/>
          </w:tcPr>
          <w:p w14:paraId="741C7362" w14:textId="093E9923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02836ABF" w14:textId="4EBA0A0A" w:rsidR="00C337BB" w:rsidRPr="00AB06B2" w:rsidRDefault="00FF05FC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Индикативный тариф на транспортировку нефти</w:t>
            </w:r>
          </w:p>
        </w:tc>
        <w:tc>
          <w:tcPr>
            <w:tcW w:w="4067" w:type="dxa"/>
          </w:tcPr>
          <w:p w14:paraId="06A2C37C" w14:textId="619AC41A" w:rsidR="00C337BB" w:rsidRPr="00AB06B2" w:rsidRDefault="00FF05FC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Индикативный тариф на транспортировку нефти для соответствующего района добычи нефти</w:t>
            </w:r>
          </w:p>
        </w:tc>
        <w:tc>
          <w:tcPr>
            <w:tcW w:w="2468" w:type="dxa"/>
          </w:tcPr>
          <w:p w14:paraId="2D3211F7" w14:textId="09621229" w:rsidR="00C337BB" w:rsidRPr="00AB06B2" w:rsidRDefault="00FF05F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30" w:type="dxa"/>
          </w:tcPr>
          <w:p w14:paraId="74E7F7C0" w14:textId="4DEDF711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FF05F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http://fas.gov.ru/opendata/7703516539-indicativetariff</w:t>
              </w:r>
            </w:hyperlink>
            <w:r w:rsidR="00FF05FC" w:rsidRPr="00AB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37BB" w:rsidRPr="00AB06B2" w14:paraId="7F2839E1" w14:textId="77777777" w:rsidTr="00E37412">
        <w:trPr>
          <w:trHeight w:val="845"/>
        </w:trPr>
        <w:tc>
          <w:tcPr>
            <w:tcW w:w="683" w:type="dxa"/>
          </w:tcPr>
          <w:p w14:paraId="7FEE5FBB" w14:textId="3ABCF32E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6DB90B4" w14:textId="36CCB64B" w:rsidR="00C337BB" w:rsidRPr="00AB06B2" w:rsidRDefault="002342A8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Полезный отпуск (продажа) электрической энергии</w:t>
            </w:r>
          </w:p>
        </w:tc>
        <w:tc>
          <w:tcPr>
            <w:tcW w:w="4067" w:type="dxa"/>
          </w:tcPr>
          <w:p w14:paraId="604B3F67" w14:textId="23CBBA48" w:rsidR="00C337BB" w:rsidRPr="00AB06B2" w:rsidRDefault="002342A8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Сведения о полезном отпуске (продаже) электрической энергии</w:t>
            </w:r>
          </w:p>
        </w:tc>
        <w:tc>
          <w:tcPr>
            <w:tcW w:w="2468" w:type="dxa"/>
          </w:tcPr>
          <w:p w14:paraId="41CC2F8E" w14:textId="0B09378B" w:rsidR="00C337BB" w:rsidRPr="00AB06B2" w:rsidRDefault="002342A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1492BF5" w14:textId="221B2082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2342A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http://fas.gov.ru/opendata/7703516539-saleelectricity</w:t>
              </w:r>
            </w:hyperlink>
          </w:p>
        </w:tc>
      </w:tr>
      <w:tr w:rsidR="00C337BB" w:rsidRPr="00AB06B2" w14:paraId="0240AB35" w14:textId="77777777" w:rsidTr="00E37412">
        <w:trPr>
          <w:trHeight w:val="1384"/>
        </w:trPr>
        <w:tc>
          <w:tcPr>
            <w:tcW w:w="683" w:type="dxa"/>
          </w:tcPr>
          <w:p w14:paraId="454171D0" w14:textId="49C54996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AB802D0" w14:textId="369EDD4B" w:rsidR="00C337BB" w:rsidRPr="00AB06B2" w:rsidRDefault="00FE1FCD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Нормативно-правовые акты</w:t>
            </w:r>
          </w:p>
        </w:tc>
        <w:tc>
          <w:tcPr>
            <w:tcW w:w="4067" w:type="dxa"/>
          </w:tcPr>
          <w:p w14:paraId="0050E5FE" w14:textId="733DF893" w:rsidR="00C337BB" w:rsidRPr="00AB06B2" w:rsidRDefault="00FE1FCD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Нормативно-правовые акты ФАС, Административные регламенты ФАС, Нормативно-правовые акты Правительства, Проекты нормативных актов, Законы, Соглашения о взаимодействии, Уведомления о подготовке </w:t>
            </w: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проектов нормативно-правовых актов</w:t>
            </w:r>
          </w:p>
        </w:tc>
        <w:tc>
          <w:tcPr>
            <w:tcW w:w="2468" w:type="dxa"/>
          </w:tcPr>
          <w:p w14:paraId="3A9401A3" w14:textId="0EA68B54" w:rsidR="00C337BB" w:rsidRPr="00AB06B2" w:rsidRDefault="00FE1FCD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630" w:type="dxa"/>
          </w:tcPr>
          <w:p w14:paraId="5B0FA52E" w14:textId="78A57607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FE1FCD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http://fas.gov.ru/opendata/7703516539-npa</w:t>
              </w:r>
            </w:hyperlink>
          </w:p>
        </w:tc>
      </w:tr>
      <w:tr w:rsidR="00C337BB" w:rsidRPr="00AB06B2" w14:paraId="523BF566" w14:textId="77777777" w:rsidTr="00E37412">
        <w:trPr>
          <w:trHeight w:val="998"/>
        </w:trPr>
        <w:tc>
          <w:tcPr>
            <w:tcW w:w="683" w:type="dxa"/>
          </w:tcPr>
          <w:p w14:paraId="05F4CD66" w14:textId="3D94762D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1B787DED" w14:textId="4B3A5F82" w:rsidR="00C337BB" w:rsidRPr="00AB06B2" w:rsidRDefault="0068236F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Новости ФАС России</w:t>
            </w:r>
          </w:p>
        </w:tc>
        <w:tc>
          <w:tcPr>
            <w:tcW w:w="4067" w:type="dxa"/>
          </w:tcPr>
          <w:p w14:paraId="7883BC96" w14:textId="28C582AB" w:rsidR="00C337BB" w:rsidRPr="00AB06B2" w:rsidRDefault="0068236F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Новости ФАС России, новости территориальных органов ФАС России, отчёты о мероприятиях, анонсы событий, пресс-релизы</w:t>
            </w:r>
          </w:p>
        </w:tc>
        <w:tc>
          <w:tcPr>
            <w:tcW w:w="2468" w:type="dxa"/>
          </w:tcPr>
          <w:p w14:paraId="70E6ACBB" w14:textId="1FE910E8" w:rsidR="00C337BB" w:rsidRPr="00AB06B2" w:rsidRDefault="0068236F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4630" w:type="dxa"/>
          </w:tcPr>
          <w:p w14:paraId="5C7D6942" w14:textId="5B246FFD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68236F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http://fas.gov.ru/opendata/7703516539-news</w:t>
              </w:r>
            </w:hyperlink>
          </w:p>
        </w:tc>
      </w:tr>
      <w:tr w:rsidR="00C337BB" w:rsidRPr="00AB06B2" w14:paraId="7AA524F5" w14:textId="77777777" w:rsidTr="00E37412">
        <w:trPr>
          <w:trHeight w:val="842"/>
        </w:trPr>
        <w:tc>
          <w:tcPr>
            <w:tcW w:w="683" w:type="dxa"/>
          </w:tcPr>
          <w:p w14:paraId="61421D86" w14:textId="5551C510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407384DB" w14:textId="3066D105" w:rsidR="00C337BB" w:rsidRPr="00AB06B2" w:rsidRDefault="002A31A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План работы Экспертно-консультативного органа</w:t>
            </w:r>
          </w:p>
        </w:tc>
        <w:tc>
          <w:tcPr>
            <w:tcW w:w="4067" w:type="dxa"/>
          </w:tcPr>
          <w:p w14:paraId="2ABCA3F8" w14:textId="284C4317" w:rsidR="00C337BB" w:rsidRPr="00AB06B2" w:rsidRDefault="002A31A3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Перечень вопросов, входящих в план работы Экспертно-консультативных органов</w:t>
            </w:r>
          </w:p>
        </w:tc>
        <w:tc>
          <w:tcPr>
            <w:tcW w:w="2468" w:type="dxa"/>
          </w:tcPr>
          <w:p w14:paraId="21EB35D7" w14:textId="10B67EA2" w:rsidR="00C337BB" w:rsidRPr="00AB06B2" w:rsidRDefault="002A31A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577D3D4A" w14:textId="5CE14824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2A31A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http://fas.gov.ru/opendata/7703516539-expertadvisoryplan</w:t>
              </w:r>
            </w:hyperlink>
          </w:p>
        </w:tc>
      </w:tr>
      <w:tr w:rsidR="00C337BB" w:rsidRPr="00AB06B2" w14:paraId="0EAB466A" w14:textId="77777777" w:rsidTr="00E37412">
        <w:trPr>
          <w:trHeight w:val="699"/>
        </w:trPr>
        <w:tc>
          <w:tcPr>
            <w:tcW w:w="683" w:type="dxa"/>
          </w:tcPr>
          <w:p w14:paraId="2C87CC7B" w14:textId="08D3F22C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70BC5FB9" w14:textId="626CEACB" w:rsidR="00C337BB" w:rsidRPr="00AB06B2" w:rsidRDefault="00C406F8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Интерактивная карта цен на нефтепродукты в России</w:t>
            </w:r>
          </w:p>
        </w:tc>
        <w:tc>
          <w:tcPr>
            <w:tcW w:w="4067" w:type="dxa"/>
          </w:tcPr>
          <w:p w14:paraId="05B142A2" w14:textId="7A1E548B" w:rsidR="00C337BB" w:rsidRPr="00AB06B2" w:rsidRDefault="00C406F8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о состоянии цен на нефтепродукты</w:t>
            </w:r>
          </w:p>
        </w:tc>
        <w:tc>
          <w:tcPr>
            <w:tcW w:w="2468" w:type="dxa"/>
          </w:tcPr>
          <w:p w14:paraId="7C55EF3B" w14:textId="6F57B3C2" w:rsidR="00C337BB" w:rsidRPr="00AB06B2" w:rsidRDefault="00C406F8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07C794FC" w14:textId="00793386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C406F8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http://fas.gov.ru/opendata/7703516539-petrolpricesmap</w:t>
              </w:r>
            </w:hyperlink>
          </w:p>
        </w:tc>
      </w:tr>
      <w:tr w:rsidR="00C337BB" w:rsidRPr="00AB06B2" w14:paraId="40F0C34F" w14:textId="77777777" w:rsidTr="00E37412">
        <w:trPr>
          <w:trHeight w:val="1134"/>
        </w:trPr>
        <w:tc>
          <w:tcPr>
            <w:tcW w:w="683" w:type="dxa"/>
          </w:tcPr>
          <w:p w14:paraId="5BB91331" w14:textId="4535F774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662231F7" w14:textId="58465FB4" w:rsidR="00C337BB" w:rsidRPr="00AB06B2" w:rsidRDefault="0036142C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4067" w:type="dxa"/>
          </w:tcPr>
          <w:p w14:paraId="48E3B18A" w14:textId="632A2D43" w:rsidR="00C337BB" w:rsidRPr="00AB06B2" w:rsidRDefault="0036142C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о вакантных должностях ФАС России</w:t>
            </w:r>
          </w:p>
        </w:tc>
        <w:tc>
          <w:tcPr>
            <w:tcW w:w="2468" w:type="dxa"/>
          </w:tcPr>
          <w:p w14:paraId="621EC8AF" w14:textId="29ACDF7C" w:rsidR="00C337BB" w:rsidRPr="00AB06B2" w:rsidRDefault="0036142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630" w:type="dxa"/>
          </w:tcPr>
          <w:p w14:paraId="5205BB56" w14:textId="7D3E9CD0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36142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http://fas.gov.ru/opendata/7703516539-vacancies</w:t>
              </w:r>
            </w:hyperlink>
          </w:p>
        </w:tc>
      </w:tr>
      <w:tr w:rsidR="00C337BB" w:rsidRPr="00AB06B2" w14:paraId="4080A61F" w14:textId="77777777" w:rsidTr="00E37412">
        <w:trPr>
          <w:trHeight w:val="1384"/>
        </w:trPr>
        <w:tc>
          <w:tcPr>
            <w:tcW w:w="683" w:type="dxa"/>
          </w:tcPr>
          <w:p w14:paraId="6F818B35" w14:textId="676AE6B8" w:rsidR="00C337BB" w:rsidRPr="00AB06B2" w:rsidRDefault="00863D0E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63DC7" w:rsidRPr="00AB06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9" w:type="dxa"/>
          </w:tcPr>
          <w:p w14:paraId="57C66477" w14:textId="4DB66BE0" w:rsidR="00C337BB" w:rsidRPr="00AB06B2" w:rsidRDefault="0036142C" w:rsidP="00361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Тарифы на пересылку внутренней письменной корреспонденции (почтовых карточек, писем, бандеролей)</w:t>
            </w:r>
          </w:p>
        </w:tc>
        <w:tc>
          <w:tcPr>
            <w:tcW w:w="4067" w:type="dxa"/>
          </w:tcPr>
          <w:p w14:paraId="71091EF1" w14:textId="79C67654" w:rsidR="00C337BB" w:rsidRPr="00AB06B2" w:rsidRDefault="0036142C" w:rsidP="00BC374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Тарифы на пересылку внутренней письменной корреспонденции (почтовых карточек, писем, бандеролей), утвержденные ФАС России на 2019 год</w:t>
            </w:r>
          </w:p>
        </w:tc>
        <w:tc>
          <w:tcPr>
            <w:tcW w:w="2468" w:type="dxa"/>
          </w:tcPr>
          <w:p w14:paraId="05F4EB1B" w14:textId="22AEB529" w:rsidR="00C337BB" w:rsidRPr="00AB06B2" w:rsidRDefault="0036142C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1FEC1F7C" w14:textId="63636131" w:rsidR="00C337BB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36142C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http://fas.gov.ru/opendata/7703516539-postalrates</w:t>
              </w:r>
            </w:hyperlink>
          </w:p>
        </w:tc>
      </w:tr>
      <w:tr w:rsidR="001E1923" w:rsidRPr="00AB06B2" w14:paraId="2DF95D1A" w14:textId="77777777" w:rsidTr="00E37412">
        <w:trPr>
          <w:trHeight w:val="1384"/>
        </w:trPr>
        <w:tc>
          <w:tcPr>
            <w:tcW w:w="683" w:type="dxa"/>
          </w:tcPr>
          <w:p w14:paraId="6286CC60" w14:textId="52757A7F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889" w:type="dxa"/>
          </w:tcPr>
          <w:p w14:paraId="685B58B6" w14:textId="17429433" w:rsidR="001E1923" w:rsidRPr="00AB06B2" w:rsidRDefault="001E1923" w:rsidP="00361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"Показатели концентрации на рынке кредитования физических лиц"</w:t>
            </w:r>
          </w:p>
        </w:tc>
        <w:tc>
          <w:tcPr>
            <w:tcW w:w="4067" w:type="dxa"/>
            <w:vMerge w:val="restart"/>
          </w:tcPr>
          <w:p w14:paraId="5747DC6D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E02A58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56FA1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81821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A27D02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29974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5EE48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6777F" w14:textId="77777777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Обзор состояния конкуренции на рынке банковских услуг за период времени с 2011-2019 гг.</w:t>
            </w:r>
          </w:p>
          <w:p w14:paraId="13673628" w14:textId="4C00D713" w:rsidR="001E1923" w:rsidRPr="00AB06B2" w:rsidRDefault="001E1923" w:rsidP="001E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14:paraId="79954F8E" w14:textId="703C2BD0" w:rsidR="001E1923" w:rsidRPr="00AB06B2" w:rsidRDefault="001E192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4630" w:type="dxa"/>
          </w:tcPr>
          <w:p w14:paraId="75962D95" w14:textId="2913C559" w:rsidR="001E1923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1E192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http://fas.gov.ru/opendata/7703516539-indexconcentrationkfl</w:t>
              </w:r>
            </w:hyperlink>
          </w:p>
          <w:p w14:paraId="7019EF2C" w14:textId="5416465D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923" w:rsidRPr="00AB06B2" w14:paraId="6C1C542B" w14:textId="77777777" w:rsidTr="00E37412">
        <w:trPr>
          <w:trHeight w:val="1384"/>
        </w:trPr>
        <w:tc>
          <w:tcPr>
            <w:tcW w:w="683" w:type="dxa"/>
          </w:tcPr>
          <w:p w14:paraId="1005B9B6" w14:textId="45BB9776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83.</w:t>
            </w:r>
          </w:p>
        </w:tc>
        <w:tc>
          <w:tcPr>
            <w:tcW w:w="2889" w:type="dxa"/>
          </w:tcPr>
          <w:p w14:paraId="46B23017" w14:textId="525D85FE" w:rsidR="001E1923" w:rsidRPr="00AB06B2" w:rsidRDefault="001E1923" w:rsidP="00361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"Показатели концентрации на рынке привлечения денежных средств юридических лиц"</w:t>
            </w:r>
          </w:p>
        </w:tc>
        <w:tc>
          <w:tcPr>
            <w:tcW w:w="4067" w:type="dxa"/>
            <w:vMerge/>
          </w:tcPr>
          <w:p w14:paraId="3CEBCC4E" w14:textId="678D724A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14:paraId="3D09A008" w14:textId="4D1D7B94" w:rsidR="001E1923" w:rsidRPr="00AB06B2" w:rsidRDefault="001E192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2A77A67C" w14:textId="388FF723" w:rsidR="001E1923" w:rsidRPr="00AB06B2" w:rsidRDefault="003F7340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="001E192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http://fas.gov.ru/opendata/7703516539-indexconcentrationpdsul</w:t>
              </w:r>
            </w:hyperlink>
          </w:p>
          <w:p w14:paraId="354D28A0" w14:textId="29FF959C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923" w:rsidRPr="00AB06B2" w14:paraId="64B33369" w14:textId="77777777" w:rsidTr="00E37412">
        <w:trPr>
          <w:trHeight w:val="1384"/>
        </w:trPr>
        <w:tc>
          <w:tcPr>
            <w:tcW w:w="683" w:type="dxa"/>
          </w:tcPr>
          <w:p w14:paraId="6D77520A" w14:textId="6E7B348D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84.</w:t>
            </w:r>
          </w:p>
        </w:tc>
        <w:tc>
          <w:tcPr>
            <w:tcW w:w="2889" w:type="dxa"/>
          </w:tcPr>
          <w:p w14:paraId="1593377B" w14:textId="0C4FDA6D" w:rsidR="001E1923" w:rsidRPr="00AB06B2" w:rsidRDefault="001E1923" w:rsidP="00361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"Показатели концентрации на рынке привлечения денежных средств физических лиц"</w:t>
            </w:r>
          </w:p>
        </w:tc>
        <w:tc>
          <w:tcPr>
            <w:tcW w:w="4067" w:type="dxa"/>
            <w:vMerge/>
          </w:tcPr>
          <w:p w14:paraId="4BC42840" w14:textId="77777777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14:paraId="3F48EC6D" w14:textId="7F1AC3F0" w:rsidR="001E1923" w:rsidRPr="00AB06B2" w:rsidRDefault="001E192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639A1DD7" w14:textId="77777777" w:rsidR="001E1923" w:rsidRPr="00AB06B2" w:rsidRDefault="003F7340" w:rsidP="0086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1E192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http://fas.gov.ru/opendata/7703516539-indexconcentrationpdsfl</w:t>
              </w:r>
            </w:hyperlink>
          </w:p>
          <w:p w14:paraId="6BA2EEE2" w14:textId="77777777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923" w:rsidRPr="00AB06B2" w14:paraId="19AABA59" w14:textId="77777777" w:rsidTr="00E37412">
        <w:trPr>
          <w:trHeight w:val="1384"/>
        </w:trPr>
        <w:tc>
          <w:tcPr>
            <w:tcW w:w="683" w:type="dxa"/>
          </w:tcPr>
          <w:p w14:paraId="19C6200F" w14:textId="079C04D4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889" w:type="dxa"/>
          </w:tcPr>
          <w:p w14:paraId="60C8A08F" w14:textId="78AA58A8" w:rsidR="001E1923" w:rsidRPr="00AB06B2" w:rsidRDefault="001E1923" w:rsidP="00361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"Показатели концентрации на рынке кредитования юридических лиц"</w:t>
            </w:r>
          </w:p>
        </w:tc>
        <w:tc>
          <w:tcPr>
            <w:tcW w:w="4067" w:type="dxa"/>
            <w:vMerge/>
          </w:tcPr>
          <w:p w14:paraId="0BC4883C" w14:textId="77777777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14:paraId="0DAB2A0F" w14:textId="40DBD2F6" w:rsidR="001E1923" w:rsidRPr="00AB06B2" w:rsidRDefault="001E1923" w:rsidP="00E63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B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630" w:type="dxa"/>
          </w:tcPr>
          <w:p w14:paraId="1983B8F6" w14:textId="77777777" w:rsidR="001E1923" w:rsidRPr="00AB06B2" w:rsidRDefault="003F7340" w:rsidP="0086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1E1923" w:rsidRPr="00AB06B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http://fas.gov.ru/opendata/7703516539-indexconcentrationkul</w:t>
              </w:r>
            </w:hyperlink>
          </w:p>
          <w:p w14:paraId="7A794721" w14:textId="77777777" w:rsidR="001E1923" w:rsidRPr="00AB06B2" w:rsidRDefault="001E1923" w:rsidP="00B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4FF150" w14:textId="77777777"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E37412">
      <w:headerReference w:type="default" r:id="rId89"/>
      <w:pgSz w:w="16838" w:h="11906" w:orient="landscape"/>
      <w:pgMar w:top="1701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4D73" w14:textId="77777777" w:rsidR="003F7340" w:rsidRDefault="003F7340" w:rsidP="00AB06B2">
      <w:pPr>
        <w:spacing w:after="0" w:line="240" w:lineRule="auto"/>
      </w:pPr>
      <w:r>
        <w:separator/>
      </w:r>
    </w:p>
  </w:endnote>
  <w:endnote w:type="continuationSeparator" w:id="0">
    <w:p w14:paraId="0D4217D9" w14:textId="77777777" w:rsidR="003F7340" w:rsidRDefault="003F7340" w:rsidP="00A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A536" w14:textId="77777777" w:rsidR="003F7340" w:rsidRDefault="003F7340" w:rsidP="00AB06B2">
      <w:pPr>
        <w:spacing w:after="0" w:line="240" w:lineRule="auto"/>
      </w:pPr>
      <w:r>
        <w:separator/>
      </w:r>
    </w:p>
  </w:footnote>
  <w:footnote w:type="continuationSeparator" w:id="0">
    <w:p w14:paraId="72BA9E98" w14:textId="77777777" w:rsidR="003F7340" w:rsidRDefault="003F7340" w:rsidP="00AB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046476"/>
      <w:docPartObj>
        <w:docPartGallery w:val="Page Numbers (Top of Page)"/>
        <w:docPartUnique/>
      </w:docPartObj>
    </w:sdtPr>
    <w:sdtEndPr/>
    <w:sdtContent>
      <w:p w14:paraId="130C588D" w14:textId="36677721" w:rsidR="00AB06B2" w:rsidRDefault="00AB06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90">
          <w:rPr>
            <w:noProof/>
          </w:rPr>
          <w:t>16</w:t>
        </w:r>
        <w:r>
          <w:fldChar w:fldCharType="end"/>
        </w:r>
      </w:p>
    </w:sdtContent>
  </w:sdt>
  <w:p w14:paraId="7791DCA0" w14:textId="77777777" w:rsidR="00AB06B2" w:rsidRDefault="00AB06B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10248"/>
    <w:rsid w:val="00023F73"/>
    <w:rsid w:val="00030AE9"/>
    <w:rsid w:val="000674EE"/>
    <w:rsid w:val="00071994"/>
    <w:rsid w:val="00073F7B"/>
    <w:rsid w:val="00094915"/>
    <w:rsid w:val="000A74D2"/>
    <w:rsid w:val="000B29F9"/>
    <w:rsid w:val="000C6570"/>
    <w:rsid w:val="000E0658"/>
    <w:rsid w:val="00114DAB"/>
    <w:rsid w:val="00115084"/>
    <w:rsid w:val="00124E62"/>
    <w:rsid w:val="00131826"/>
    <w:rsid w:val="001374A8"/>
    <w:rsid w:val="0017688C"/>
    <w:rsid w:val="00186E87"/>
    <w:rsid w:val="00194527"/>
    <w:rsid w:val="001A1A4C"/>
    <w:rsid w:val="001B3521"/>
    <w:rsid w:val="001E1923"/>
    <w:rsid w:val="001F26BE"/>
    <w:rsid w:val="00222D48"/>
    <w:rsid w:val="002342A8"/>
    <w:rsid w:val="00241DD9"/>
    <w:rsid w:val="00247E65"/>
    <w:rsid w:val="00250EA2"/>
    <w:rsid w:val="00267F00"/>
    <w:rsid w:val="00280472"/>
    <w:rsid w:val="002910B7"/>
    <w:rsid w:val="002910CA"/>
    <w:rsid w:val="002A31A3"/>
    <w:rsid w:val="002E37FC"/>
    <w:rsid w:val="002E4B1F"/>
    <w:rsid w:val="0032139A"/>
    <w:rsid w:val="00322BFD"/>
    <w:rsid w:val="00327952"/>
    <w:rsid w:val="0034184A"/>
    <w:rsid w:val="003428AF"/>
    <w:rsid w:val="00357A9D"/>
    <w:rsid w:val="0036142C"/>
    <w:rsid w:val="003A271B"/>
    <w:rsid w:val="003A35D1"/>
    <w:rsid w:val="003C1E2A"/>
    <w:rsid w:val="003C3543"/>
    <w:rsid w:val="003C4CA0"/>
    <w:rsid w:val="003D1194"/>
    <w:rsid w:val="003E419A"/>
    <w:rsid w:val="003E67AE"/>
    <w:rsid w:val="003F00AB"/>
    <w:rsid w:val="003F3FD7"/>
    <w:rsid w:val="003F49FD"/>
    <w:rsid w:val="003F7340"/>
    <w:rsid w:val="004103CB"/>
    <w:rsid w:val="0041328F"/>
    <w:rsid w:val="00440C52"/>
    <w:rsid w:val="00464E69"/>
    <w:rsid w:val="00466728"/>
    <w:rsid w:val="00473654"/>
    <w:rsid w:val="00486945"/>
    <w:rsid w:val="004A13BD"/>
    <w:rsid w:val="004A61A6"/>
    <w:rsid w:val="004B3AA4"/>
    <w:rsid w:val="004C4C71"/>
    <w:rsid w:val="004C5045"/>
    <w:rsid w:val="004D44D4"/>
    <w:rsid w:val="004E2BB2"/>
    <w:rsid w:val="004F2475"/>
    <w:rsid w:val="005067B2"/>
    <w:rsid w:val="005318B1"/>
    <w:rsid w:val="005322A1"/>
    <w:rsid w:val="00555A78"/>
    <w:rsid w:val="0057185A"/>
    <w:rsid w:val="00583F4E"/>
    <w:rsid w:val="005A6E10"/>
    <w:rsid w:val="005B15B7"/>
    <w:rsid w:val="005B66BD"/>
    <w:rsid w:val="005B6739"/>
    <w:rsid w:val="005E2285"/>
    <w:rsid w:val="006107C2"/>
    <w:rsid w:val="00612E15"/>
    <w:rsid w:val="00626DDF"/>
    <w:rsid w:val="00627C0F"/>
    <w:rsid w:val="0065648A"/>
    <w:rsid w:val="00664DC7"/>
    <w:rsid w:val="00665D33"/>
    <w:rsid w:val="006765D8"/>
    <w:rsid w:val="0068236F"/>
    <w:rsid w:val="00690524"/>
    <w:rsid w:val="0069437D"/>
    <w:rsid w:val="00695E90"/>
    <w:rsid w:val="0069667C"/>
    <w:rsid w:val="006A31C5"/>
    <w:rsid w:val="006A6BF9"/>
    <w:rsid w:val="006C1329"/>
    <w:rsid w:val="006E0C95"/>
    <w:rsid w:val="006F064C"/>
    <w:rsid w:val="006F71F0"/>
    <w:rsid w:val="00732A7B"/>
    <w:rsid w:val="0073637A"/>
    <w:rsid w:val="00737A56"/>
    <w:rsid w:val="0074027F"/>
    <w:rsid w:val="00760ACD"/>
    <w:rsid w:val="00765D5D"/>
    <w:rsid w:val="00785873"/>
    <w:rsid w:val="007925BE"/>
    <w:rsid w:val="007A2CBC"/>
    <w:rsid w:val="007B345C"/>
    <w:rsid w:val="007B71D0"/>
    <w:rsid w:val="008027D1"/>
    <w:rsid w:val="008118D8"/>
    <w:rsid w:val="0081479F"/>
    <w:rsid w:val="0082762F"/>
    <w:rsid w:val="00853D5B"/>
    <w:rsid w:val="0085506B"/>
    <w:rsid w:val="00862283"/>
    <w:rsid w:val="00863D0E"/>
    <w:rsid w:val="008B1CF5"/>
    <w:rsid w:val="008B41E8"/>
    <w:rsid w:val="008F0258"/>
    <w:rsid w:val="008F6E3C"/>
    <w:rsid w:val="009078A7"/>
    <w:rsid w:val="00935621"/>
    <w:rsid w:val="00941286"/>
    <w:rsid w:val="00945BF6"/>
    <w:rsid w:val="0096459B"/>
    <w:rsid w:val="00964DFF"/>
    <w:rsid w:val="0099325B"/>
    <w:rsid w:val="009B5FF3"/>
    <w:rsid w:val="009E2AAF"/>
    <w:rsid w:val="00A076FF"/>
    <w:rsid w:val="00A11409"/>
    <w:rsid w:val="00A45B30"/>
    <w:rsid w:val="00A525F0"/>
    <w:rsid w:val="00A555EA"/>
    <w:rsid w:val="00A5569D"/>
    <w:rsid w:val="00A77002"/>
    <w:rsid w:val="00A93085"/>
    <w:rsid w:val="00AA3168"/>
    <w:rsid w:val="00AB06B2"/>
    <w:rsid w:val="00AB2B26"/>
    <w:rsid w:val="00AD170C"/>
    <w:rsid w:val="00AE1339"/>
    <w:rsid w:val="00AF4890"/>
    <w:rsid w:val="00B02DFA"/>
    <w:rsid w:val="00B20413"/>
    <w:rsid w:val="00B37D09"/>
    <w:rsid w:val="00B37EA1"/>
    <w:rsid w:val="00B8228E"/>
    <w:rsid w:val="00BA2858"/>
    <w:rsid w:val="00BB1A33"/>
    <w:rsid w:val="00BB4AD6"/>
    <w:rsid w:val="00BC3747"/>
    <w:rsid w:val="00BD0C62"/>
    <w:rsid w:val="00BE5071"/>
    <w:rsid w:val="00BE60FE"/>
    <w:rsid w:val="00BF7A83"/>
    <w:rsid w:val="00C305CB"/>
    <w:rsid w:val="00C337BB"/>
    <w:rsid w:val="00C406F8"/>
    <w:rsid w:val="00C4188B"/>
    <w:rsid w:val="00C44364"/>
    <w:rsid w:val="00C642FA"/>
    <w:rsid w:val="00C72A2E"/>
    <w:rsid w:val="00C765A3"/>
    <w:rsid w:val="00CA2C36"/>
    <w:rsid w:val="00CB5605"/>
    <w:rsid w:val="00CC319E"/>
    <w:rsid w:val="00CD77A8"/>
    <w:rsid w:val="00D06E63"/>
    <w:rsid w:val="00D074DA"/>
    <w:rsid w:val="00D221A5"/>
    <w:rsid w:val="00D37ED9"/>
    <w:rsid w:val="00D428F4"/>
    <w:rsid w:val="00D47495"/>
    <w:rsid w:val="00D736CD"/>
    <w:rsid w:val="00D769A7"/>
    <w:rsid w:val="00D83911"/>
    <w:rsid w:val="00DA4592"/>
    <w:rsid w:val="00DA7C7B"/>
    <w:rsid w:val="00DD0D89"/>
    <w:rsid w:val="00DD2208"/>
    <w:rsid w:val="00DF4BC3"/>
    <w:rsid w:val="00E048EA"/>
    <w:rsid w:val="00E24755"/>
    <w:rsid w:val="00E27B30"/>
    <w:rsid w:val="00E36EA2"/>
    <w:rsid w:val="00E37412"/>
    <w:rsid w:val="00E43189"/>
    <w:rsid w:val="00E43227"/>
    <w:rsid w:val="00E44A6D"/>
    <w:rsid w:val="00E479AE"/>
    <w:rsid w:val="00E63DC7"/>
    <w:rsid w:val="00E815A5"/>
    <w:rsid w:val="00E8733F"/>
    <w:rsid w:val="00EB20C0"/>
    <w:rsid w:val="00EB2F2A"/>
    <w:rsid w:val="00EB33DE"/>
    <w:rsid w:val="00EC08E5"/>
    <w:rsid w:val="00EE6F36"/>
    <w:rsid w:val="00EE7B50"/>
    <w:rsid w:val="00EF505E"/>
    <w:rsid w:val="00EF6256"/>
    <w:rsid w:val="00F13B14"/>
    <w:rsid w:val="00F140C0"/>
    <w:rsid w:val="00F233B0"/>
    <w:rsid w:val="00F30038"/>
    <w:rsid w:val="00F43B88"/>
    <w:rsid w:val="00F45374"/>
    <w:rsid w:val="00F72B7F"/>
    <w:rsid w:val="00F778FC"/>
    <w:rsid w:val="00F90788"/>
    <w:rsid w:val="00F94DBD"/>
    <w:rsid w:val="00FC4953"/>
    <w:rsid w:val="00FD1C07"/>
    <w:rsid w:val="00FE063E"/>
    <w:rsid w:val="00FE1FCD"/>
    <w:rsid w:val="00FF05F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F76F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7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85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2041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B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06B2"/>
  </w:style>
  <w:style w:type="paragraph" w:styleId="af0">
    <w:name w:val="footer"/>
    <w:basedOn w:val="a"/>
    <w:link w:val="af1"/>
    <w:uiPriority w:val="99"/>
    <w:unhideWhenUsed/>
    <w:rsid w:val="00AB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s.gov.ru/opendata/7703516539-procedurestocontact" TargetMode="External"/><Relationship Id="rId18" Type="http://schemas.openxmlformats.org/officeDocument/2006/relationships/hyperlink" Target="http://fas.gov.ru/opendata/7703516539-structuralunits" TargetMode="External"/><Relationship Id="rId26" Type="http://schemas.openxmlformats.org/officeDocument/2006/relationships/hyperlink" Target="http://fas.gov.ru/opendata/7703516539-indexku" TargetMode="External"/><Relationship Id="rId39" Type="http://schemas.openxmlformats.org/officeDocument/2006/relationships/hyperlink" Target="http://fas.gov.ru/opendata/7703516539-intercity" TargetMode="External"/><Relationship Id="rId21" Type="http://schemas.openxmlformats.org/officeDocument/2006/relationships/hyperlink" Target="http://fas.gov.ru/opendata/7703516539-possessions" TargetMode="External"/><Relationship Id="rId34" Type="http://schemas.openxmlformats.org/officeDocument/2006/relationships/hyperlink" Target="http://fas.gov.ru/opendata/7703516539-contacts" TargetMode="External"/><Relationship Id="rId42" Type="http://schemas.openxmlformats.org/officeDocument/2006/relationships/hyperlink" Target="http://fas.gov.ru/opendata/7703516539-petrolmonitoring" TargetMode="External"/><Relationship Id="rId47" Type="http://schemas.openxmlformats.org/officeDocument/2006/relationships/hyperlink" Target="http://fas.gov.ru/opendata/7703516539-uchebnuyezavedeniya" TargetMode="External"/><Relationship Id="rId50" Type="http://schemas.openxmlformats.org/officeDocument/2006/relationships/hyperlink" Target="http://fas.gov.ru/opendata/7703516539-localtelservice" TargetMode="External"/><Relationship Id="rId55" Type="http://schemas.openxmlformats.org/officeDocument/2006/relationships/hyperlink" Target="http://fas.gov.ru/opendata/7703516539-naturalmonopolies" TargetMode="External"/><Relationship Id="rId63" Type="http://schemas.openxmlformats.org/officeDocument/2006/relationships/hyperlink" Target="http://fas.gov.ru/opendata/7703516539-clarifications" TargetMode="External"/><Relationship Id="rId68" Type="http://schemas.openxmlformats.org/officeDocument/2006/relationships/hyperlink" Target="http://fas.gov.ru/opendata/7703516539-fifthantimonopolypackage" TargetMode="External"/><Relationship Id="rId76" Type="http://schemas.openxmlformats.org/officeDocument/2006/relationships/hyperlink" Target="http://fas.gov.ru/opendata/7703516539-prohibitionunitary" TargetMode="External"/><Relationship Id="rId84" Type="http://schemas.openxmlformats.org/officeDocument/2006/relationships/hyperlink" Target="http://fas.gov.ru/opendata/7703516539-postalrates" TargetMode="External"/><Relationship Id="rId89" Type="http://schemas.openxmlformats.org/officeDocument/2006/relationships/header" Target="header1.xml"/><Relationship Id="rId7" Type="http://schemas.openxmlformats.org/officeDocument/2006/relationships/hyperlink" Target="http://fas.gov.ru/opendata/7703516539-presscontacts" TargetMode="External"/><Relationship Id="rId71" Type="http://schemas.openxmlformats.org/officeDocument/2006/relationships/hyperlink" Target="http://fas.gov.ru/opendata/7703516539-costthermalenergycollec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s.gov.ru/opendata/7703516539-reports" TargetMode="External"/><Relationship Id="rId29" Type="http://schemas.openxmlformats.org/officeDocument/2006/relationships/hyperlink" Target="http://fas.gov.ru/opendata/7703516539-gains" TargetMode="External"/><Relationship Id="rId11" Type="http://schemas.openxmlformats.org/officeDocument/2006/relationships/hyperlink" Target="http://fas.gov.ru/opendata/7703516539-mts" TargetMode="External"/><Relationship Id="rId24" Type="http://schemas.openxmlformats.org/officeDocument/2006/relationships/hyperlink" Target="http://fas.gov.ru/opendata/7703516539-anticorruption" TargetMode="External"/><Relationship Id="rId32" Type="http://schemas.openxmlformats.org/officeDocument/2006/relationships/hyperlink" Target="http://fas.gov.ru/opendata/7703516539-listnpasphere" TargetMode="External"/><Relationship Id="rId37" Type="http://schemas.openxmlformats.org/officeDocument/2006/relationships/hyperlink" Target="http://fas.gov.ru/opendata/7703516539-electronicinventory" TargetMode="External"/><Relationship Id="rId40" Type="http://schemas.openxmlformats.org/officeDocument/2006/relationships/hyperlink" Target="http://fas.gov.ru/opendata/7703516539-salethermalenergynetwork" TargetMode="External"/><Relationship Id="rId45" Type="http://schemas.openxmlformats.org/officeDocument/2006/relationships/hyperlink" Target="http://fas.gov.ru/opendata/7703516539-standardcompetitiondevelopment" TargetMode="External"/><Relationship Id="rId53" Type="http://schemas.openxmlformats.org/officeDocument/2006/relationships/hyperlink" Target="http://fas.gov.ru/opendata/7703516539-refgroups" TargetMode="External"/><Relationship Id="rId58" Type="http://schemas.openxmlformats.org/officeDocument/2006/relationships/hyperlink" Target="http://fas.gov.ru/opendata/7703516539-statepriceregulation" TargetMode="External"/><Relationship Id="rId66" Type="http://schemas.openxmlformats.org/officeDocument/2006/relationships/hyperlink" Target="http://fas.gov.ru/opendata/7703516539-regulators" TargetMode="External"/><Relationship Id="rId74" Type="http://schemas.openxmlformats.org/officeDocument/2006/relationships/hyperlink" Target="http://fas.gov.ru/opendata/7703516539-mandatory" TargetMode="External"/><Relationship Id="rId79" Type="http://schemas.openxmlformats.org/officeDocument/2006/relationships/hyperlink" Target="http://fas.gov.ru/opendata/7703516539-npa" TargetMode="External"/><Relationship Id="rId87" Type="http://schemas.openxmlformats.org/officeDocument/2006/relationships/hyperlink" Target="http://fas.gov.ru/opendata/7703516539-indexconcentrationpdsf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fas.gov.ru/opendata/7703516539-dynamicsindicators" TargetMode="External"/><Relationship Id="rId82" Type="http://schemas.openxmlformats.org/officeDocument/2006/relationships/hyperlink" Target="http://fas.gov.ru/opendata/7703516539-petrolpricesmap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fas.gov.ru/opendata/7703516539-exciseduty" TargetMode="External"/><Relationship Id="rId14" Type="http://schemas.openxmlformats.org/officeDocument/2006/relationships/hyperlink" Target="http://fas.gov.ru/opendata/7703516539-budget" TargetMode="External"/><Relationship Id="rId22" Type="http://schemas.openxmlformats.org/officeDocument/2006/relationships/hyperlink" Target="http://fas.gov.ru/opendata/7703516539-contracts" TargetMode="External"/><Relationship Id="rId27" Type="http://schemas.openxmlformats.org/officeDocument/2006/relationships/hyperlink" Target="http://fas.gov.ru/opendata/7703516539-costthermalenergynetwork" TargetMode="External"/><Relationship Id="rId30" Type="http://schemas.openxmlformats.org/officeDocument/2006/relationships/hyperlink" Target="http://fas.gov.ru/opendata/7703516539-transmissionelectricity" TargetMode="External"/><Relationship Id="rId35" Type="http://schemas.openxmlformats.org/officeDocument/2006/relationships/hyperlink" Target="http://fas.gov.ru/opendata/7703516539-planos" TargetMode="External"/><Relationship Id="rId43" Type="http://schemas.openxmlformats.org/officeDocument/2006/relationships/hyperlink" Target="http://fas.gov.ru/opendata/7703516539-councils" TargetMode="External"/><Relationship Id="rId48" Type="http://schemas.openxmlformats.org/officeDocument/2006/relationships/hyperlink" Target="http://fas.gov.ru/opendata/7703516539-gozadmregister" TargetMode="External"/><Relationship Id="rId56" Type="http://schemas.openxmlformats.org/officeDocument/2006/relationships/hyperlink" Target="http://fas.gov.ru/opendata/7703516539-publiccouncil" TargetMode="External"/><Relationship Id="rId64" Type="http://schemas.openxmlformats.org/officeDocument/2006/relationships/hyperlink" Target="http://fas.gov.ru/opendata/7703516539-gasorgplandata" TargetMode="External"/><Relationship Id="rId69" Type="http://schemas.openxmlformats.org/officeDocument/2006/relationships/hyperlink" Target="http://fas.gov.ru/opendata/7703516539-procurementschedule" TargetMode="External"/><Relationship Id="rId77" Type="http://schemas.openxmlformats.org/officeDocument/2006/relationships/hyperlink" Target="http://fas.gov.ru/opendata/7703516539-indicativetariff" TargetMode="External"/><Relationship Id="rId8" Type="http://schemas.openxmlformats.org/officeDocument/2006/relationships/hyperlink" Target="http://fas.gov.ru/opendata/7703516539-rnp" TargetMode="External"/><Relationship Id="rId51" Type="http://schemas.openxmlformats.org/officeDocument/2006/relationships/hyperlink" Target="http://fas.gov.ru/opendata/7703516539-reportcompetition" TargetMode="External"/><Relationship Id="rId72" Type="http://schemas.openxmlformats.org/officeDocument/2006/relationships/hyperlink" Target="http://fas.gov.ru/opendata/7703516539-dynindicxbc" TargetMode="External"/><Relationship Id="rId80" Type="http://schemas.openxmlformats.org/officeDocument/2006/relationships/hyperlink" Target="http://fas.gov.ru/opendata/7703516539-news" TargetMode="External"/><Relationship Id="rId85" Type="http://schemas.openxmlformats.org/officeDocument/2006/relationships/hyperlink" Target="http://fas.gov.ru/opendata/7703516539-indexconcentrationk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as.gov.ru/opendata/7703516539-ter" TargetMode="External"/><Relationship Id="rId17" Type="http://schemas.openxmlformats.org/officeDocument/2006/relationships/hyperlink" Target="http://fas.gov.ru/opendata/7703516539-orgs" TargetMode="External"/><Relationship Id="rId25" Type="http://schemas.openxmlformats.org/officeDocument/2006/relationships/hyperlink" Target="http://fas.gov.ru/opendata/7703516539-rnua" TargetMode="External"/><Relationship Id="rId33" Type="http://schemas.openxmlformats.org/officeDocument/2006/relationships/hyperlink" Target="http://fas.gov.ru/opendata/7703516539-infotreatments" TargetMode="External"/><Relationship Id="rId38" Type="http://schemas.openxmlformats.org/officeDocument/2006/relationships/hyperlink" Target="http://fas.gov.ru/opendata/7703516539-dynamicsindicatorst" TargetMode="External"/><Relationship Id="rId46" Type="http://schemas.openxmlformats.org/officeDocument/2006/relationships/hyperlink" Target="http://fas.gov.ru/opendata/7703516539-solutions" TargetMode="External"/><Relationship Id="rId59" Type="http://schemas.openxmlformats.org/officeDocument/2006/relationships/hyperlink" Target="http://fas.gov.ru/opendata/7703516539-ukazrazvitkonkurent" TargetMode="External"/><Relationship Id="rId67" Type="http://schemas.openxmlformats.org/officeDocument/2006/relationships/hyperlink" Target="http://fas.gov.ru/opendata/7703516539-infocards" TargetMode="External"/><Relationship Id="rId20" Type="http://schemas.openxmlformats.org/officeDocument/2006/relationships/hyperlink" Target="http://fas.gov.ru/opendata/7703516539-smi" TargetMode="External"/><Relationship Id="rId41" Type="http://schemas.openxmlformats.org/officeDocument/2006/relationships/hyperlink" Target="http://fas.gov.ru/opendata/7703516539-gosuslugi" TargetMode="External"/><Relationship Id="rId54" Type="http://schemas.openxmlformats.org/officeDocument/2006/relationships/hyperlink" Target="http://fas.gov.ru/opendata/7703516539-gasorgactualdata" TargetMode="External"/><Relationship Id="rId62" Type="http://schemas.openxmlformats.org/officeDocument/2006/relationships/hyperlink" Target="http://fas.gov.ru/opendata/7703516539-analytical" TargetMode="External"/><Relationship Id="rId70" Type="http://schemas.openxmlformats.org/officeDocument/2006/relationships/hyperlink" Target="http://fas.gov.ru/opendata/7703516539-internationaltreaties" TargetMode="External"/><Relationship Id="rId75" Type="http://schemas.openxmlformats.org/officeDocument/2006/relationships/hyperlink" Target="http://fas.gov.ru/opendata/7703516539-procurements" TargetMode="External"/><Relationship Id="rId83" Type="http://schemas.openxmlformats.org/officeDocument/2006/relationships/hyperlink" Target="http://fas.gov.ru/opendata/7703516539-vacancies" TargetMode="External"/><Relationship Id="rId88" Type="http://schemas.openxmlformats.org/officeDocument/2006/relationships/hyperlink" Target="http://fas.gov.ru/opendata/7703516539-indexconcentrationku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as.gov.ru/opendata/7703516539-porucheniyapresidenta" TargetMode="External"/><Relationship Id="rId15" Type="http://schemas.openxmlformats.org/officeDocument/2006/relationships/hyperlink" Target="http://fas.gov.ru/opendata/7703516539-planorgs" TargetMode="External"/><Relationship Id="rId23" Type="http://schemas.openxmlformats.org/officeDocument/2006/relationships/hyperlink" Target="http://fas.gov.ru/opendata/7703516539-publicevents" TargetMode="External"/><Relationship Id="rId28" Type="http://schemas.openxmlformats.org/officeDocument/2006/relationships/hyperlink" Target="http://fas.gov.ru/opendata/7703516539-listnpa" TargetMode="External"/><Relationship Id="rId36" Type="http://schemas.openxmlformats.org/officeDocument/2006/relationships/hyperlink" Target="http://fas.gov.ru/opendata/7703516539-refgroupreport" TargetMode="External"/><Relationship Id="rId49" Type="http://schemas.openxmlformats.org/officeDocument/2006/relationships/hyperlink" Target="http://fas.gov.ru/opendata/7703516539-oilsumss" TargetMode="External"/><Relationship Id="rId57" Type="http://schemas.openxmlformats.org/officeDocument/2006/relationships/hyperlink" Target="http://fas.gov.ru/opendata/7703516539-salethermalenergycollectors" TargetMode="External"/><Relationship Id="rId10" Type="http://schemas.openxmlformats.org/officeDocument/2006/relationships/hyperlink" Target="http://fas.gov.ru/opendata/7703516539-plans" TargetMode="External"/><Relationship Id="rId31" Type="http://schemas.openxmlformats.org/officeDocument/2006/relationships/hyperlink" Target="http://fas.gov.ru/opendata/7703516539-rules" TargetMode="External"/><Relationship Id="rId44" Type="http://schemas.openxmlformats.org/officeDocument/2006/relationships/hyperlink" Target="http://fas.gov.ru/opendata/7703516539-directorate" TargetMode="External"/><Relationship Id="rId52" Type="http://schemas.openxmlformats.org/officeDocument/2006/relationships/hyperlink" Target="http://fas.gov.ru/opendata/7703516539-rnposkr" TargetMode="External"/><Relationship Id="rId60" Type="http://schemas.openxmlformats.org/officeDocument/2006/relationships/hyperlink" Target="http://fas.gov.ru/opendata/7703516539-reestrgp" TargetMode="External"/><Relationship Id="rId65" Type="http://schemas.openxmlformats.org/officeDocument/2006/relationships/hyperlink" Target="http://fas.gov.ru/opendata/7703516539-anticorruptoinplan" TargetMode="External"/><Relationship Id="rId73" Type="http://schemas.openxmlformats.org/officeDocument/2006/relationships/hyperlink" Target="http://fas.gov.ru/opendata/7703516539-regionalpossessions" TargetMode="External"/><Relationship Id="rId78" Type="http://schemas.openxmlformats.org/officeDocument/2006/relationships/hyperlink" Target="http://fas.gov.ru/opendata/7703516539-saleelectricity" TargetMode="External"/><Relationship Id="rId81" Type="http://schemas.openxmlformats.org/officeDocument/2006/relationships/hyperlink" Target="http://fas.gov.ru/opendata/7703516539-expertadvisoryplan" TargetMode="External"/><Relationship Id="rId86" Type="http://schemas.openxmlformats.org/officeDocument/2006/relationships/hyperlink" Target="http://fas.gov.ru/opendata/7703516539-indexconcentrationpds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s.gov.ru/opendata/7703516539-itsyst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Чернова Мария Сергеевна</cp:lastModifiedBy>
  <cp:revision>4</cp:revision>
  <dcterms:created xsi:type="dcterms:W3CDTF">2021-03-02T13:57:00Z</dcterms:created>
  <dcterms:modified xsi:type="dcterms:W3CDTF">2021-03-03T09:00:00Z</dcterms:modified>
</cp:coreProperties>
</file>