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63418A">
        <w:rPr>
          <w:rFonts w:ascii="Times New Roman" w:hAnsi="Times New Roman" w:cs="Times New Roman"/>
          <w:b/>
          <w:sz w:val="28"/>
        </w:rPr>
        <w:t>3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3B030C">
        <w:rPr>
          <w:rFonts w:ascii="Times New Roman" w:hAnsi="Times New Roman" w:cs="Times New Roman"/>
          <w:b/>
          <w:sz w:val="28"/>
        </w:rPr>
        <w:t>2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250"/>
        <w:gridCol w:w="2423"/>
      </w:tblGrid>
      <w:tr w:rsidR="003E7AEB" w:rsidRPr="006A1F82" w:rsidTr="00271A37">
        <w:tc>
          <w:tcPr>
            <w:tcW w:w="9345" w:type="dxa"/>
            <w:gridSpan w:val="3"/>
          </w:tcPr>
          <w:p w:rsidR="003E7AEB" w:rsidRPr="006A1F82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6A1F8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250" w:type="dxa"/>
          </w:tcPr>
          <w:p w:rsidR="00E2266D" w:rsidRPr="0096061A" w:rsidRDefault="0063418A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2958,3791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50" w:type="dxa"/>
          </w:tcPr>
          <w:p w:rsidR="00E2266D" w:rsidRPr="0096061A" w:rsidRDefault="0063418A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3204,6978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250" w:type="dxa"/>
          </w:tcPr>
          <w:p w:rsidR="00E2266D" w:rsidRPr="0096061A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2976,8303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50" w:type="dxa"/>
          </w:tcPr>
          <w:p w:rsidR="00E2266D" w:rsidRPr="0096061A" w:rsidRDefault="0063418A" w:rsidP="002E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2952,0378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250" w:type="dxa"/>
          </w:tcPr>
          <w:p w:rsidR="00E2266D" w:rsidRPr="0096061A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3419,0778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250" w:type="dxa"/>
          </w:tcPr>
          <w:p w:rsidR="00E2266D" w:rsidRPr="0096061A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3259,8949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287191">
        <w:trPr>
          <w:trHeight w:val="477"/>
        </w:trPr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2250" w:type="dxa"/>
            <w:vAlign w:val="center"/>
          </w:tcPr>
          <w:p w:rsidR="00E2266D" w:rsidRPr="001F51F4" w:rsidRDefault="0063418A" w:rsidP="00960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3571,8695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250" w:type="dxa"/>
          </w:tcPr>
          <w:p w:rsidR="00E2266D" w:rsidRPr="001F51F4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1917,6037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250" w:type="dxa"/>
          </w:tcPr>
          <w:p w:rsidR="00E2266D" w:rsidRPr="001F51F4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6139,2607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250" w:type="dxa"/>
          </w:tcPr>
          <w:p w:rsidR="00E2266D" w:rsidRPr="001F51F4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5841,166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250" w:type="dxa"/>
          </w:tcPr>
          <w:p w:rsidR="00E2266D" w:rsidRPr="00512F46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5841,166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250" w:type="dxa"/>
          </w:tcPr>
          <w:p w:rsidR="00E2266D" w:rsidRPr="00512F46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2469,4039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250" w:type="dxa"/>
          </w:tcPr>
          <w:p w:rsidR="00E2266D" w:rsidRPr="00512F46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5602,0399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</w:t>
            </w:r>
            <w:r w:rsidR="006A1F82" w:rsidRPr="0096061A">
              <w:rPr>
                <w:rFonts w:ascii="Times New Roman" w:hAnsi="Times New Roman" w:cs="Times New Roman"/>
                <w:sz w:val="24"/>
                <w:szCs w:val="24"/>
              </w:rPr>
              <w:t xml:space="preserve">Осетия </w:t>
            </w: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– Алания</w:t>
            </w:r>
          </w:p>
        </w:tc>
        <w:tc>
          <w:tcPr>
            <w:tcW w:w="2250" w:type="dxa"/>
          </w:tcPr>
          <w:p w:rsidR="00E2266D" w:rsidRPr="00512F46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5841,166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250" w:type="dxa"/>
          </w:tcPr>
          <w:p w:rsidR="00E2266D" w:rsidRPr="00512F46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3125,4852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250" w:type="dxa"/>
          </w:tcPr>
          <w:p w:rsidR="00E2266D" w:rsidRPr="00512F46" w:rsidRDefault="0063418A" w:rsidP="00087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6139,2607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50" w:type="dxa"/>
          </w:tcPr>
          <w:p w:rsidR="00E2266D" w:rsidRPr="00512F46" w:rsidRDefault="0063418A" w:rsidP="00AC1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1915,3152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5602,0399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2504,7411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250" w:type="dxa"/>
          </w:tcPr>
          <w:p w:rsidR="00E2266D" w:rsidRPr="00512F46" w:rsidRDefault="0063418A" w:rsidP="005E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2463,9252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A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3098,3552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2989,8977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50" w:type="dxa"/>
          </w:tcPr>
          <w:p w:rsidR="00E2266D" w:rsidRPr="00512F46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2640,4162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3057,7027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3734,19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96061A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2968,71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3270,9247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4155,0065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E2266D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2871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287191">
              <w:rPr>
                <w:rFonts w:ascii="Times New Roman" w:hAnsi="Times New Roman" w:cs="Times New Roman"/>
                <w:sz w:val="24"/>
                <w:szCs w:val="24"/>
              </w:rPr>
              <w:t>до «НБ Приморск»)</w:t>
            </w:r>
          </w:p>
        </w:tc>
        <w:tc>
          <w:tcPr>
            <w:tcW w:w="2250" w:type="dxa"/>
          </w:tcPr>
          <w:p w:rsidR="00E2266D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3991,2578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87191" w:rsidRPr="006A1F82" w:rsidTr="00443D90">
        <w:tc>
          <w:tcPr>
            <w:tcW w:w="4672" w:type="dxa"/>
          </w:tcPr>
          <w:p w:rsidR="00287191" w:rsidRPr="006A1F82" w:rsidRDefault="00287191" w:rsidP="0028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</w:t>
            </w:r>
            <w:proofErr w:type="gram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«НБ Козьмино»)</w:t>
            </w:r>
          </w:p>
        </w:tc>
        <w:tc>
          <w:tcPr>
            <w:tcW w:w="2250" w:type="dxa"/>
          </w:tcPr>
          <w:p w:rsidR="00287191" w:rsidRPr="00512F46" w:rsidRDefault="0063418A" w:rsidP="003D6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3209,47</w:t>
            </w:r>
            <w:r w:rsidR="0091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23" w:type="dxa"/>
          </w:tcPr>
          <w:p w:rsidR="00287191" w:rsidRPr="006A1F82" w:rsidRDefault="00287191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2266D" w:rsidRPr="006A1F82" w:rsidTr="00443D90">
        <w:tc>
          <w:tcPr>
            <w:tcW w:w="4672" w:type="dxa"/>
          </w:tcPr>
          <w:p w:rsidR="00E2266D" w:rsidRPr="006A1F82" w:rsidRDefault="00BE7144" w:rsidP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250" w:type="dxa"/>
          </w:tcPr>
          <w:p w:rsidR="00E2266D" w:rsidRPr="001F51F4" w:rsidRDefault="0063418A" w:rsidP="00084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1267,9578</w:t>
            </w:r>
          </w:p>
        </w:tc>
        <w:tc>
          <w:tcPr>
            <w:tcW w:w="2423" w:type="dxa"/>
          </w:tcPr>
          <w:p w:rsidR="00E2266D" w:rsidRPr="006A1F82" w:rsidRDefault="00E2266D" w:rsidP="00E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295C72" w:rsidRPr="006A1F82" w:rsidTr="005433D2">
        <w:tc>
          <w:tcPr>
            <w:tcW w:w="4672" w:type="dxa"/>
          </w:tcPr>
          <w:p w:rsidR="00295C72" w:rsidRPr="006A1F82" w:rsidRDefault="00295C72" w:rsidP="002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="00134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№ 089</w:t>
            </w:r>
          </w:p>
        </w:tc>
        <w:tc>
          <w:tcPr>
            <w:tcW w:w="2250" w:type="dxa"/>
            <w:vAlign w:val="center"/>
          </w:tcPr>
          <w:p w:rsidR="00295C72" w:rsidRPr="003D6EB3" w:rsidRDefault="00E2266D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3D2" w:rsidRPr="003D6E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:rsidR="00295C72" w:rsidRPr="006A1F82" w:rsidRDefault="00E2266D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D1C" w:rsidRPr="006A1F82" w:rsidTr="00287191">
        <w:trPr>
          <w:trHeight w:val="293"/>
        </w:trPr>
        <w:tc>
          <w:tcPr>
            <w:tcW w:w="4672" w:type="dxa"/>
          </w:tcPr>
          <w:p w:rsidR="00443D90" w:rsidRPr="006A1F82" w:rsidRDefault="00443D90" w:rsidP="0016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Для месторождений им. Романа </w:t>
            </w: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Требса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 xml:space="preserve"> и им. Анатолия Титова</w:t>
            </w:r>
          </w:p>
        </w:tc>
        <w:tc>
          <w:tcPr>
            <w:tcW w:w="2250" w:type="dxa"/>
            <w:vAlign w:val="center"/>
          </w:tcPr>
          <w:p w:rsidR="00443D90" w:rsidRPr="003D6EB3" w:rsidRDefault="0063418A" w:rsidP="0054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1750,4888</w:t>
            </w:r>
          </w:p>
        </w:tc>
        <w:tc>
          <w:tcPr>
            <w:tcW w:w="2423" w:type="dxa"/>
            <w:vAlign w:val="center"/>
          </w:tcPr>
          <w:p w:rsidR="00443D90" w:rsidRPr="006A1F82" w:rsidRDefault="00443D90" w:rsidP="005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1F8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</w:tbl>
    <w:p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287191">
      <w:footnotePr>
        <w:numFmt w:val="chicago"/>
      </w:footnote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:rsidR="005433D2" w:rsidRPr="005E7D7C" w:rsidRDefault="005433D2">
      <w:pPr>
        <w:pStyle w:val="a8"/>
        <w:rPr>
          <w:rFonts w:ascii="Times New Roman" w:hAnsi="Times New Roman" w:cs="Times New Roman"/>
        </w:rPr>
      </w:pPr>
      <w:r w:rsidRPr="00995382">
        <w:rPr>
          <w:rStyle w:val="aa"/>
          <w:rFonts w:ascii="Times New Roman" w:hAnsi="Times New Roman" w:cs="Times New Roman"/>
          <w:sz w:val="24"/>
        </w:rPr>
        <w:footnoteRef/>
      </w:r>
      <w:r w:rsidRPr="00422ECC">
        <w:rPr>
          <w:rFonts w:ascii="Times New Roman" w:hAnsi="Times New Roman" w:cs="Times New Roman"/>
        </w:rPr>
        <w:t xml:space="preserve"> </w:t>
      </w:r>
      <w:r w:rsidR="0068748C" w:rsidRPr="005E7D7C">
        <w:rPr>
          <w:rFonts w:ascii="Times New Roman" w:hAnsi="Times New Roman" w:cs="Times New Roman"/>
        </w:rPr>
        <w:t>Данные</w:t>
      </w:r>
      <w:r w:rsidR="00EC7782" w:rsidRPr="005E7D7C">
        <w:rPr>
          <w:rFonts w:ascii="Times New Roman" w:hAnsi="Times New Roman" w:cs="Times New Roman"/>
        </w:rPr>
        <w:t xml:space="preserve"> о </w:t>
      </w:r>
      <w:r w:rsidR="00A112DC" w:rsidRPr="005E7D7C">
        <w:rPr>
          <w:rFonts w:ascii="Times New Roman" w:hAnsi="Times New Roman" w:cs="Times New Roman"/>
        </w:rPr>
        <w:t>фактических расходах не представлен</w:t>
      </w:r>
      <w:r w:rsidR="0068748C" w:rsidRPr="005E7D7C">
        <w:rPr>
          <w:rFonts w:ascii="Times New Roman" w:hAnsi="Times New Roman" w:cs="Times New Roman"/>
        </w:rPr>
        <w:t>ы</w:t>
      </w:r>
      <w:r w:rsidR="0094363F" w:rsidRPr="005E7D7C">
        <w:rPr>
          <w:rFonts w:ascii="Times New Roman" w:hAnsi="Times New Roman" w:cs="Times New Roman"/>
        </w:rPr>
        <w:t>.</w:t>
      </w:r>
    </w:p>
    <w:p w:rsidR="00287191" w:rsidRPr="00287191" w:rsidRDefault="00A639F6" w:rsidP="00422ECC">
      <w:pPr>
        <w:pStyle w:val="a8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*</w:t>
      </w:r>
      <w:r w:rsidR="00C66693" w:rsidRPr="005E7D7C">
        <w:rPr>
          <w:rFonts w:ascii="Times New Roman" w:hAnsi="Times New Roman" w:cs="Times New Roman"/>
        </w:rPr>
        <w:t>*</w:t>
      </w:r>
      <w:r w:rsidRPr="005E7D7C">
        <w:rPr>
          <w:rFonts w:ascii="Times New Roman" w:hAnsi="Times New Roman" w:cs="Times New Roman"/>
        </w:rPr>
        <w:t> Ввиду отсутствия фактической транспортировки нефти в от</w:t>
      </w:r>
      <w:r w:rsidR="005E4324" w:rsidRPr="005E7D7C">
        <w:rPr>
          <w:rFonts w:ascii="Times New Roman" w:hAnsi="Times New Roman" w:cs="Times New Roman"/>
        </w:rPr>
        <w:t xml:space="preserve">четном квартале </w:t>
      </w:r>
      <w:r w:rsidR="00287191">
        <w:rPr>
          <w:rFonts w:ascii="Times New Roman" w:hAnsi="Times New Roman" w:cs="Times New Roman"/>
        </w:rPr>
        <w:t>из Республики Татарстан</w:t>
      </w:r>
      <w:r w:rsidR="005E4324" w:rsidRPr="005E7D7C">
        <w:rPr>
          <w:rFonts w:ascii="Times New Roman" w:hAnsi="Times New Roman" w:cs="Times New Roman"/>
        </w:rPr>
        <w:t xml:space="preserve"> индикативн</w:t>
      </w:r>
      <w:r w:rsidR="00C66693" w:rsidRPr="005E7D7C">
        <w:rPr>
          <w:rFonts w:ascii="Times New Roman" w:hAnsi="Times New Roman" w:cs="Times New Roman"/>
        </w:rPr>
        <w:t>ый</w:t>
      </w:r>
      <w:r w:rsidR="005E4324" w:rsidRPr="005E7D7C">
        <w:rPr>
          <w:rFonts w:ascii="Times New Roman" w:hAnsi="Times New Roman" w:cs="Times New Roman"/>
        </w:rPr>
        <w:t xml:space="preserve"> тариф на транспортировку нефти дл</w:t>
      </w:r>
      <w:r w:rsidR="003A3F7D" w:rsidRPr="005E7D7C">
        <w:rPr>
          <w:rFonts w:ascii="Times New Roman" w:hAnsi="Times New Roman" w:cs="Times New Roman"/>
        </w:rPr>
        <w:t>я указанн</w:t>
      </w:r>
      <w:r w:rsidR="00B62440">
        <w:rPr>
          <w:rFonts w:ascii="Times New Roman" w:hAnsi="Times New Roman" w:cs="Times New Roman"/>
        </w:rPr>
        <w:t>ого</w:t>
      </w:r>
      <w:r w:rsidR="003A3F7D" w:rsidRPr="005E7D7C">
        <w:rPr>
          <w:rFonts w:ascii="Times New Roman" w:hAnsi="Times New Roman" w:cs="Times New Roman"/>
        </w:rPr>
        <w:t xml:space="preserve"> райо</w:t>
      </w:r>
      <w:r w:rsidR="00B62440">
        <w:rPr>
          <w:rFonts w:ascii="Times New Roman" w:hAnsi="Times New Roman" w:cs="Times New Roman"/>
        </w:rPr>
        <w:t>на</w:t>
      </w:r>
      <w:r w:rsidR="003A3F7D" w:rsidRPr="005E7D7C">
        <w:rPr>
          <w:rFonts w:ascii="Times New Roman" w:hAnsi="Times New Roman" w:cs="Times New Roman"/>
        </w:rPr>
        <w:t xml:space="preserve"> сдачи нефти,</w:t>
      </w:r>
      <w:r w:rsidR="0040268F" w:rsidRPr="005E7D7C">
        <w:rPr>
          <w:rFonts w:ascii="Times New Roman" w:hAnsi="Times New Roman" w:cs="Times New Roman"/>
        </w:rPr>
        <w:t xml:space="preserve"> определен с учетом</w:t>
      </w:r>
      <w:r w:rsidR="003A3F7D" w:rsidRPr="005E7D7C">
        <w:rPr>
          <w:rFonts w:ascii="Times New Roman" w:hAnsi="Times New Roman" w:cs="Times New Roman"/>
        </w:rPr>
        <w:t xml:space="preserve"> </w:t>
      </w:r>
      <w:r w:rsidR="005E4324" w:rsidRPr="005E7D7C">
        <w:rPr>
          <w:rFonts w:ascii="Times New Roman" w:hAnsi="Times New Roman" w:cs="Times New Roman"/>
        </w:rPr>
        <w:t xml:space="preserve">стоимости транспортировки </w:t>
      </w:r>
      <w:r w:rsidR="007A2987" w:rsidRPr="005E7D7C">
        <w:rPr>
          <w:rFonts w:ascii="Times New Roman" w:hAnsi="Times New Roman" w:cs="Times New Roman"/>
        </w:rPr>
        <w:t xml:space="preserve">нефти </w:t>
      </w:r>
      <w:r w:rsidR="00647336" w:rsidRPr="005E7D7C">
        <w:rPr>
          <w:rFonts w:ascii="Times New Roman" w:hAnsi="Times New Roman" w:cs="Times New Roman"/>
        </w:rPr>
        <w:t xml:space="preserve">по </w:t>
      </w:r>
      <w:r w:rsidR="003A3F7D" w:rsidRPr="005E7D7C">
        <w:rPr>
          <w:rFonts w:ascii="Times New Roman" w:hAnsi="Times New Roman" w:cs="Times New Roman"/>
        </w:rPr>
        <w:t>территории Российской Федерации</w:t>
      </w:r>
      <w:r w:rsidR="003F32AC" w:rsidRPr="005E7D7C">
        <w:rPr>
          <w:rFonts w:ascii="Times New Roman" w:hAnsi="Times New Roman" w:cs="Times New Roman"/>
        </w:rPr>
        <w:t>,</w:t>
      </w:r>
      <w:r w:rsidR="00647336" w:rsidRPr="005E7D7C">
        <w:rPr>
          <w:rFonts w:ascii="Times New Roman" w:hAnsi="Times New Roman" w:cs="Times New Roman"/>
        </w:rPr>
        <w:t xml:space="preserve"> </w:t>
      </w:r>
      <w:r w:rsidR="0040268F" w:rsidRPr="005E7D7C">
        <w:rPr>
          <w:rFonts w:ascii="Times New Roman" w:hAnsi="Times New Roman" w:cs="Times New Roman"/>
        </w:rPr>
        <w:t xml:space="preserve">рассчитанной </w:t>
      </w:r>
      <w:r w:rsidR="00647336" w:rsidRPr="005E7D7C">
        <w:rPr>
          <w:rFonts w:ascii="Times New Roman" w:hAnsi="Times New Roman" w:cs="Times New Roman"/>
        </w:rPr>
        <w:t xml:space="preserve">на уровне последних фактических значений (на уровне </w:t>
      </w:r>
      <w:r w:rsidR="00647336" w:rsidRPr="005E7D7C">
        <w:rPr>
          <w:rFonts w:ascii="Times New Roman" w:hAnsi="Times New Roman" w:cs="Times New Roman"/>
          <w:lang w:val="en-US"/>
        </w:rPr>
        <w:t>I</w:t>
      </w:r>
      <w:r w:rsidR="00647336" w:rsidRPr="005E7D7C">
        <w:rPr>
          <w:rFonts w:ascii="Times New Roman" w:hAnsi="Times New Roman" w:cs="Times New Roman"/>
        </w:rPr>
        <w:t xml:space="preserve"> квартала 202</w:t>
      </w:r>
      <w:r w:rsidR="00287191">
        <w:rPr>
          <w:rFonts w:ascii="Times New Roman" w:hAnsi="Times New Roman" w:cs="Times New Roman"/>
        </w:rPr>
        <w:t>2</w:t>
      </w:r>
      <w:r w:rsidR="00B62440">
        <w:rPr>
          <w:rFonts w:ascii="Times New Roman" w:hAnsi="Times New Roman" w:cs="Times New Roman"/>
        </w:rPr>
        <w:t xml:space="preserve"> года</w:t>
      </w:r>
      <w:r w:rsidR="00751D25" w:rsidRPr="005E7D7C">
        <w:rPr>
          <w:rFonts w:ascii="Times New Roman" w:hAnsi="Times New Roman" w:cs="Times New Roman"/>
        </w:rPr>
        <w:t>)</w:t>
      </w:r>
      <w:r w:rsidR="00287191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1"/>
    <w:rsid w:val="000034AE"/>
    <w:rsid w:val="00006E3D"/>
    <w:rsid w:val="000135CB"/>
    <w:rsid w:val="00030321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A32D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414B"/>
    <w:rsid w:val="002F3C5E"/>
    <w:rsid w:val="00340073"/>
    <w:rsid w:val="00340206"/>
    <w:rsid w:val="00344735"/>
    <w:rsid w:val="00347559"/>
    <w:rsid w:val="00361768"/>
    <w:rsid w:val="00365C80"/>
    <w:rsid w:val="00385881"/>
    <w:rsid w:val="00396342"/>
    <w:rsid w:val="00396C1F"/>
    <w:rsid w:val="003A3F7D"/>
    <w:rsid w:val="003B030C"/>
    <w:rsid w:val="003B0456"/>
    <w:rsid w:val="003B0C27"/>
    <w:rsid w:val="003B2221"/>
    <w:rsid w:val="003D6EB3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E46E3"/>
    <w:rsid w:val="0080369E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F41ED"/>
    <w:rsid w:val="009047DB"/>
    <w:rsid w:val="00904B6D"/>
    <w:rsid w:val="00912D2C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50CBF"/>
    <w:rsid w:val="00D5263C"/>
    <w:rsid w:val="00D643BF"/>
    <w:rsid w:val="00D70BBD"/>
    <w:rsid w:val="00D823D0"/>
    <w:rsid w:val="00D9704A"/>
    <w:rsid w:val="00DA302D"/>
    <w:rsid w:val="00DB1068"/>
    <w:rsid w:val="00DB3A53"/>
    <w:rsid w:val="00DB730A"/>
    <w:rsid w:val="00DE2076"/>
    <w:rsid w:val="00DF0700"/>
    <w:rsid w:val="00DF5224"/>
    <w:rsid w:val="00E0143E"/>
    <w:rsid w:val="00E21444"/>
    <w:rsid w:val="00E2266D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7AF3-1873-4252-83E0-3964534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145</cp:revision>
  <cp:lastPrinted>2021-04-14T07:10:00Z</cp:lastPrinted>
  <dcterms:created xsi:type="dcterms:W3CDTF">2019-03-29T08:38:00Z</dcterms:created>
  <dcterms:modified xsi:type="dcterms:W3CDTF">2022-10-12T15:19:00Z</dcterms:modified>
</cp:coreProperties>
</file>