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D13D4" w14:textId="175D9A19" w:rsidR="00F3439D" w:rsidRPr="0069730A" w:rsidRDefault="00FC63BD" w:rsidP="003E7AEB">
      <w:pPr>
        <w:jc w:val="center"/>
        <w:rPr>
          <w:rFonts w:ascii="Times New Roman" w:hAnsi="Times New Roman" w:cs="Times New Roman"/>
          <w:b/>
          <w:sz w:val="28"/>
        </w:rPr>
      </w:pPr>
      <w:r w:rsidRPr="0069730A">
        <w:rPr>
          <w:rFonts w:ascii="Times New Roman" w:hAnsi="Times New Roman" w:cs="Times New Roman"/>
          <w:b/>
          <w:sz w:val="28"/>
        </w:rPr>
        <w:t>И</w:t>
      </w:r>
      <w:r w:rsidR="00385881" w:rsidRPr="0069730A">
        <w:rPr>
          <w:rFonts w:ascii="Times New Roman" w:hAnsi="Times New Roman" w:cs="Times New Roman"/>
          <w:b/>
          <w:sz w:val="28"/>
        </w:rPr>
        <w:t>ндикативн</w:t>
      </w:r>
      <w:r w:rsidRPr="0069730A">
        <w:rPr>
          <w:rFonts w:ascii="Times New Roman" w:hAnsi="Times New Roman" w:cs="Times New Roman"/>
          <w:b/>
          <w:sz w:val="28"/>
        </w:rPr>
        <w:t>ый</w:t>
      </w:r>
      <w:r w:rsidR="00385881" w:rsidRPr="0069730A">
        <w:rPr>
          <w:rFonts w:ascii="Times New Roman" w:hAnsi="Times New Roman" w:cs="Times New Roman"/>
          <w:b/>
          <w:sz w:val="28"/>
        </w:rPr>
        <w:t xml:space="preserve"> тариф на транспортировку нефти</w:t>
      </w:r>
      <w:r w:rsidR="005F4D12" w:rsidRPr="0069730A">
        <w:rPr>
          <w:rFonts w:ascii="Times New Roman" w:hAnsi="Times New Roman" w:cs="Times New Roman"/>
          <w:b/>
          <w:sz w:val="28"/>
        </w:rPr>
        <w:t xml:space="preserve"> за </w:t>
      </w:r>
      <w:r w:rsidR="001F3A33">
        <w:rPr>
          <w:rFonts w:ascii="Times New Roman" w:hAnsi="Times New Roman" w:cs="Times New Roman"/>
          <w:b/>
          <w:sz w:val="28"/>
        </w:rPr>
        <w:t>2</w:t>
      </w:r>
      <w:r w:rsidR="005F4D12" w:rsidRPr="0069730A">
        <w:rPr>
          <w:rFonts w:ascii="Times New Roman" w:hAnsi="Times New Roman" w:cs="Times New Roman"/>
          <w:b/>
          <w:sz w:val="28"/>
        </w:rPr>
        <w:t xml:space="preserve"> квартал 20</w:t>
      </w:r>
      <w:r w:rsidR="0094363F">
        <w:rPr>
          <w:rFonts w:ascii="Times New Roman" w:hAnsi="Times New Roman" w:cs="Times New Roman"/>
          <w:b/>
          <w:sz w:val="28"/>
        </w:rPr>
        <w:t>2</w:t>
      </w:r>
      <w:r w:rsidR="00E42A96">
        <w:rPr>
          <w:rFonts w:ascii="Times New Roman" w:hAnsi="Times New Roman" w:cs="Times New Roman"/>
          <w:b/>
          <w:sz w:val="28"/>
        </w:rPr>
        <w:t>3</w:t>
      </w:r>
      <w:r w:rsidR="00DF0700" w:rsidRPr="0069730A">
        <w:rPr>
          <w:rFonts w:ascii="Times New Roman" w:hAnsi="Times New Roman" w:cs="Times New Roman"/>
          <w:b/>
          <w:sz w:val="28"/>
        </w:rPr>
        <w:t xml:space="preserve"> </w:t>
      </w:r>
      <w:r w:rsidR="005F4D12" w:rsidRPr="0069730A">
        <w:rPr>
          <w:rFonts w:ascii="Times New Roman" w:hAnsi="Times New Roman" w:cs="Times New Roman"/>
          <w:b/>
          <w:sz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965"/>
        <w:gridCol w:w="2423"/>
      </w:tblGrid>
      <w:tr w:rsidR="003E7AEB" w:rsidRPr="006A1F82" w14:paraId="54BE55EA" w14:textId="77777777" w:rsidTr="00271A37">
        <w:tc>
          <w:tcPr>
            <w:tcW w:w="9345" w:type="dxa"/>
            <w:gridSpan w:val="3"/>
          </w:tcPr>
          <w:p w14:paraId="71AEAA0B" w14:textId="77777777" w:rsidR="003E7AEB" w:rsidRPr="004C6695" w:rsidRDefault="00FE7E83" w:rsidP="00FE7E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i/>
                <w:sz w:val="24"/>
                <w:szCs w:val="24"/>
              </w:rPr>
              <w:t>Районы сдачи нефти</w:t>
            </w:r>
            <w:r w:rsidR="00EF2191" w:rsidRPr="004C669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4C6695" w:rsidRPr="006A1F82" w14:paraId="0592EF82" w14:textId="77777777" w:rsidTr="00D47A4C">
        <w:tc>
          <w:tcPr>
            <w:tcW w:w="4957" w:type="dxa"/>
          </w:tcPr>
          <w:p w14:paraId="24F2DDD5" w14:textId="08560D0F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965" w:type="dxa"/>
          </w:tcPr>
          <w:p w14:paraId="1434F678" w14:textId="61514753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4114,2060</w:t>
            </w:r>
          </w:p>
        </w:tc>
        <w:tc>
          <w:tcPr>
            <w:tcW w:w="2423" w:type="dxa"/>
          </w:tcPr>
          <w:p w14:paraId="4EE01503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5AFABA7E" w14:textId="77777777" w:rsidTr="00D47A4C">
        <w:tc>
          <w:tcPr>
            <w:tcW w:w="4957" w:type="dxa"/>
          </w:tcPr>
          <w:p w14:paraId="70FAF26A" w14:textId="5054B685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 (до «НБ Приморск»)</w:t>
            </w:r>
          </w:p>
        </w:tc>
        <w:tc>
          <w:tcPr>
            <w:tcW w:w="1965" w:type="dxa"/>
          </w:tcPr>
          <w:p w14:paraId="6632C271" w14:textId="2AB570B6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4542,5310</w:t>
            </w:r>
          </w:p>
        </w:tc>
        <w:tc>
          <w:tcPr>
            <w:tcW w:w="2423" w:type="dxa"/>
          </w:tcPr>
          <w:p w14:paraId="445A65A8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025C96C0" w14:textId="77777777" w:rsidTr="00D47A4C">
        <w:tc>
          <w:tcPr>
            <w:tcW w:w="4957" w:type="dxa"/>
          </w:tcPr>
          <w:p w14:paraId="5FD15328" w14:textId="7831C3F4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965" w:type="dxa"/>
          </w:tcPr>
          <w:p w14:paraId="7C700822" w14:textId="67C0EEA3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3467,7710</w:t>
            </w:r>
          </w:p>
        </w:tc>
        <w:tc>
          <w:tcPr>
            <w:tcW w:w="2423" w:type="dxa"/>
          </w:tcPr>
          <w:p w14:paraId="70F5020D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00769A78" w14:textId="77777777" w:rsidTr="00D47A4C">
        <w:tc>
          <w:tcPr>
            <w:tcW w:w="4957" w:type="dxa"/>
          </w:tcPr>
          <w:p w14:paraId="350FF820" w14:textId="283766F2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965" w:type="dxa"/>
          </w:tcPr>
          <w:p w14:paraId="40AEBC31" w14:textId="14FEF6FA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3936,4460</w:t>
            </w:r>
          </w:p>
        </w:tc>
        <w:tc>
          <w:tcPr>
            <w:tcW w:w="2423" w:type="dxa"/>
          </w:tcPr>
          <w:p w14:paraId="0A76891C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61A07EBB" w14:textId="77777777" w:rsidTr="00D47A4C">
        <w:tc>
          <w:tcPr>
            <w:tcW w:w="4957" w:type="dxa"/>
          </w:tcPr>
          <w:p w14:paraId="61108FE9" w14:textId="70751CC4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965" w:type="dxa"/>
          </w:tcPr>
          <w:p w14:paraId="536DBED4" w14:textId="093AF46B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3708,8260</w:t>
            </w:r>
          </w:p>
        </w:tc>
        <w:tc>
          <w:tcPr>
            <w:tcW w:w="2423" w:type="dxa"/>
          </w:tcPr>
          <w:p w14:paraId="343EA083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7D1A3F2C" w14:textId="77777777" w:rsidTr="00D47A4C">
        <w:tc>
          <w:tcPr>
            <w:tcW w:w="4957" w:type="dxa"/>
          </w:tcPr>
          <w:p w14:paraId="652AAE2A" w14:textId="57DD76A6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965" w:type="dxa"/>
          </w:tcPr>
          <w:p w14:paraId="3168601E" w14:textId="7943EF58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3767,3315</w:t>
            </w:r>
          </w:p>
        </w:tc>
        <w:tc>
          <w:tcPr>
            <w:tcW w:w="2423" w:type="dxa"/>
          </w:tcPr>
          <w:p w14:paraId="0C3C3718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2DBCD1E0" w14:textId="77777777" w:rsidTr="004A7374">
        <w:trPr>
          <w:trHeight w:val="328"/>
        </w:trPr>
        <w:tc>
          <w:tcPr>
            <w:tcW w:w="4957" w:type="dxa"/>
          </w:tcPr>
          <w:p w14:paraId="72F688AC" w14:textId="7176D911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965" w:type="dxa"/>
          </w:tcPr>
          <w:p w14:paraId="76E61AE7" w14:textId="0907E805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3441,1510</w:t>
            </w:r>
          </w:p>
        </w:tc>
        <w:tc>
          <w:tcPr>
            <w:tcW w:w="2423" w:type="dxa"/>
          </w:tcPr>
          <w:p w14:paraId="74A309D3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3499D923" w14:textId="77777777" w:rsidTr="00D47A4C">
        <w:tc>
          <w:tcPr>
            <w:tcW w:w="4957" w:type="dxa"/>
          </w:tcPr>
          <w:p w14:paraId="3FCC3958" w14:textId="77725EC1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965" w:type="dxa"/>
          </w:tcPr>
          <w:p w14:paraId="18C0BCF0" w14:textId="310A5667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3459,0027</w:t>
            </w:r>
          </w:p>
        </w:tc>
        <w:tc>
          <w:tcPr>
            <w:tcW w:w="2423" w:type="dxa"/>
          </w:tcPr>
          <w:p w14:paraId="351D001B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42321699" w14:textId="77777777" w:rsidTr="00D47A4C">
        <w:tc>
          <w:tcPr>
            <w:tcW w:w="4957" w:type="dxa"/>
          </w:tcPr>
          <w:p w14:paraId="0D2BD894" w14:textId="79A9FC6F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965" w:type="dxa"/>
          </w:tcPr>
          <w:p w14:paraId="66205678" w14:textId="22DEAAFB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1656,0010</w:t>
            </w:r>
          </w:p>
        </w:tc>
        <w:tc>
          <w:tcPr>
            <w:tcW w:w="2423" w:type="dxa"/>
          </w:tcPr>
          <w:p w14:paraId="01A215FC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50C9A2DB" w14:textId="77777777" w:rsidTr="00D47A4C">
        <w:tc>
          <w:tcPr>
            <w:tcW w:w="4957" w:type="dxa"/>
          </w:tcPr>
          <w:p w14:paraId="1699D250" w14:textId="094624F0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965" w:type="dxa"/>
          </w:tcPr>
          <w:p w14:paraId="26260721" w14:textId="2287A3A1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3146,6500</w:t>
            </w:r>
          </w:p>
        </w:tc>
        <w:tc>
          <w:tcPr>
            <w:tcW w:w="2423" w:type="dxa"/>
          </w:tcPr>
          <w:p w14:paraId="1BEC3C15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2868B9D3" w14:textId="77777777" w:rsidTr="00D47A4C">
        <w:tc>
          <w:tcPr>
            <w:tcW w:w="4957" w:type="dxa"/>
          </w:tcPr>
          <w:p w14:paraId="6279925C" w14:textId="6303D357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965" w:type="dxa"/>
          </w:tcPr>
          <w:p w14:paraId="6CF0B55A" w14:textId="39146F12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3146,6500</w:t>
            </w:r>
          </w:p>
        </w:tc>
        <w:tc>
          <w:tcPr>
            <w:tcW w:w="2423" w:type="dxa"/>
          </w:tcPr>
          <w:p w14:paraId="696A270B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3DEC2335" w14:textId="77777777" w:rsidTr="00D47A4C">
        <w:tc>
          <w:tcPr>
            <w:tcW w:w="4957" w:type="dxa"/>
          </w:tcPr>
          <w:p w14:paraId="54AD8B8C" w14:textId="24CFADBD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965" w:type="dxa"/>
          </w:tcPr>
          <w:p w14:paraId="20CF6708" w14:textId="1D6F14A4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3466,9790</w:t>
            </w:r>
          </w:p>
        </w:tc>
        <w:tc>
          <w:tcPr>
            <w:tcW w:w="2423" w:type="dxa"/>
          </w:tcPr>
          <w:p w14:paraId="4FB06A55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7EFC4C93" w14:textId="77777777" w:rsidTr="00D47A4C">
        <w:tc>
          <w:tcPr>
            <w:tcW w:w="4957" w:type="dxa"/>
          </w:tcPr>
          <w:p w14:paraId="270F8A69" w14:textId="4E48EC2C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965" w:type="dxa"/>
          </w:tcPr>
          <w:p w14:paraId="1A3DB60A" w14:textId="4E2BE422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3146,6500</w:t>
            </w:r>
          </w:p>
        </w:tc>
        <w:tc>
          <w:tcPr>
            <w:tcW w:w="2423" w:type="dxa"/>
          </w:tcPr>
          <w:p w14:paraId="4C7D5395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23B40F9F" w14:textId="77777777" w:rsidTr="00D47A4C">
        <w:tc>
          <w:tcPr>
            <w:tcW w:w="4957" w:type="dxa"/>
          </w:tcPr>
          <w:p w14:paraId="30128E40" w14:textId="5E993CE2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965" w:type="dxa"/>
          </w:tcPr>
          <w:p w14:paraId="52E807FD" w14:textId="6F9ABDFE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4404,0513</w:t>
            </w:r>
          </w:p>
        </w:tc>
        <w:tc>
          <w:tcPr>
            <w:tcW w:w="2423" w:type="dxa"/>
          </w:tcPr>
          <w:p w14:paraId="2A874D7A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122A6B59" w14:textId="77777777" w:rsidTr="00B906F1">
        <w:tc>
          <w:tcPr>
            <w:tcW w:w="4957" w:type="dxa"/>
          </w:tcPr>
          <w:p w14:paraId="4DC8197B" w14:textId="7F86DD89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 (до «НБ Козьмино»)</w:t>
            </w:r>
          </w:p>
        </w:tc>
        <w:tc>
          <w:tcPr>
            <w:tcW w:w="1965" w:type="dxa"/>
            <w:vAlign w:val="center"/>
          </w:tcPr>
          <w:p w14:paraId="108671E8" w14:textId="74D417A1" w:rsidR="004C6695" w:rsidRPr="004C6695" w:rsidRDefault="008D4E42" w:rsidP="00B9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3529,4350</w:t>
            </w:r>
          </w:p>
        </w:tc>
        <w:tc>
          <w:tcPr>
            <w:tcW w:w="2423" w:type="dxa"/>
          </w:tcPr>
          <w:p w14:paraId="10CC8C2E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199942BC" w14:textId="77777777" w:rsidTr="00D47A4C">
        <w:tc>
          <w:tcPr>
            <w:tcW w:w="4957" w:type="dxa"/>
          </w:tcPr>
          <w:p w14:paraId="0064F660" w14:textId="60E51BBD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65" w:type="dxa"/>
          </w:tcPr>
          <w:p w14:paraId="3C4C6777" w14:textId="126E0A23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3958,0100</w:t>
            </w:r>
          </w:p>
        </w:tc>
        <w:tc>
          <w:tcPr>
            <w:tcW w:w="2423" w:type="dxa"/>
          </w:tcPr>
          <w:p w14:paraId="5A2A089D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1F45F151" w14:textId="77777777" w:rsidTr="00D47A4C">
        <w:tc>
          <w:tcPr>
            <w:tcW w:w="4957" w:type="dxa"/>
          </w:tcPr>
          <w:p w14:paraId="27A1D5A7" w14:textId="50661C64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965" w:type="dxa"/>
          </w:tcPr>
          <w:p w14:paraId="068E39B8" w14:textId="779B517E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3146,6500</w:t>
            </w:r>
          </w:p>
        </w:tc>
        <w:tc>
          <w:tcPr>
            <w:tcW w:w="2423" w:type="dxa"/>
          </w:tcPr>
          <w:p w14:paraId="1948F75A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050CFDE2" w14:textId="77777777" w:rsidTr="00D47A4C">
        <w:tc>
          <w:tcPr>
            <w:tcW w:w="4957" w:type="dxa"/>
          </w:tcPr>
          <w:p w14:paraId="59477E0D" w14:textId="785C1665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965" w:type="dxa"/>
          </w:tcPr>
          <w:p w14:paraId="26BB9975" w14:textId="31A634C6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3554,7880</w:t>
            </w:r>
          </w:p>
        </w:tc>
        <w:tc>
          <w:tcPr>
            <w:tcW w:w="2423" w:type="dxa"/>
          </w:tcPr>
          <w:p w14:paraId="05FAE417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7B7E6684" w14:textId="77777777" w:rsidTr="00D47A4C">
        <w:tc>
          <w:tcPr>
            <w:tcW w:w="4957" w:type="dxa"/>
          </w:tcPr>
          <w:p w14:paraId="5E746B11" w14:textId="7FD41A5F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965" w:type="dxa"/>
          </w:tcPr>
          <w:p w14:paraId="333C4C36" w14:textId="0464D449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2969,3454</w:t>
            </w:r>
          </w:p>
        </w:tc>
        <w:tc>
          <w:tcPr>
            <w:tcW w:w="2423" w:type="dxa"/>
          </w:tcPr>
          <w:p w14:paraId="2B446FB6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57A51477" w14:textId="77777777" w:rsidTr="00D47A4C">
        <w:tc>
          <w:tcPr>
            <w:tcW w:w="4957" w:type="dxa"/>
          </w:tcPr>
          <w:p w14:paraId="3B2FC825" w14:textId="7B7F2D6F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965" w:type="dxa"/>
          </w:tcPr>
          <w:p w14:paraId="331E0663" w14:textId="32024B2C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4223,6065</w:t>
            </w:r>
          </w:p>
        </w:tc>
        <w:tc>
          <w:tcPr>
            <w:tcW w:w="2423" w:type="dxa"/>
          </w:tcPr>
          <w:p w14:paraId="21E7E0BA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1F82A5F1" w14:textId="77777777" w:rsidTr="00D47A4C">
        <w:tc>
          <w:tcPr>
            <w:tcW w:w="4957" w:type="dxa"/>
          </w:tcPr>
          <w:p w14:paraId="730EEB59" w14:textId="455E05E5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65" w:type="dxa"/>
          </w:tcPr>
          <w:p w14:paraId="1E67B889" w14:textId="03DAB27F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2966,9198</w:t>
            </w:r>
          </w:p>
        </w:tc>
        <w:tc>
          <w:tcPr>
            <w:tcW w:w="2423" w:type="dxa"/>
          </w:tcPr>
          <w:p w14:paraId="0C1F1559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67445BB5" w14:textId="77777777" w:rsidTr="00D47A4C">
        <w:tc>
          <w:tcPr>
            <w:tcW w:w="4957" w:type="dxa"/>
          </w:tcPr>
          <w:p w14:paraId="7224C146" w14:textId="58FEE32C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965" w:type="dxa"/>
          </w:tcPr>
          <w:p w14:paraId="07179983" w14:textId="1409B648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3548,9765</w:t>
            </w:r>
          </w:p>
        </w:tc>
        <w:tc>
          <w:tcPr>
            <w:tcW w:w="2423" w:type="dxa"/>
          </w:tcPr>
          <w:p w14:paraId="2F68EC77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42B77FC0" w14:textId="77777777" w:rsidTr="00D47A4C">
        <w:tc>
          <w:tcPr>
            <w:tcW w:w="4957" w:type="dxa"/>
          </w:tcPr>
          <w:p w14:paraId="447F1DB9" w14:textId="43150625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965" w:type="dxa"/>
          </w:tcPr>
          <w:p w14:paraId="5BA41C6B" w14:textId="31D69787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3592,2723</w:t>
            </w:r>
          </w:p>
        </w:tc>
        <w:tc>
          <w:tcPr>
            <w:tcW w:w="2423" w:type="dxa"/>
          </w:tcPr>
          <w:p w14:paraId="41E32963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7F474630" w14:textId="77777777" w:rsidTr="00D47A4C">
        <w:tc>
          <w:tcPr>
            <w:tcW w:w="4957" w:type="dxa"/>
          </w:tcPr>
          <w:p w14:paraId="14ACB8DA" w14:textId="68AACCC9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965" w:type="dxa"/>
          </w:tcPr>
          <w:p w14:paraId="413C3D57" w14:textId="7AD44B45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4247,4565</w:t>
            </w:r>
          </w:p>
        </w:tc>
        <w:tc>
          <w:tcPr>
            <w:tcW w:w="2423" w:type="dxa"/>
          </w:tcPr>
          <w:p w14:paraId="3F0A0AA6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26FC368D" w14:textId="77777777" w:rsidTr="00D47A4C">
        <w:tc>
          <w:tcPr>
            <w:tcW w:w="4957" w:type="dxa"/>
          </w:tcPr>
          <w:p w14:paraId="6C5C8F01" w14:textId="262EB38C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965" w:type="dxa"/>
          </w:tcPr>
          <w:p w14:paraId="35E70509" w14:textId="51085289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4183,9141</w:t>
            </w:r>
          </w:p>
        </w:tc>
        <w:tc>
          <w:tcPr>
            <w:tcW w:w="2423" w:type="dxa"/>
          </w:tcPr>
          <w:p w14:paraId="7AB904DB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14AFEFFE" w14:textId="77777777" w:rsidTr="00D47A4C">
        <w:tc>
          <w:tcPr>
            <w:tcW w:w="4957" w:type="dxa"/>
          </w:tcPr>
          <w:p w14:paraId="34C595C4" w14:textId="0AACE736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965" w:type="dxa"/>
          </w:tcPr>
          <w:p w14:paraId="1B0F522D" w14:textId="1ACEB63D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3735,8215</w:t>
            </w:r>
          </w:p>
        </w:tc>
        <w:tc>
          <w:tcPr>
            <w:tcW w:w="2423" w:type="dxa"/>
          </w:tcPr>
          <w:p w14:paraId="35D05740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59AFF32D" w14:textId="77777777" w:rsidTr="00D47A4C">
        <w:tc>
          <w:tcPr>
            <w:tcW w:w="4957" w:type="dxa"/>
          </w:tcPr>
          <w:p w14:paraId="3C96B086" w14:textId="069E86FA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965" w:type="dxa"/>
          </w:tcPr>
          <w:p w14:paraId="7BFEE8EE" w14:textId="0F9566B9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4111,7198</w:t>
            </w:r>
          </w:p>
        </w:tc>
        <w:tc>
          <w:tcPr>
            <w:tcW w:w="2423" w:type="dxa"/>
          </w:tcPr>
          <w:p w14:paraId="7D3AF402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51CD5059" w14:textId="77777777" w:rsidTr="00B906F1">
        <w:tc>
          <w:tcPr>
            <w:tcW w:w="4957" w:type="dxa"/>
          </w:tcPr>
          <w:p w14:paraId="4E10E854" w14:textId="274FAD53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Для месторождений им. Романа Требса и им. Анатолия Титова</w:t>
            </w:r>
          </w:p>
        </w:tc>
        <w:tc>
          <w:tcPr>
            <w:tcW w:w="1965" w:type="dxa"/>
            <w:vAlign w:val="center"/>
          </w:tcPr>
          <w:p w14:paraId="79ADB654" w14:textId="19E2D1B4" w:rsidR="004C6695" w:rsidRPr="004C6695" w:rsidRDefault="0058030B" w:rsidP="00B90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3695,6363</w:t>
            </w:r>
            <w:bookmarkStart w:id="0" w:name="_GoBack"/>
            <w:bookmarkEnd w:id="0"/>
          </w:p>
        </w:tc>
        <w:tc>
          <w:tcPr>
            <w:tcW w:w="2423" w:type="dxa"/>
          </w:tcPr>
          <w:p w14:paraId="1838B03A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0A4B8C56" w14:textId="77777777" w:rsidTr="00D47A4C">
        <w:tc>
          <w:tcPr>
            <w:tcW w:w="4957" w:type="dxa"/>
          </w:tcPr>
          <w:p w14:paraId="4C9057C6" w14:textId="321009CA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965" w:type="dxa"/>
          </w:tcPr>
          <w:p w14:paraId="588420EB" w14:textId="0C2A3CC1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14038,4177</w:t>
            </w:r>
          </w:p>
        </w:tc>
        <w:tc>
          <w:tcPr>
            <w:tcW w:w="2423" w:type="dxa"/>
          </w:tcPr>
          <w:p w14:paraId="5FEFB6FA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23DCCBCB" w14:textId="77777777" w:rsidTr="00D47A4C">
        <w:tc>
          <w:tcPr>
            <w:tcW w:w="4957" w:type="dxa"/>
          </w:tcPr>
          <w:p w14:paraId="0F5367DB" w14:textId="47D0D88A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965" w:type="dxa"/>
          </w:tcPr>
          <w:p w14:paraId="0DC40145" w14:textId="2C632E8E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14038,4177</w:t>
            </w:r>
          </w:p>
        </w:tc>
        <w:tc>
          <w:tcPr>
            <w:tcW w:w="2423" w:type="dxa"/>
          </w:tcPr>
          <w:p w14:paraId="33717D33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2C4E6CA7" w14:textId="77777777" w:rsidTr="00D47A4C">
        <w:tc>
          <w:tcPr>
            <w:tcW w:w="4957" w:type="dxa"/>
          </w:tcPr>
          <w:p w14:paraId="68830269" w14:textId="66182859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965" w:type="dxa"/>
          </w:tcPr>
          <w:p w14:paraId="050063EB" w14:textId="24288681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14295,3952</w:t>
            </w:r>
          </w:p>
        </w:tc>
        <w:tc>
          <w:tcPr>
            <w:tcW w:w="2423" w:type="dxa"/>
          </w:tcPr>
          <w:p w14:paraId="7B05E5D1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2E9F9125" w14:textId="77777777" w:rsidTr="004A7374">
        <w:tc>
          <w:tcPr>
            <w:tcW w:w="4957" w:type="dxa"/>
          </w:tcPr>
          <w:p w14:paraId="57AB0188" w14:textId="0A7C8572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965" w:type="dxa"/>
          </w:tcPr>
          <w:p w14:paraId="5666A774" w14:textId="7BB9FEBB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14596,5377</w:t>
            </w:r>
          </w:p>
        </w:tc>
        <w:tc>
          <w:tcPr>
            <w:tcW w:w="2423" w:type="dxa"/>
          </w:tcPr>
          <w:p w14:paraId="3B33004E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5DBA75C0" w14:textId="77777777" w:rsidTr="004A7374">
        <w:tc>
          <w:tcPr>
            <w:tcW w:w="4957" w:type="dxa"/>
          </w:tcPr>
          <w:p w14:paraId="3A9005FE" w14:textId="48D7664D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965" w:type="dxa"/>
          </w:tcPr>
          <w:p w14:paraId="4242BB0A" w14:textId="0B398015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14295,3952</w:t>
            </w:r>
          </w:p>
        </w:tc>
        <w:tc>
          <w:tcPr>
            <w:tcW w:w="2423" w:type="dxa"/>
          </w:tcPr>
          <w:p w14:paraId="150E3957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335B1DED" w14:textId="77777777" w:rsidTr="004A7374">
        <w:tc>
          <w:tcPr>
            <w:tcW w:w="4957" w:type="dxa"/>
          </w:tcPr>
          <w:p w14:paraId="55443AF6" w14:textId="59987543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965" w:type="dxa"/>
          </w:tcPr>
          <w:p w14:paraId="3596E501" w14:textId="36EB5802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14295,3952</w:t>
            </w:r>
          </w:p>
        </w:tc>
        <w:tc>
          <w:tcPr>
            <w:tcW w:w="2423" w:type="dxa"/>
          </w:tcPr>
          <w:p w14:paraId="78DC37F1" w14:textId="77777777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0EA337BA" w14:textId="77777777" w:rsidTr="004A7374">
        <w:tc>
          <w:tcPr>
            <w:tcW w:w="4957" w:type="dxa"/>
          </w:tcPr>
          <w:p w14:paraId="4997CCDD" w14:textId="0704AE1E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965" w:type="dxa"/>
          </w:tcPr>
          <w:p w14:paraId="5F9B03DD" w14:textId="08FD699D" w:rsidR="004C6695" w:rsidRPr="004C6695" w:rsidRDefault="008D4E42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14596,5377</w:t>
            </w:r>
          </w:p>
        </w:tc>
        <w:tc>
          <w:tcPr>
            <w:tcW w:w="2423" w:type="dxa"/>
            <w:vAlign w:val="center"/>
          </w:tcPr>
          <w:p w14:paraId="58F01D5C" w14:textId="4068EBF4" w:rsidR="004C6695" w:rsidRPr="004C6695" w:rsidRDefault="009328A0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225B1DDB" w14:textId="77777777" w:rsidTr="00D47A4C">
        <w:trPr>
          <w:trHeight w:val="293"/>
        </w:trPr>
        <w:tc>
          <w:tcPr>
            <w:tcW w:w="4957" w:type="dxa"/>
          </w:tcPr>
          <w:p w14:paraId="269DA43A" w14:textId="46E39159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участков недр, расположенных на полуострове Ямал, транспортировка с которых осуществляется через СИКН </w:t>
            </w:r>
            <w:r w:rsidRPr="004C6695">
              <w:rPr>
                <w:rFonts w:ascii="Times New Roman" w:hAnsi="Times New Roman" w:cs="Times New Roman"/>
                <w:sz w:val="24"/>
                <w:szCs w:val="24"/>
              </w:rPr>
              <w:br/>
              <w:t>№ 089</w:t>
            </w:r>
          </w:p>
        </w:tc>
        <w:tc>
          <w:tcPr>
            <w:tcW w:w="1965" w:type="dxa"/>
            <w:vAlign w:val="center"/>
          </w:tcPr>
          <w:p w14:paraId="08B20DC1" w14:textId="3A30D89A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669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423" w:type="dxa"/>
            <w:vAlign w:val="center"/>
          </w:tcPr>
          <w:p w14:paraId="31C65FEF" w14:textId="62D15359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C951FB8" w14:textId="77777777" w:rsidR="00361768" w:rsidRPr="008C54D6" w:rsidRDefault="00361768" w:rsidP="00287191">
      <w:pPr>
        <w:rPr>
          <w:rFonts w:ascii="Times New Roman" w:hAnsi="Times New Roman" w:cs="Times New Roman"/>
          <w:sz w:val="24"/>
        </w:rPr>
      </w:pPr>
    </w:p>
    <w:sectPr w:rsidR="00361768" w:rsidRPr="008C54D6" w:rsidSect="004C6695">
      <w:footnotePr>
        <w:numFmt w:val="chicago"/>
      </w:footnotePr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3A543" w14:textId="77777777" w:rsidR="001B1545" w:rsidRDefault="001B1545" w:rsidP="004A00D9">
      <w:pPr>
        <w:spacing w:after="0" w:line="240" w:lineRule="auto"/>
      </w:pPr>
      <w:r>
        <w:separator/>
      </w:r>
    </w:p>
  </w:endnote>
  <w:endnote w:type="continuationSeparator" w:id="0">
    <w:p w14:paraId="23D3AFC1" w14:textId="77777777" w:rsidR="001B1545" w:rsidRDefault="001B1545" w:rsidP="004A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2747D" w14:textId="77777777" w:rsidR="001B1545" w:rsidRDefault="001B1545" w:rsidP="004A00D9">
      <w:pPr>
        <w:spacing w:after="0" w:line="240" w:lineRule="auto"/>
      </w:pPr>
      <w:r>
        <w:separator/>
      </w:r>
    </w:p>
  </w:footnote>
  <w:footnote w:type="continuationSeparator" w:id="0">
    <w:p w14:paraId="6EF029C3" w14:textId="77777777" w:rsidR="001B1545" w:rsidRDefault="001B1545" w:rsidP="004A00D9">
      <w:pPr>
        <w:spacing w:after="0" w:line="240" w:lineRule="auto"/>
      </w:pPr>
      <w:r>
        <w:continuationSeparator/>
      </w:r>
    </w:p>
  </w:footnote>
  <w:footnote w:id="1">
    <w:p w14:paraId="7EF26EEC" w14:textId="77777777" w:rsidR="004C6695" w:rsidRPr="000F55C2" w:rsidRDefault="004C6695">
      <w:pPr>
        <w:pStyle w:val="a8"/>
        <w:rPr>
          <w:rFonts w:ascii="Times New Roman" w:hAnsi="Times New Roman" w:cs="Times New Roman"/>
        </w:rPr>
      </w:pPr>
      <w:r w:rsidRPr="000F55C2">
        <w:rPr>
          <w:rStyle w:val="aa"/>
          <w:rFonts w:ascii="Times New Roman" w:hAnsi="Times New Roman" w:cs="Times New Roman"/>
          <w:sz w:val="24"/>
        </w:rPr>
        <w:footnoteRef/>
      </w:r>
      <w:r w:rsidRPr="000F55C2">
        <w:rPr>
          <w:rFonts w:ascii="Times New Roman" w:hAnsi="Times New Roman" w:cs="Times New Roman"/>
        </w:rPr>
        <w:t xml:space="preserve"> Данные о фактических расходах не представлены.</w:t>
      </w:r>
    </w:p>
    <w:p w14:paraId="359651EA" w14:textId="3826475A" w:rsidR="004C6695" w:rsidRPr="00391746" w:rsidRDefault="004C6695" w:rsidP="00422ECC">
      <w:pPr>
        <w:pStyle w:val="a8"/>
        <w:jc w:val="both"/>
        <w:rPr>
          <w:rFonts w:ascii="Times New Roman" w:hAnsi="Times New Roman" w:cs="Times New Roman"/>
          <w:highlight w:val="yellow"/>
        </w:rPr>
      </w:pPr>
      <w:r w:rsidRPr="000F55C2">
        <w:rPr>
          <w:rFonts w:ascii="Times New Roman" w:hAnsi="Times New Roman" w:cs="Times New Roman"/>
        </w:rPr>
        <w:t>** </w:t>
      </w:r>
      <w:r w:rsidR="002E2AFA" w:rsidRPr="000F55C2">
        <w:rPr>
          <w:rFonts w:ascii="Times New Roman" w:hAnsi="Times New Roman" w:cs="Times New Roman"/>
        </w:rPr>
        <w:t>В связи с отсутствием пунктов приема-сдачи нефти в Саратовской области, стоимость транспортировки нефти рассчитана от всех возможных НПС, расположенных в границах этих районов.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640"/>
    <w:multiLevelType w:val="hybridMultilevel"/>
    <w:tmpl w:val="16CA93EE"/>
    <w:lvl w:ilvl="0" w:tplc="EFA8B4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2D3D"/>
    <w:multiLevelType w:val="hybridMultilevel"/>
    <w:tmpl w:val="69FA0126"/>
    <w:lvl w:ilvl="0" w:tplc="1B9EC3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579B3"/>
    <w:multiLevelType w:val="hybridMultilevel"/>
    <w:tmpl w:val="C8CAAA28"/>
    <w:lvl w:ilvl="0" w:tplc="8BCEE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81"/>
    <w:rsid w:val="000034AE"/>
    <w:rsid w:val="00006E3D"/>
    <w:rsid w:val="000135CB"/>
    <w:rsid w:val="00030321"/>
    <w:rsid w:val="00032E53"/>
    <w:rsid w:val="000764C5"/>
    <w:rsid w:val="0008410A"/>
    <w:rsid w:val="00087572"/>
    <w:rsid w:val="00090525"/>
    <w:rsid w:val="00094851"/>
    <w:rsid w:val="000A7175"/>
    <w:rsid w:val="000B2F5A"/>
    <w:rsid w:val="000C22BB"/>
    <w:rsid w:val="000C685C"/>
    <w:rsid w:val="000E63FD"/>
    <w:rsid w:val="000F0054"/>
    <w:rsid w:val="000F55C2"/>
    <w:rsid w:val="000F7CAD"/>
    <w:rsid w:val="00106FE0"/>
    <w:rsid w:val="00120308"/>
    <w:rsid w:val="00122F83"/>
    <w:rsid w:val="00134AF0"/>
    <w:rsid w:val="001374A2"/>
    <w:rsid w:val="0014507C"/>
    <w:rsid w:val="001670B1"/>
    <w:rsid w:val="00167F9F"/>
    <w:rsid w:val="001861CD"/>
    <w:rsid w:val="001A32D3"/>
    <w:rsid w:val="001B1545"/>
    <w:rsid w:val="001F3A33"/>
    <w:rsid w:val="001F51F4"/>
    <w:rsid w:val="002016E0"/>
    <w:rsid w:val="0020749A"/>
    <w:rsid w:val="0021069D"/>
    <w:rsid w:val="0021550D"/>
    <w:rsid w:val="00220168"/>
    <w:rsid w:val="002215E9"/>
    <w:rsid w:val="002359A8"/>
    <w:rsid w:val="0024748D"/>
    <w:rsid w:val="00257041"/>
    <w:rsid w:val="002618D7"/>
    <w:rsid w:val="00271A37"/>
    <w:rsid w:val="00277C9D"/>
    <w:rsid w:val="00283F3D"/>
    <w:rsid w:val="00287191"/>
    <w:rsid w:val="00295C72"/>
    <w:rsid w:val="002C0FD3"/>
    <w:rsid w:val="002C16AE"/>
    <w:rsid w:val="002E277F"/>
    <w:rsid w:val="002E2AFA"/>
    <w:rsid w:val="002E414B"/>
    <w:rsid w:val="002F3C5E"/>
    <w:rsid w:val="00340073"/>
    <w:rsid w:val="00340206"/>
    <w:rsid w:val="00344735"/>
    <w:rsid w:val="00347559"/>
    <w:rsid w:val="00351980"/>
    <w:rsid w:val="00361768"/>
    <w:rsid w:val="00365C80"/>
    <w:rsid w:val="00385881"/>
    <w:rsid w:val="00391746"/>
    <w:rsid w:val="00396342"/>
    <w:rsid w:val="00396C1F"/>
    <w:rsid w:val="003A3F7D"/>
    <w:rsid w:val="003B030C"/>
    <w:rsid w:val="003B0456"/>
    <w:rsid w:val="003B0C27"/>
    <w:rsid w:val="003B2221"/>
    <w:rsid w:val="003D094B"/>
    <w:rsid w:val="003D6EB3"/>
    <w:rsid w:val="003E7AEB"/>
    <w:rsid w:val="003F32AC"/>
    <w:rsid w:val="003F7084"/>
    <w:rsid w:val="0040268F"/>
    <w:rsid w:val="00405310"/>
    <w:rsid w:val="00417403"/>
    <w:rsid w:val="004213D0"/>
    <w:rsid w:val="00422ECC"/>
    <w:rsid w:val="00443D90"/>
    <w:rsid w:val="004750C5"/>
    <w:rsid w:val="00482CB0"/>
    <w:rsid w:val="00490D83"/>
    <w:rsid w:val="00493C55"/>
    <w:rsid w:val="004975E9"/>
    <w:rsid w:val="004A00D9"/>
    <w:rsid w:val="004B622A"/>
    <w:rsid w:val="004C0D1C"/>
    <w:rsid w:val="004C4C4B"/>
    <w:rsid w:val="004C5B53"/>
    <w:rsid w:val="004C6695"/>
    <w:rsid w:val="004F042E"/>
    <w:rsid w:val="004F0BAF"/>
    <w:rsid w:val="005018F2"/>
    <w:rsid w:val="00511741"/>
    <w:rsid w:val="00512F46"/>
    <w:rsid w:val="005307F2"/>
    <w:rsid w:val="0053182A"/>
    <w:rsid w:val="0053535B"/>
    <w:rsid w:val="00536FFD"/>
    <w:rsid w:val="005433D2"/>
    <w:rsid w:val="0058030B"/>
    <w:rsid w:val="00585198"/>
    <w:rsid w:val="005A109A"/>
    <w:rsid w:val="005A27B8"/>
    <w:rsid w:val="005D42DD"/>
    <w:rsid w:val="005D452A"/>
    <w:rsid w:val="005D7684"/>
    <w:rsid w:val="005E4324"/>
    <w:rsid w:val="005E6A4C"/>
    <w:rsid w:val="005E7D7C"/>
    <w:rsid w:val="005F4D12"/>
    <w:rsid w:val="006253F1"/>
    <w:rsid w:val="0063084C"/>
    <w:rsid w:val="00631C62"/>
    <w:rsid w:val="0063418A"/>
    <w:rsid w:val="00647336"/>
    <w:rsid w:val="006519C2"/>
    <w:rsid w:val="0066583F"/>
    <w:rsid w:val="0067071F"/>
    <w:rsid w:val="00675534"/>
    <w:rsid w:val="0068169B"/>
    <w:rsid w:val="0068748C"/>
    <w:rsid w:val="00690310"/>
    <w:rsid w:val="0069730A"/>
    <w:rsid w:val="006A1F82"/>
    <w:rsid w:val="006B1641"/>
    <w:rsid w:val="006C7176"/>
    <w:rsid w:val="006D41F6"/>
    <w:rsid w:val="006E3786"/>
    <w:rsid w:val="006E5B48"/>
    <w:rsid w:val="006F373C"/>
    <w:rsid w:val="00701653"/>
    <w:rsid w:val="00705F0B"/>
    <w:rsid w:val="007119A2"/>
    <w:rsid w:val="007216A2"/>
    <w:rsid w:val="0072196C"/>
    <w:rsid w:val="007266AD"/>
    <w:rsid w:val="00747B22"/>
    <w:rsid w:val="00751D25"/>
    <w:rsid w:val="00762DC7"/>
    <w:rsid w:val="00783D38"/>
    <w:rsid w:val="007943BF"/>
    <w:rsid w:val="007A2987"/>
    <w:rsid w:val="007A7BFF"/>
    <w:rsid w:val="007C0084"/>
    <w:rsid w:val="007C2943"/>
    <w:rsid w:val="007C3163"/>
    <w:rsid w:val="007D0EA4"/>
    <w:rsid w:val="007D3905"/>
    <w:rsid w:val="007D4DF7"/>
    <w:rsid w:val="007E46E3"/>
    <w:rsid w:val="0080369E"/>
    <w:rsid w:val="008059BF"/>
    <w:rsid w:val="0084116C"/>
    <w:rsid w:val="00852D06"/>
    <w:rsid w:val="008540D9"/>
    <w:rsid w:val="008621FB"/>
    <w:rsid w:val="0086236F"/>
    <w:rsid w:val="008806B8"/>
    <w:rsid w:val="00880E0E"/>
    <w:rsid w:val="00882353"/>
    <w:rsid w:val="008B3B55"/>
    <w:rsid w:val="008C0263"/>
    <w:rsid w:val="008C2000"/>
    <w:rsid w:val="008C54D6"/>
    <w:rsid w:val="008D4E42"/>
    <w:rsid w:val="008F41ED"/>
    <w:rsid w:val="009047DB"/>
    <w:rsid w:val="00904B6D"/>
    <w:rsid w:val="00912D2C"/>
    <w:rsid w:val="009328A0"/>
    <w:rsid w:val="0094363F"/>
    <w:rsid w:val="00954087"/>
    <w:rsid w:val="0096061A"/>
    <w:rsid w:val="00962214"/>
    <w:rsid w:val="00980E84"/>
    <w:rsid w:val="00985BDA"/>
    <w:rsid w:val="00995382"/>
    <w:rsid w:val="009B189A"/>
    <w:rsid w:val="00A112DC"/>
    <w:rsid w:val="00A27345"/>
    <w:rsid w:val="00A33F7F"/>
    <w:rsid w:val="00A4013A"/>
    <w:rsid w:val="00A41EF1"/>
    <w:rsid w:val="00A639F6"/>
    <w:rsid w:val="00A83E75"/>
    <w:rsid w:val="00A87454"/>
    <w:rsid w:val="00A9159B"/>
    <w:rsid w:val="00A95708"/>
    <w:rsid w:val="00A960F2"/>
    <w:rsid w:val="00AA0282"/>
    <w:rsid w:val="00AB7B3E"/>
    <w:rsid w:val="00AC1097"/>
    <w:rsid w:val="00AC50D3"/>
    <w:rsid w:val="00AE0C17"/>
    <w:rsid w:val="00AE35B2"/>
    <w:rsid w:val="00AE3CD0"/>
    <w:rsid w:val="00B011BB"/>
    <w:rsid w:val="00B13BE7"/>
    <w:rsid w:val="00B15D70"/>
    <w:rsid w:val="00B348B1"/>
    <w:rsid w:val="00B35D36"/>
    <w:rsid w:val="00B37441"/>
    <w:rsid w:val="00B4784B"/>
    <w:rsid w:val="00B50C91"/>
    <w:rsid w:val="00B607C9"/>
    <w:rsid w:val="00B61616"/>
    <w:rsid w:val="00B62440"/>
    <w:rsid w:val="00B63E99"/>
    <w:rsid w:val="00B745B9"/>
    <w:rsid w:val="00B852C3"/>
    <w:rsid w:val="00B906F1"/>
    <w:rsid w:val="00B91AD8"/>
    <w:rsid w:val="00B95EBC"/>
    <w:rsid w:val="00BA3DE9"/>
    <w:rsid w:val="00BB0347"/>
    <w:rsid w:val="00BC5CDF"/>
    <w:rsid w:val="00BD0F17"/>
    <w:rsid w:val="00BD46EA"/>
    <w:rsid w:val="00BE7144"/>
    <w:rsid w:val="00BF64B5"/>
    <w:rsid w:val="00C13EE4"/>
    <w:rsid w:val="00C171A5"/>
    <w:rsid w:val="00C24EF0"/>
    <w:rsid w:val="00C35256"/>
    <w:rsid w:val="00C66693"/>
    <w:rsid w:val="00C83E52"/>
    <w:rsid w:val="00C90A83"/>
    <w:rsid w:val="00C94373"/>
    <w:rsid w:val="00CC3A80"/>
    <w:rsid w:val="00CE6D54"/>
    <w:rsid w:val="00D0093A"/>
    <w:rsid w:val="00D12E94"/>
    <w:rsid w:val="00D43538"/>
    <w:rsid w:val="00D4514B"/>
    <w:rsid w:val="00D47A4C"/>
    <w:rsid w:val="00D50CBF"/>
    <w:rsid w:val="00D5263C"/>
    <w:rsid w:val="00D643BF"/>
    <w:rsid w:val="00D70BBD"/>
    <w:rsid w:val="00D823D0"/>
    <w:rsid w:val="00D9704A"/>
    <w:rsid w:val="00DA302D"/>
    <w:rsid w:val="00DB1068"/>
    <w:rsid w:val="00DB2FB3"/>
    <w:rsid w:val="00DB3A53"/>
    <w:rsid w:val="00DB730A"/>
    <w:rsid w:val="00DE2076"/>
    <w:rsid w:val="00DF0700"/>
    <w:rsid w:val="00DF5224"/>
    <w:rsid w:val="00E0143E"/>
    <w:rsid w:val="00E21444"/>
    <w:rsid w:val="00E2266D"/>
    <w:rsid w:val="00E42A96"/>
    <w:rsid w:val="00E626FC"/>
    <w:rsid w:val="00E67C2D"/>
    <w:rsid w:val="00E90AD2"/>
    <w:rsid w:val="00E91B8C"/>
    <w:rsid w:val="00E96FAB"/>
    <w:rsid w:val="00EA5E04"/>
    <w:rsid w:val="00EC6785"/>
    <w:rsid w:val="00EC7782"/>
    <w:rsid w:val="00EF2191"/>
    <w:rsid w:val="00F200E6"/>
    <w:rsid w:val="00F3439D"/>
    <w:rsid w:val="00F43AE6"/>
    <w:rsid w:val="00F45E64"/>
    <w:rsid w:val="00F5274A"/>
    <w:rsid w:val="00F87083"/>
    <w:rsid w:val="00FC63BD"/>
    <w:rsid w:val="00FE42CB"/>
    <w:rsid w:val="00FE7E83"/>
    <w:rsid w:val="00FF16CF"/>
    <w:rsid w:val="00FF2360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A031"/>
  <w15:chartTrackingRefBased/>
  <w15:docId w15:val="{9FFA86F5-4634-4EFE-B61E-19EAC66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1E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FF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E207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4A00D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00D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0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49978-4DC1-4B49-94D6-D41E3F51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Аравгиев Бадма Алексеевич</dc:creator>
  <cp:keywords/>
  <dc:description/>
  <cp:lastModifiedBy>Галина Юрьевна Жаурина</cp:lastModifiedBy>
  <cp:revision>161</cp:revision>
  <cp:lastPrinted>2023-07-12T13:22:00Z</cp:lastPrinted>
  <dcterms:created xsi:type="dcterms:W3CDTF">2019-03-29T08:38:00Z</dcterms:created>
  <dcterms:modified xsi:type="dcterms:W3CDTF">2023-07-14T07:41:00Z</dcterms:modified>
</cp:coreProperties>
</file>