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ОАО «Газпром нефтехим Салават» с июня 2011 года будет регулярно осуществлять биржевые торги нефтепродуктами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2011, 11:33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мая 2011 года на заседании Президиума Правительства России был рассмотрен вопрос дефицита и роста цен на нефтепродукты. Наряду с этим обсуждалось участие в  биржевых торгах нефтепродуктами ОАО «Газпром нефтехим Салават», которое  прекратило в них участие в 2011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2011 года Федеральная антимонопольная служба (ФАС России) начала  проверку соблюдения антимонопольного законодательства ОАО «Газпром нефтехим Салават». До окончания проверки, 3 июня 2011 года, ОАО «Газпром нефтехим Салават» сообщило в ФАС России о том, что подписало договор в качестве участника биржевых торгов и контролера поставки биржевого товара в секции «Нефтепродукты» ЗАО «Санкт-Петербургская Международная Товарно-сырьевая Биржа» (ЗАО «СПбМТСБ»). Контроль исполнения  обязательств по совершенным биржевым сделкам будет осуществляться независимой клиринговой организацией ЗАО «Расчетно-депозитарная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с июня 2011 года ОАО «Газпром нефтехим Салават» будет регулярно осуществлять биржевые торги нефтепродуктами» на биржевой площадке ЗАО «СПбМТСБ».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