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г.Ереван (Армения) состоялось 16-е заседание Штаба по совместным расследованиям нарушений антимонопольного законодательства государств-участников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2011, 14:40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2011 года в рамках проведения мероприятий, посвященных 10-летию со дня образования Государственной комиссии по защите экономической конкуренции Республики Армения, состоялось очередное заседание Штаба по совместным расследованиям нарушений антимонопольного законодательства государств-участников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заседании Штаба приняли участие представители антимонопольных органов стран СНГ и Некоммерческого партнерства «Содействие развитию конкуренции в странах СНГ».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заседания представили результаты рассмотрения уполномоченными отраслевыми органами государств-участников СНГ Модельного соглашения о воздушном сообщении на территории этих государств, а также поделились опытом проведения исследования системы формирования тарифов на пассажирские авиаперевозки и организации продаж билетов в странах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участники обсудили выполнение решения Совета Глав Правительств СНГ от 19.11.2011 г. по вопросу «О состоянии конкуренции на рынке телекоммуникаций государств-участников СНГ», посвященного теме снижения цен на услуги связи в роуминге.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ходе заседания были рассмотрены проекты Доклада о реформировании электроэнергетической отрасли государств-участников СНГ и роли антимонопольных органов в обеспечении условий конкуренции на рынке электроэнергетики и Доклада по итогам исследования конкурентной среды на рынке услуг продажи продовольственных товаров в розничных торговых сетях.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