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Экс-министру здравоохранения Ульяновской области вынесен приговор по фактам мошенничества при закупке медицинского 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2011, 19:07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декабря 2010 года Ленинский районный cуд города Ульяновска признал виновным экс-министра здравоохранения Ульяновска Федора Прокина по фактам мошенничества при закупке дорогостоящего медицинского оборудования для нужд здравоохранения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уголовное дело по факту хищения бюджетных средств было возбуждено в ноябре 2008 года. Генеральная прокуратура РФ установила, что в 2008 году органы исполнительной власти и местного самоуправления провели ряд конкурсов по закупке высокотехнологичного оборудования для медицинских учреждений. Общая стоимость приобретенной техники составила более 200 млн. рублей. Однако на самом деле цена перечисленного оборудования была почти в 2 раза меньше.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бюджету Ульяновской области был причинен ущерб на сумму свыше 90 млн. рублей. Ответственными за организацию и проведение закупок являлись региональный министр и руководители коммерческих структур.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этого громкого дела стали нарушения закона о госзакупках на общую сумму 94, 8 млн. рублей, которые выявили специалисты Ульяновского управления Федеральной антимонопольной службы (УФАС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административных дел антимонопольное ведомство наложило штрафы на членов конкурсной комиссии за отказ участнику размещения заказа в допуске к участию в конкурсе по основаниям, не предусмотренным законодательством о размещении заказов, в размере 30 000 рублей на каждого. Штрафы были оплачены без обжалования постановлений о наказании в суде общей юрисдикции. Постановления были переданы в правоохранительные органы.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Позднее все материалы анализа Ульяновского УФАС были переданы в правоохранительные органы для дальнейшего расследования.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постановил, что победа в конкурсе одной из компании стали результатом сговора. С целью победы в конкурсе нужной компании (при завышенной цене контракта) было подменено техническое задание, изготовлены фиктивные документы и созданы фирмы-однодневки.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Ленинский районный суд г. Ульяновска признал Федора Прокина, виновным в совершении преступлений, предусмотренных ч. 4 ст. 159 (мошенничество с использованием служебного положения, совершенное группой лиц по предварительному сговору в особо крупном размере) и ч. 3 ст. 30, ч. 4 ст. 159 (покушение на аналогичное хищение чужого имущества) УК РФ. Ему назначено наказание в виде 8 лет 6 месяцев лишения свободы в колонии общего режима со штрафом 1 млн. рублей. Кроме того, он лишен права занимать должности на государственной службе на срок 3 года.</w:t>
      </w:r>
      <w:r>
        <w:br/>
      </w:r>
      <w:r>
        <w:t xml:space="preserve">
Кроме того, по приговору суда все осужденные обязаны возместить причиненный бюджетам Ульяновской области и г. Ульяновска ущерб в размере более 90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не возбуждает уголовных дел, этим занимаются правоохранительные органы. Мы доказали факт нарушения антимонопольного законодательства и передали все материалы в суд. Этот беспрецендентный случай показал правильность и действенность внесеннных поправок в уголовный кодекс. Я уверен, что принятые поправки помогут в будущих расследовании картельных сговоров, пресечении злоупотреблений доминирующим положением и незаконным предоставлением преференций»,—заявляет статс-секретарь— заместитель руководителя ФАС России Андрей Цариковский.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rPr>
          <w:i/>
        </w:rP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