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Администрация города Переславля-Залесского намеренно препятствовала застройщикам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декабря 2010, 13:27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Управления Федеральной антимонопольной службы по Ярославской области (Ярославское УФАС России) признала Администрацию города Переславля-Залесского нарушившей пункт 2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возбуждено на основании заявления одного из застройщиков.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принятии Администрацией города нормативно-правовых актов (постановлений) о продаже земельных участков, права аренды на них, необоснованно препятствующих осуществлению деятельности застройщиками. Постановления незаконно обязывают застройщиков заключать договоры на оплату единовременных отчислений за подключение к муниципальным сетям, передавать часть построенного жилого фонда в муниципальную собственность (от 8 – 20%), возмещать затраты на проведение оценочных и кадастровых работ.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Действия Администрации ограничили количество хозяйствующих субъектов, желающих принять участие в аукционах, следовательно, ограничили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Комиссия вынесла решение в отношении Администрации прекратить принимать подобные акты, не допускать проведение аукционов, на победителей которых возлагаются такого рода обязанности.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по результатам рассмотрения дела Комиссия Ярославского УФАС России решила обратиться в суд с заявлением о признании недействующим решения Переславль-Залесской городской Думы «О порядке строительства с использованием объектов муниципальной собственности города Переславля-Залесского», незаконно предусматривающего заключение договора на оплату единовременных отчислений за подключение к сетям для получения разрешения на строительство.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Пункт 2 части 1 статьи 15 запрещает органам местного самоуправления необоснованно препятствовать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субъектам).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