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Свердловское УФАС России возбудило дело в отношении молочных заводов по подозрению в сговоре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2010, 15:47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 года Свердловское управление Федеральной антимонопольной службы (УФАС России) рассмотрит дело в отношении четырёх молочных заводов (ГУП СО «Ирбитский молочный завод», ООО «Ревдинский молочный комбинат», ОАО «Молоко», ЗАО «Первая молочная компания») по признакам нарушения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6 сентября 2010 года Свердловское УФАС России возбудило дело на основании результатов мониторинга цен основных социально-значимых товаров на территории Свердловской области, проведённого по поручению ФАС России в рамках усиления работы по контролю товарных рынков продовольствия в условиях засухи.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Антимонопольное ведомство усмотрело признаки нарушения в осуществлении хозяйствующими субъектами согласованных действий, которые привели к установлению с 1 сентября 2010 года единовременного повышения цен на молочную продукцию в Свердловской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связи с поручением руководителя ФАС России И.Ю. Артемьева Свердловским УФАС был усилен контроль за ситуацией на продовольственных рынках. В настоящее время проводится еженедельный мониторинг социально-значимых продуктов. В результате мониторинга нами были выявлены признаки нарушения Закона «О защите конкуренции» молочными заводами и поставщиками зерна. Теперь нам предстоит разобраться: были ли действия хозяйствующих субъектов экономически обоснованными, или они всё же носили спекулятивный характер» – прокомментировала руководитель Свердловского УФАС Татьяна Колотова.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