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выпустила решения по антимонопольным делам в отношении ФСК ЕЭС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2010, 16:07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августе Федеральная антимонопольная служба (ФАС России) завершила рассмотрение дел в отношении ОАО «ФСК ЕЭС». Компания была признана нарушившей антимонопольное законодательство в части навязывания невыгодных условий договоров и уклонения от их заключения с ОАО «Тюменьэнерго».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ОАО «ФСК ЕЭС» признано нарушившим пункт 3 части 1 статьи 10 закона о защите конкуренции в части  навязывания ОАО «Тюменьэнерго» условий договоров, заключаемых в интересах ОАО «ЛУКОЙЛ-ЭНЕРГОСЕТИ».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Заключив договоры с потребителем, ОАО «Тюменьэнерго» обратилось в сетевую компанию с заявками на техприсоединение. В ответ при направлении договоров по этим заявкам, протоколов урегулирования разногласий и дополнительных соглашений ОАО «ФСК ЕЭС» навязывало условия договоров, невыгодные для заявителя и конечного потребителя ОАО «ЛУКОЙЛ-ЭНЕРГОСЕТИ», а также прямо не предусмотренных нормативными правовыми актами.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другим делам ОАО «ФСК ЕЭС» было признано нарушившим пункты 3 и 5 части 1 статьи 10 закона в части уклонения от заключения договора с ОАО «Тюменьэнерго», в экономически и технологически не обоснованном отказе от заключения с ней договора на техприсоединение, а также в части навязывания тюменской компании условий договора, заключаемого для присоединения энергопринимающих устройств ОАО «Южно-Балыкский газоперерабатывающий комплекс».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заключении ОАО «ФСК ЕЭС» с ОАО «Тюменьэнерго» дополнительных соглашений к договору на техприсоединение энергопринимающих устройств ОАО «Южно-Балыкский газоперерабатывающий комплекс» комиссия ведомства выявила навязывание условий договоров со стороны ОАО «ФСК ЕЭС», невыгодных для ОАО «Тюменьэнерго» и конечного потребителя ОАО «Южно-Балыкский газоперерабатывающий комплекс».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добровольным устранением нарушений в этом случае до момента вынесения решения в виде исключения таких условий из дополнительного соглашения к договору и его подписанием, дело по пункту 3 части 1 статьи 10 закона е прекращено и принято решение не выдавать предписание ОАО «ФСК ЕЭС».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было установлено, что ОАО «Тюменьэнерго» направило заявку для присоединения энергопринимающих устройств обратившихся к нему потребителей ОАО «Самотлорнефтегаз» и ОАО «ТНК-Нижневартовск». Ответило ОАО «ФСК ЕЭС» лишь спустя 27 месяцев. Таким образом, в это время имело место уклонение сетевой организацией от заключения договора на техприсоединение, выразившееся в ненаправлении оферты договора в сроки, установленные пунктом 15 утвержденных Правительством РФ правил технологического присоединения энергопринимающих устройств к электросетям.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дальнейшем после получения от ОАО «Тюменьэнерго» мотивированного отказа от подписания договора в нарушение пункта 15 правил техприсоединения ОАО «ФСК ЕЭС» прекратило работы по оферте договора на технологическое присоединение и аннулировало заявку.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добровольным устранением нарушения, а именно в связи с заключением договора на осуществление технологического присоединения между компаниями, дело в отношении ОАО «ФСК ЕЭС» по пункту 5 части 1 статьи 10 закона также прекращено.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