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Тарифы для населения должны применяться и к объединениям собственников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2010, 17:53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Северо-Кавказского округа подтвердил законность решения управления Федеральной антимонопольной службы по Ростовской области (Ростовского УФАС России), признавшего ООО "ЮГК ТГК-8" злоупотребившим доминирующим положением (статья 10 закона о защите конкуренции). Нарушение выразилось в использовании ненадлежащих тарифов при расчете стоимости коммунальных услуг, оказываемых ЖСК "Дружба".</w:t>
      </w:r>
      <w:r>
        <w:br/>
      </w:r>
      <w:r>
        <w:br/>
      </w:r>
      <w:r>
        <w:t xml:space="preserve">
Суды первой и апелляционной инстанций пришли к аналогичным выводам.</w:t>
      </w:r>
      <w:r>
        <w:br/>
      </w:r>
      <w:r>
        <w:br/>
      </w:r>
      <w:r>
        <w:t xml:space="preserve">
Кроме того, 11 марта 2010 года Арбитражный суд Ростовской области оставил в силе постановление Ростовского УФАС России о назначении административного наказания другой ресурсоснабжающей организации - ООО "Ростоврегионгаз". Общество нарушило порядок ценообразования, реализуя ТСЖ "Союз офицеров запаса" газ без учета тарифа, применяемого для расчетов с населением. За это нарушение ООО "Ростоврегионгаз" было оштрафовано на 4 449 100 рублей.</w:t>
      </w:r>
      <w:r>
        <w:br/>
      </w:r>
      <w:r>
        <w:br/>
      </w:r>
      <w:r>
        <w:t xml:space="preserve">
Руководитель Ростовского УФАС России Вадим Корнеев отметил, что поскольку фактическим потребителем коммунальных услуг в этих случаях является население, то согласно части 1 статьи 157 Жилищного кодекса Российской Федерации размер платы за коммунальные услуги должен рассчитывается исходя из объема их потребления, определяемого по показаниям приборов учета.</w:t>
      </w:r>
      <w:r>
        <w:br/>
      </w:r>
      <w:r>
        <w:br/>
      </w:r>
      <w:r>
        <w:t xml:space="preserve">
"При отсутствии таких приборов плата должна рассчитываться в соответствии с нормативами потребления, которые утверждаются органами местного самоуправления, с применением тарифа, установленного для населения", - продолжает В.Корнеев - "это предусмотрено абзацем вторым пункта 15 правил предоставления коммунальных услуг гражданам, утвержденных постановлением Правительства РФ № 307. Там имеется прямое указание на приобретение исполнителем, то есть управляющей организацией, у ресурсоснабжающей коммунальных услуг по тарифам, установленным для граждан".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