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Академия государственной противопожарной службы МЧС России нарушила закон при проведении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2009, 10:49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сентября 2009 года Девятый арбитражный апелляционный суд отказал в заявленных требованиях Академии государственной противопожарной службы МЧС России (Академии ГПС МЧС России) и подтвердил правоту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23 марта 2009 года ФАС России признала Академию ГПС МЧС России нарушившей закон "О размещении заказов на поставку товаров, выполнение работ, оказание услуг для государственных и муниципальных нужд" и предписала устранить допущенные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послужила жалоба ЗАО "Специализированное управление №197". Заявитель утверждал, что академия при проведении открытого аукциона по выбору генерального подрядчика на строительство Многофункционального учебно-лабораторного комплекса Академии ГПС МЧС России нарушила закон.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выявила следующие нарушения: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в документации об аукционе установлено требование о наличии у участника размещения заказа опыта работы не менее пяти лет, что противоречит закону;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в протоколе рассмотрения заявок в качестве обоснования отказа в допуске участнику размещения заказа не указано, в чем именно выразилось несоответствие заявки требованиям закона о размещении заказов;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заказчик, не определив в документации об аукционе конкретные виды лицензий, требуемых от участников размещения заказа, не установил требования к составу заявки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2008 году в ФАС России поступило 9718 жалоб, 53% признаны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