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Непредставление в антимонопольный орган ходатайства о получении предварительного согласия на совершение сделки наказывается штрафом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2009, 14:45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2009 года Девятый арбитражный апелляционный суд подтвердил законность Постановления Федеральной антимонопольной службы (ФАС России) о наложении штрафа на ОАО "РЖД".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оштрафовал ОАО "РЖД" на 300 тысяч рублей за непредставление в антимонопольный орган ходатайства о получении его предварительного согласия на совершение сделки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"РЖД" не представило в антимонопольный орган ходатайство о получении предварительного согласия на совершение сделки, подав вместо этого уведомление в ФАС России  о приобретении 80,5% голосующих акций ОАО "Зарубежстройтехнология". Чем нарушило часть 1 статьи 28, часть 2 статьи 32 Федерального закона 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Ответственность за непредставление ходатайства в федеральный антимонопольный орган предусмотрена частью 3 статьи 19.8 КоАП РФ в виде наложения административного штрафа на юридических лиц в размере от трехсот тысяч до пятисот тысяч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"РЖД" обратилось в Арбитражный суд города Москвы с заявлением о признании Постановления ФАС России незаконным, а затем с апелляционной жалобой на решение суда первой инстанции в Девятый арбитражный апелляционный суд. Суды первой и апелляционной инстанций подтвердили правоту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