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развитию конкуренции на рынке финансовых услуг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2009,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2009 года в 15.00 состоится очередное заседание Экспертного совета по развитию конкуренции на рынке финансовых услуг (секция по рынку банковских услуг) при Федеральной антимонопольной службе (ФАС России).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 обсуждение Экспертного совета вынесены следующие вопросы: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1. Соответствие требованиям антимонопольного законодательства условий сотрудничества ООО "АШАН" и ЗАО "КредитЕвропаБанк" по выпуску банковских карт, при котором к оплате магазинами торговой сети "АШАН" принимаются карты только одной кредитной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Предварительные результаты опроса кредитных организаций, проведенного ФАС России в ноябре 2009 года в целях определения состояния конкуренции на рынке банковских услуг, связанных с выпуском и обслуживанием кредитными организациями ко-брэндиноговых кредитных 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2. Допустимость соглашений между кредитными организациями и иными хозяйствующими субъектами о предоставлении скидок на товары и услуги; условия, при которых такие соглашения должны быть признаны ограничивающими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Предварительные результаты опроса кредитных организаций, проведенного ФАС России в марте 2009 года в целях определения состояния конкуренции на товарных рынках в связи с предоставлением физическим лицам скидок в результате заключения кредитными организациями следующих соглашений: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с торговыми организациями с целью предоставления данными торговыми организациями скидок физическим лицам при оплате ими товаров или услуг банковскими картами, эмитированными кредитной организацией (скидки на товар при предъявлении карты);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с торговыми организациями с целью предоставления данными торговыми организациями скидок физическим лицам при приобретении ими товаров или услуг за счет кредитных средств, предоставленных кредитной организацией (скидки на товар, покупаемый в кредит);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-с торговыми организациями с целью предоставления кредитной организацией физическим лицам скидок при кредитовании в случае приобретения товаров или услуг за счет кредитных средств, предоставленных кредитной организацией (скидки по кредиту при приобретении товара);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с кредитными или ипотечными брокерами с целью предоставления кредитной организацией скидок при кредитовании физических лиц, привлеченных данными кредитными или ипотечными брокерами (скидки по кредиту при обращении к брокеру);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с хозяйствующими субъектами с целью предоставления кредитной организацией скидок при кредитовании физических лиц-работников данных хозяйствующих субъектов (скидки по кредиту корпоративным клиентам).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###Начало заседания в 15.00 27 ноября 2009 года по адресу ул. Садовая Кудринская, дом 11, Зал Коллегии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Аккредитация СМИ до 18.00 26 ноября 2009 года по телефонам: (499) 795-71-22, (499)252-10-63, (499) 255-91-57, (499) 252 -46-57 или e-mail: press@fas.gov.ru###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