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возврата к закрытым торгам с предквалификацией быть не должно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заказчики не спешат выходить на электронные площадки. Об этом заявил руководитель Федеральной антимонопольной службы (ФАС России) Игорь Артемьев, выступая 26 октября 2009г на Всероссийской конференции "Реформа госзаказа: развитие электронных торгов".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ФАС представлена на всех 3 электронных площадках - на площадке Сбербанка. Татарстана и Москвы. "С начала следующего года федеральные органы исполнительной власти принудительно будут переводиться на электронные площадки, а через 2 года мы надеемся, что большая часть заказов по всей стране будет распределяться через электронные торги", - заявил Игорь 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 мнению главы ФАС России, при несомненных достоинствах закона о размещении заказов на поставки товаров, выполнение работ и оказание услуг для государственных и муниципальных нужд, основным его недостатком является сложность его понимания. "Те, кто смог разобраться в этом законе, уже оценили его достоинства", - считает И.Артемьев.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Глава ФАС России полагает, что закон можно корректировать, оставив его главную идею нетронутой. "Возврата к закрытым торгам с предквалификацией быть не должно", - уверен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Кроме того, И.Артемьев отметил, что российский опыт размещения заказов для госнужд представляет значительный интерес для  стран Европы и США.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