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Ленинградское УФАС России провело семинар для государственных и муниципальных заказчиков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2009, 17:58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декабря 2009 года Ленинградское управление Федеральной антимонопольной службы (УФАС России) совместно с Советом муниципальных образований Ленинградской области под руководством губернатора Ленинградской области Варелия Сердюкова провело семинар-совещание для областных муниципальных образований на тему: "Актуальные проблемы применения антимонопольного законодательства и законодательства о госзаказе органами государственной власти субъекта Российской Федерации и местного самоуправления".</w:t>
      </w:r>
      <w:r>
        <w:br/>
      </w:r>
      <w:r>
        <w:br/>
      </w:r>
      <w:r>
        <w:t xml:space="preserve">
В ходе семинара статс-секретарь - заместитель руководителя ФАС России Андрей Цариковский, начальник управления контроля ЖКХ, строительства и природных ресурсов ФАС России Рачик Петросян и советник управления госзаказа Александр Пудов рассказали об основных проблемах, связанных с применением антимонопольного законодательства и законодательства о размещении государственного заказа, о типичных ошибках, допускаемых муниципальными заказчиками, а также ответили на многочисленные вопросы.</w:t>
      </w:r>
      <w:r>
        <w:br/>
      </w:r>
      <w:r>
        <w:br/>
      </w:r>
      <w:r>
        <w:t xml:space="preserve">
"Как мы знаем, большая часть нарушений антимонопольного законодательства допускается со стороны органов власти. - рассказывает руководитель управления Вадим Владимиров. - Мы заинтересованы в том, чтобы таких правонарушений было как можно меньше. В октябре прошли выборы, руководство муниципалитетов наполовину изменилось, и мы хотели бы поприветствовать новых глав муниципальных образований. Цель нашего семинара - не только консультация, но также приглашение государственных заказчиков Ленинградской области и местных органов власти, с которыми нам очень много приходится работать, к диалогу".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