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при ФАС России по  применению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2009, 18:03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 года состоится очередное заседание Экспертного совета при Федеральной антимонопольной службе (ФАС России) по применению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повестке дня заседания обсуждение рекламы: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мужского клуба "Эгоист" с изображением полуобнаженной девушки;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ночного клуба "Акула" с изображением В.И. Ленина в клоунском колпаке;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сайта "SHSD.ru" с использованием выражения "Если ты такой умный, то почему такой бедный?";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аренды офисов с использованием выражения "Сдаю дешево" и изображением полуобнаженной девушки;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 пива "Моспиво" с изображением людей на этикетке.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Начало заседания в 14.00 по адресу ул. Садовая Кудринская, дом 11, зал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###Аккредитация СМИ до 12.00 10 декабря 2009 года по телефонам: (499) 795-71-22, (499)252-10-63, (499) 255-91-57, (499) 252-46-57 или e-mail: press@fas.gov.ru###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