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рассмотрела вопросы ценообразования на услуги связи в роуминге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марта 2010, 16:08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марта 2009 года заместитель руководителя Федеральной антимонопольной службы (ФАС России) Анатолий Голомолзин принял участие в круглом столе на тему "Роуминг в СНГ: границы правовых пространств и ограниченность времени разговоров" в РИА Новости. Он рассказал о результатах проведенного ФАС России в рамках Межгосударственного совета по антимонопольной политике (МСАП) и Штаба по совместным расследованиям анализа тарифов, устанавливаемых основными операторами на услуги связи в роуминге.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Анализ тарифов, устанавливаемых основными операторами на услуги связи в роуминге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