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нарушения управлений Минпромторга по Центральному и Северо-Западному районам при выдаче лицензий на импорт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2010,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2010 года Федеральная антимонопольная служба (ФАС России) признала управление Министерства промышленности и торговли Российской Федерации по Центральному  району (управление Минпромторга по Центральному району)  и управление Министерства промышленности и торговли Российской Федерации по Северо-Западному району (управление Минпромторга по Северо-Западному району) нарушившими антимонопольное законодательство (часть 1 статьи 15 закона "О защите конкуренции"). Нарушение касается выдачи лицензий на импорт алкогольной продукции, которые могут привести к недопущению, ограничению, устранению конкуренции на рынке импорта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дело в отношении Минпромторга России было возбуждено 9 февраля 2010 года. Однако в ходе рассмотрения дела комиссия ФАС России выяснила, что с 30 декабря 2009 года полномочия по выдаче лицензий на импорт алкогольной продукции возложены на территориальные органы Минпромторга России. В этой связи дело в отношении Минпромторга прекращено, и возбуждено дело в отношении двух территориальных органов Минпромторга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ФАС России выяснила, что при приеме заявлений на получение лицензий на импорт алкогольной продукции и их выдаче Управления Минпромторга по Центральному и Северо-Западному районам: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установили ограничение в приеме заявлений на получение лицензий;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необоснованно предоставляли преимущества отдельным организациям при выдаче лицензий;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необоснованно отказывали в выдаче лицензий.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установила, что подобные действия территориальных управлений Минпромторга России  могут привести к ситуации, при которой компании поставлены в неравные условия  осуществления   предпринимательской деятельности. Во-первых, в Москве и Санкт-Петербурге существовали различные ограничения  по количеству принимаемых заявлений. Во-вторых, в Санкт-Петербурге для разных компаний были выявлены случаи различных ограничении по приему заявлений в день. Это несомненно могло отразиться на хозяйственной деятельности импортеров, их  возможностях в полном объеме удовлетворить своих контрагентов - покупателей необходимым ассортиментом и количеством поставляемой  алкогольной продукции и, в конечном счете, привести к  убыткам за недопоставки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ФАС России, территориальные органы Минпромторга России не вправе своими действиями ограничивать право хозяйствующих субъектов осуществлять свою деятельность по импорту алкогольной продукции, в том числе путем установления ограничений по количеству принимаемых заявлений на выдачу лицензий на осуществление данной деятельности, что, в свою очередь, может привести к ограничению, устранению 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комиссия установила факты создания Управлением  Минпромторга по Северо-Западному району отдельным компаниям преимущественных условий получения лицензий на импорт алкогольной продукции, что поставит их в более выгодные условия в конкурентной борьбе и может привести к нарушению конкуренции.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Управлениям Минпромторга России по Северо-Западному району и по Центральному району Комиссия ФАС России предписала не допускать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Часть 1 статьи 15 закона "О защите конкуренции" запрещает федеральным органам исполнительной власти осуществлять действия (бездействие), которые приводят или могут привести к недопущению, ограничению, устранению конкуренции.###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с 1 января 2010 года для ввоза на территорию страны алкогольной продукции в соответствии с международными соглашениями стран-участниц Таможенного союза необходимо получение в Минпромторге России соответствующей лицензии на ее импорт. Однако в силу ряда обстоятельств территориальные органы Минпромторга России оказались не готовы к реализации возложенных на них обязанностей, что привело к тому, что в начале года часть рынка импорта алкогольной продукции оказалась парализована.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