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17 августа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2017, 09:28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тарифа на услуги по транспортировке газа по магистральным газопроводам (газопроводам-отводам) АО «Интер РАО - Электрогенерация» на территории Ивановской области;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филиалом «ЛуТЭК» АО «Дальневосточная генерирующая компания» и Департаментом по тарифам Приморского края (рег. № 12711/17 от 27.01.2017).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