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Google оплатила штраф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мая 2017, 15:21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9 мая 2017 года корпорация Google Inc. оплатила административный штраф в размере 438 млн 067 400 рублей, назначенный Федеральной антимонопольной службой (ФАС России).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17 апреля 2017 года, в Арбитражном суде Московского округа мировым соглашением завершилось двухлетнее разбирательство между Федеральной антимонопольной службой и корпорацией Google. В рамках мирового соглашения удалось найти механизм устранения последствий, ранее выявленных ФАС России нарушений антимонопольного законодательства и обеспечить конкуренцию на рынках мобильных приложений, в первую очередь, мобильного поиска.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сентябре 2015 года ФАС России признала Google нарушившим часть 1 статьи 10 Закона о защите конкуренции (злоупотребление доминирующим положением).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 нарушение в действиях Google, которые приводили к запрету на предустановку конкурирующих приложений других разработчиков. В результате, из-за отказов другим производителям мобильных устройств, самый эффективный канал распространения приложений – предустановка – оказался полностью зарезервирован за Google.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нарушение выразилось в предоставлении контрагентам – производителям мобильных устройств, предназначенных для продажи в РФ, – магазина приложений Google Play на определенных условиях. К ним относятся обязательная предустановка вместе с Google Play ряда других приложений компании, их размещение в приоритетных местах на экране, обязательная установка поисковика Google "по умолчанию".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уверены, что исполнение условий мирового обеспечит возможность для развития конкуренции на рынке мобильного ПО в России, что благоприятно скажется на наших потребителях. Закон о защите конкуренции необходимо соблюдать всем компаниям, продукция которых поставляется на территорию Российской Федерации – и транснациональным корпорациям в том числе», - отметил заместитель руководителя ФАС России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