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Кишиневе состоялось 46-е заседание МСАП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марта 2017, 15:41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17 марта 2017 года в г. Кишиневе (Республика Молдова) состоялось 46-е заседание Межгосударственного совета по антимонопольной политике (МСАП). В мероприятии приняла участие делегация ФАС Росси во главе с заместителем руководителя ведомства Анатолием Голомолзиным, а также представители антимонопольных органов стран Содружества Независимых Государств, Исполнительного комитета Содружества и Некоммерческого партнерства «Содействие развитию конкуренции в странах СНГ».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заседания были рассмотрены вопросы, представляющие наибольший интерес для антимонопольных органов стран СНГ, по ряду из которых представители ФАС России выступили ключевыми докладчиками.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Одним из таких вопросов касался опыта Российской Федерации в сфере тарифного регулирования. Анатолий Голомолзин проинформировал участников встречи о работе, проделанной в ФАС России в сфере тарифного регулирования с момента передачи ведомству полномочий в этой области, а в частности о формировании и начале реализации долгосрочной тарифной политики, об образовании Методического совета по вопросам тарифного регулирования, о переходе к принципу расчета тарифов «инфляция минус», примененный в 2016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«Наша задача сделать тарифную политику устойчивой, осуществляя тарифную политику мы поэтапно решаем инфраструктурные проблемы, стараясь наравне с установлением тарифов повышать эффективность деятельности регулируемых компаний, при этом в основе принимаемых решений лежит анализ рынка. Работая в таком важном направлении, как тарифное регулирование, мы стремимся быть открытыми и делаем все, чтобы принимаемые решения переходили в публичную плоскость», - отметил Анатолий Голомолзин в заключении своего выступления.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ходе заседания МСАП российская делегация рассказала о практике координации сотрудничества антимонопольных органов государств – участников СНГ и выработке согласованной позиции по вопросам международной конкурентной политики для ее представления на международных площадках.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настоящее время антимонопольные органы разных стран испытывают потребность в использовании эффективных инструментов сотрудничества при правоприменительной деятельности в целях противодействия ограничительным деловым практикам транснациональных корпораций и нарушениям правил конкуренции, носящих трансграничный характер, - сообщила начальник Управления международного экономического сотрудничества ФАС России Леся Давыдова. - Подчеркивая важность работы по созданию таких инструментов ФАС России выступает с инициативой о принятии Конвенции о борьбе с картелями, разработка и продвижение которой на международной арене усилиями антимонопольных органов государств-участников СНГ позволит нам внести весомый вклад в развитие международной конкурентной политики».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Результатом обсуждения данного вопроса и предложений ФАС России стало решение о детальной проработке антимонопольными органами государств-участников Содружества проекта Конвенции о борьбе с картелями, а также совместное участие в обсуждении на международном уровне, в частности на площадке ЮНКТАД, вопроса разработки инструментов, направленных на развитие сотрудничества антимонопольных органов при правоприменении в отношении транснациональных корпораций и трансграничных 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Традиционно, в ходе заседания МСАП обсуждалась деятельность Штаба по совместным расследованиям нарушений антимонопольного законодательства государств-участников СНГ, 32-е заседание которого прошло накануне 15 марта 2017 года, в г. Кишиневе. Эта встреча позволила обсудить проблемы антимонопольного регулирования на различных рынках, которые достаточно схожи в странах Содружества, и выработать единые подходы к их решению.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