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«Якутскэнерго» оплатило штраф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2017,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Якутское УФАС России оштрафовало ПАО «Якутскэнерго» на сумму более семи миллионов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управление Федеральной антимонопольной службы по Республике Саха (Якутия) поступило обращение ООО «Север-Строй» на действия ПАО «Якутскэнерго»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указал, что ПАО «Якутскэнерго» с февраля 2015 года в одностороннем порядке производит начисление за тепловую энергию не по показаниям прибора учета, а с использованием нормативного расхода. Разница между нормативным выставлением в счетах ПАО «Якутскэнерго» и реальным потреблением тепловой энергии собственниками дома с февраля 2015 года по май 2016 года составила более двух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Якутского УФАС России ПАО «Якутскэнерго» признала нарушившим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период с февраля 2015 года по апрель 2015 года ПАО «Якутскэнерго» предъявляло к оплате управляющей компании количество тепловой энергии, превышающее показания счетчиков.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административный штраф оплачен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