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19 сентября состоится 3-е заседание Координационного комитета БРИКС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2017,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мероприятии примут участие представители ФАС, конкурентных ведомств Бразилии, Индии, Китая и ЮАР, а также представили научного сообщества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3-е заседание Координационного комитета БРИКС по антимонопольной политике (Координационный комитет) пройдет в рамках Международного мероприятия «Неделя конкуренции в России» в Великом Новгороде (18-22 сентября 2017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будут рассмотрены результаты деятельности Рабочих групп по исследованию проблем конкуренции в социально-значимых секторах экономик стран БРИКС, состоится обсуждения планов дальнейшего взаимодействия,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инициатива создания Рабочей группы БРИКС по исследованию проблем конкуренции в секторе ИКТ;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инициатива создания Аналитического центра БРИКС;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возможность проработки проекта Инструментария по международному сотрудничеству конкурентных ведомств по противодействию ограничительным деловым практикам транснациональных корпораций и нарушениям правил конкуренции, носящих трансграничный характер в рамках региональных мероприятий Конкурентных ведомств БРИКС;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возможность внесения совместных мероприятий Конкурентных ведомств БРИКС, в том числе, заседаний Рабочих групп БРИКС, в общий календарь мероприятий председательства ЮАР в объединении БРИКС в 2018 г.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Откроет встречу глава Федеральной антимонопольной службы (ФАС России) Игорь Артемьев. Также в мероприятии примут участие статс-секретарь – заместитель руководителя ФАС России Андрей Цариковский, заместитель руководителя ФАС России Андрей Цыганов и начальник Управления международного экономического сотрудничества ФАС России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Конкурентное ведомство Бразилии представят комиссионер Административного совета по экономической безопасности (CADE) Бразилии г-жа Кристиане Алкмин Хункьера Шмид и руководитель международного департамента CADE Бразилии г-жа Ноэми Мело.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совещании примут участие член Комиссии по конкуренции Индии г-н Суа Лал Бункер, заместитель генерального директора Бюро по борьбе с монополией и недобросовестной конкуренцией Государственного торгово-промышленного административного управления КНР г-н Сан Линь, а также заместитель комиссионера Комиссии по конкуренции Южной Африки г-н Мулало Хардин Ратшисусу и директор Департамента международных отношений Комиссии по конкуренции Южной Африки г-н Йонгама Нжисане.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стороны научного сообщества на совещании выступят директор Института права и развития ВШЭ-Сколково Алексей Иванов и директор Центра права, экономики и общества Университетского колледжа Лондона, главный научный сотрудник, руководитель исследовательского направления Института права и развития ВШЭ-Сколково Янис Лианос.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- 19 мая 2016 года в Санкт-Петербурге состоялось подписание Меморандума о взаимопонимании в сфере сотрудничества в области конкурентного законодательства и политики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- 27 сентября 2016 года был создан и состоялось 1-е заседание Координационного комитета БРИКС по антимонопольной политике.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- 2-е заседание Координационного комитета БРИКС состоялось в рамках VII Петербургского международного юридического форума 17 мая 2017 г., г. Санкт-Петербург.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