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Начальник Управления контроля химической промышленности и агропромышленного комплекса Анна Мирочиненко об итогах деятельности ФАС России в сфере в агропромышленного комплекса в 2017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января 2018, 19:00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[video_700]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химической промышленности и агропромышленного комплекса Анна Мирочиненко об итогах деятельности ФАС России в сфере в агропромышленного комплекса в 2017 году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