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Гостюшев назначен руководителем Алтайского УФАС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2018, 15:08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кандидатуру согласовал полномочный представитель Президента РФ в Сибирском федеральном округе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Гостюшев родился в селе Ключи Ключевского района Алтайского края. В 2001 году окончил Ростовский государственный экономический университет «РИНХ» по специальности «Юриспруденция» (юрист), в 2013 году - Алтайский государственный университет по специальности «Государственное и муниципальное управление» (магистр).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2007-2014 годах работал в Алтайском краевом УФАС России, в последнее время замещал должность начальника отдела в Министерстве природных ресурсов и экологии Алтайского края.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