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8 июня ФАС России и Московское УФАС России проведут совместные публичные обсуждения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2018, 10:16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приоритетной программой «Реформа контрольной и надзорной деятельности» 8 июня 2018 года ФАС России совместно с Московским УФАС России проведет публичные обсуждения результатов правоприменительной практики. В ходе мероприятия участники обсудят часто задаваемые вопросы, актуальные темы и направления деятельности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мероприятия: практика применения антимонопольного законодательства, законодательства о естественных монополиях, рекламе, государственных закупках и закупках товаров, работ, услуг отдельными видами юридических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 представители Федеральной антимонопольной службы, Правительства Москвы, органов исполнительной власти и прокуратуры, общественных, коммерческих организаций и ассоциаций.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пройдут 8 июня 2018 года с 11:00 до 13:00 в здании Управления Федерального казначейства по г. Москве по адресу: г. Москва, ул. 3-я Рощинская, д. 3, стр. 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интересующие вас вопросы и предпочтительные для обсуждения темы можно направить по адресу электронной почты: to77-zhigalov@fas.gov.ru до 1 июня 2018 года с пометкой в теме письма «Публичные обсуждения» или задать в ходе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оформления пропуска в здание Управления Федерального казначейства по г. Москве необходимо направить до 18:00 1 июня 2018 года на адрес электронной почты: to77-saakova@fas.gov.ru с пометкой в теме письма «Публичные обсуждения» сведения об участнике мероприятия (фамилия, имя, отчество (при наличии) полностью, контактный телефон, адрес эл. почты, наименование организации, должность).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