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Сегодня в Московской области стартует II Всероссийский форум «Гособоронзаказ-2018»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2018, 10:35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мая – 1 июня 2018 года в Правительстве Московской области состоится II Всероссийский форум «Гособоронзаказ-2018».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Организатором мероприятия выступает ФАС России при поддержке Правительства Московской области и Коллегии Военно-промышленной комиссии РФ. К участию в форуме приглашены представители органов власти, экспертного сообщества и оборонной промышленности.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работы форума участники обсудят развитие закрытых торгов в электронной форме и реформу государственного регулирования цен в сфере ГОЗ. Кроме того, эксперты рассмотрят вопросы преодоления ограничений на диверсификацию производства, а также информационные технологии для решения задач гособоронзаказа.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мая заместитель руководителя ФАС России Максим Овчинников выступит модератором сессии «Государственное регулирование оборонного заказа: преступления и наказания». В этот же день Даниил Фесюк проведет сессию «Казначейское сопровождение в сфере ГОЗ: текущее состояние и перспективы развития».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Игорь Артемьев примет участие в пленарном заседании форума 1 июня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программой II Всероссийского форума «Гособоронзаказ-2018» можно ознакомиться здесь.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пленарного заседания в 13:00 состоится пресс-подход Игоря Артемьева.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Московская область, г. Красногорск-7, бульвар Строителей, д.1, Дом Правительства Московской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Официальный сайт форума: www.forum-goz.ru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