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Обращение ФАС России к клиентам Почты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2018, 18:54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целях всестороннего рассмотрения дела в отношении ФГУП «Почта России» ФАС России просит предоставить данные о навязывании услуги страхования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Федеральной антимонопольной службой (ФАС России) рассматривается дело в отношении ФГУП «Почта России» по признакам нарушения п. 3 ч. 1 ст. 10 Закона о защите конкуренции, выразившимся в навязывании дополнительной услуги страхования при осуществлении почтового перевода денежных средств вне зависимости от волеизъявления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полного и всестороннего рассмотрения дела, в случае если Вы осуществляли почтовый денежный перевод, наложенный платеж или оплачивали коммунальные платежи в отделениях ФГУП «Почта России» в период с 27.01.2018 года по настоящее время и Вам была предоставлена услуга страхования без Вашего согласия, ФАС России просит направить на адрес электронной почты delo@fas.gov.ru: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копии чеков, подтверждающих навязывание услуги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переписку с ФГУП «Почта России» в случае направления претензии по вопросу навязывания услуги страхования.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