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числе важнейших достижений Управлений ФАС России в 2017 году - масштабные поправки в законодательство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2018, 10:10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Работа Управления контроля размещения госзаказа ФАС России по подготовке масштабных поправок в законодательство о закупках отмечена на Президиуме Федеральной антимонопольной службы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Внесение изменений в Закон о контрактной системе (44-ФЗ) и Закон о закупках (223-ФЗ) вошло в топ лучших достижений отраслевых подразделений центрального аппарата ФАС России по итогам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в 44-ФЗ, принятые 21 декабря 2017 года, предусматривают ряд важнейших изменений в практике госзакупок, направленных на повышение прозрачности проведения закупок, предотвращения большинства нарушений и увеличение конкуренции на них.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речь идет об отказе от бумажной формы проведения закупок и переводе всех открытых закупочных процедур в электронный формат. Кроме того, упрощается процедура аккредитации на электронных площадках, функционирующих согласно нормам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 из важнейших задач новелл в 223-ФЗ, также принятых 21 декабря 2017 года, заключается в обеспечении поддержки субъектам малого и среднего предпринимательства (МСП).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 закупках госкомпаний для субъектов МСП устанавливается закрытый перечень способов закупок, которые будут проводится исключительно в электронной форме и на универсальных торговых площадках, работающих в соответствии с 44-ФЗ.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Работа над поправками велась управлением более 3 лет и их принятие является знаменательным событием. Изменения в практике госзакупок и закупок госкомпаний будут способствовать повышению конкурентоспособности среди участников закупок, снижению субъективизма при выборе победителей закупок, что также положительно скажется на расширении круга лиц, участвующих в таких закупках, в том числе среди субъектов МСП</w:t>
      </w:r>
      <w:r>
        <w:t xml:space="preserve">», - подчеркнул начальник Управления контроля размещения госзакупок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[video_1482]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