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Электронной торговой площадке предупреждение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2018,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Платформа могла вводить потребителей в заблуждение, позиционируя себя в качестве площадки с автоматизированной системой торгов гособоронзаказа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ООО «ЭТП» предупреждение о прекращении действий, которые содержат признаки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идентификации Интернет-страницы электронной торговой площадки http://oboron.etprf.ru, в том числе в поисковых системах, общество использует наименование «Автоматизированная система торгов государственного оборонного заказа». Такие действия, по мнению ФАС России, могут вводить заказчиков закупочных процедур в заблуждение относительно возможности предоставления услуги проведения электронных закупок в автоматизированной системе торгов государственного оборонного заказа, поскольку единственной в Российской Федерации специализированной электронной площадкой с такой системой является АСТ ГОЗ.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Запрет на подобные действия предусмотрен статьей 14.2 Закона о защите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