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20 декабря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2018, 10:48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2018 года в 11.00 состоится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цен (тарифов) на электрическую энергию на 2019 год, поставляемую в условиях ограничения или отсутствия конкуренции при введении государственного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объектов электросетевого хозяйства ПАО «МРСК Центра и Приволжья» (ПС 220 кВ Созвездие) с увеличением максимальной мощности на 200 Мвт к объектам ПАО «ФСК ЕЭС»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объектам национальной (общероссийской) электрической сети в виде формулы, на 2019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по передаче электрической энергии по единой национальной (общероссийской) электрической сети ФГУП «ФТ-Центр»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