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предостережение председателю совета директоров Конфаэль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2019, 15:50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Руководство компании заявило о планируемом росте цен на кондитерские изделия в 2019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февраля 2019 года ФАС России выдала председателю совета директоров группы компаний «Конфаэль», генеральному директору ООО «Шоколадные подарки» предостережение о недопустимости совершения действий,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января 2019 года на сайте sugar.ru была опубликована статья под заголовком «Эксперты и производители ожидают роста цен на сладости выше инфляции». В тексте содержалось заявление генерального директора ООО «Шоколадные подарки» о повышении цен на кондитерские изделия в 2019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такое высказывание является публичным заявлением должностного лица хозяйствующего субъекта о планируемом поведении на товарном рынке, а совершение таких действий может привести к нарушению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выдаем предостережения должностным лицам хозяйствующих субъектов, потому что их высказывания о возможном повышении цен могут восприниматься другими участниками рынка как призыв действовать аналогично. Если другие компании также поднимут цены, такие действия могут рассматриваться Федеральной антимонопольной службой как антиконкурентные и согласованные»,</w:t>
      </w:r>
      <w:r>
        <w:t xml:space="preserve"> – пояснила начальник Управления контроля агропромышленного комплекса ФАС России Анна Мирочиненко.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 статьи 25⁷ Закона о защите конкуренции в целях предупреждения нарушения антимонопольного законодательства антимонопольный орган направляет должностному лицу хозяйствующего субъекта,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 предостережение в письменной форме о недопустимости совершения действий, которые могут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2 статьи 25⁷ Закона о защите конкуренции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рынке,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1 части 1 статьи 11, пункта 1 части 1 статьи 11¹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