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МП «ЕЦМЗ» было оказано противодействие инспекции антимонопольного органа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февраля 2019, 10:48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февраля ФАС России проводила проверку МП «ЕЦМЗ» на предмет наличия признаков нарушения антимонопольного законодательства (ст. 11 и 16 Закона о защите конкуренции) при проведении и участии в торгах на закупку питания для нужд детских садов, школ и других социальных объектов.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проведения проверки сотрудниками МП «ЕЦМЗ» было оказано противодействие инспекции антимонопольного органа. В частности, в ходе копирования информации с электронной почты сотрудника МП «ЕМЦЗ» с помощью удаленного доступа был изменен пароль учетной записи, что воспрепятствовало процессу копирования электронного носителя. Также в ходе осмотра помещений серверной комнаты установлено отключение сервера от локальной сети. В результате чего доступ к информации, расположенной на сервере проверяемого лица стал недоступен, что воспрепятствовало процедуре осмотра электронных документов.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Несмотря на предупреждения о недопустимости противодействия законной деятельности сотрудников антимонопольного органа сотрудники МП «ЕЦМЗ» воспрепятствование проверке не прекратили.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отношении нарушителей составлены протоколы об административном правонарушении.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настоящее время Нижегородским УФАС России рассматривается дело о нарушении антимонопольного законодательства в отношении МП «ЕЦМЗ» и ряда хозяйствующих субъектов (ст. 11 и 17 Закона о защите конкуренции).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