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обсудил с главой Республики Саха (Якутия) Айсеном Николаевым вопросы взаимодействия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встречи были подняты вопросы совершенствования тарифного регулирования в коммунальном секторе с целью достижения баланса интересов потребителей и регулируемых организаций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2019 года руководитель ФАС Игорь Артемьев и глава Республики Саха (Якутия) Айсен Николаев провели совместную встречу. Стороны отметили слаженную и эффективную работу Якутского УФАС России с Правительством региона в части реализации Национального плана развития конкуренции и исполнения поручений по итогам проведения Государственного Совета, который прошел в апреле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важный блок вопросов касался сферы совершенствования тарифного регулирования. Игорь Артемьев отметил активное взаимодействие регионального органа ценообразования Республики с антимонопольным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«Все поступившие предложения сейчас детально анализируются. Мы благодарим Вас за работу по совершенствованию тарифного регулирования в рамках рабочей группы. Стоит отметить, что Якутия входит в число активных её участников», </w:t>
      </w:r>
      <w:r>
        <w:rPr>
          <w:i/>
        </w:rPr>
        <w:t xml:space="preserve">- отметил в ходе встречи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подчеркнули важность продолжения совместной работы и наметили план действий на среднесрочный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всегда стремимся к конструктивному диалогу с представителями регионов. Служба готова оказать содействие в вопросах развития конкуренции в субъекте РФ и организовать региональные семинары для местных представителей бизнеса, органов власти, экспертов и граждан по работе в области антимонопольного, тарифного, рекламного законодательства и иным темам, находящимся в компетенции ФАС России», </w:t>
      </w:r>
      <w:r>
        <w:t xml:space="preserve">- заключил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